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561" w:rsidRPr="00A37160" w:rsidRDefault="00687561" w:rsidP="004446B2">
      <w:pPr>
        <w:jc w:val="both"/>
        <w:rPr>
          <w:color w:val="000000"/>
        </w:rPr>
      </w:pPr>
      <w:bookmarkStart w:id="0" w:name="_GoBack"/>
      <w:bookmarkEnd w:id="0"/>
    </w:p>
    <w:tbl>
      <w:tblPr>
        <w:tblW w:w="10980" w:type="dxa"/>
        <w:tblInd w:w="-1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72" w:type="dxa"/>
          <w:right w:w="72" w:type="dxa"/>
        </w:tblCellMar>
        <w:tblLook w:val="01E0" w:firstRow="1" w:lastRow="1" w:firstColumn="1" w:lastColumn="1" w:noHBand="0" w:noVBand="0"/>
      </w:tblPr>
      <w:tblGrid>
        <w:gridCol w:w="1805"/>
        <w:gridCol w:w="179"/>
        <w:gridCol w:w="360"/>
        <w:gridCol w:w="173"/>
        <w:gridCol w:w="894"/>
        <w:gridCol w:w="1537"/>
        <w:gridCol w:w="2072"/>
        <w:gridCol w:w="720"/>
        <w:gridCol w:w="207"/>
        <w:gridCol w:w="872"/>
        <w:gridCol w:w="360"/>
        <w:gridCol w:w="902"/>
        <w:gridCol w:w="177"/>
        <w:gridCol w:w="722"/>
      </w:tblGrid>
      <w:tr w:rsidR="001C25BE" w:rsidRPr="00660A42" w:rsidTr="001C25BE">
        <w:tc>
          <w:tcPr>
            <w:tcW w:w="4948" w:type="dxa"/>
            <w:gridSpan w:val="6"/>
            <w:tcBorders>
              <w:top w:val="single" w:sz="12" w:space="0" w:color="auto"/>
              <w:left w:val="single" w:sz="12" w:space="0" w:color="auto"/>
              <w:bottom w:val="single" w:sz="12" w:space="0" w:color="auto"/>
              <w:right w:val="single" w:sz="12" w:space="0" w:color="auto"/>
            </w:tcBorders>
          </w:tcPr>
          <w:p w:rsidR="001C25BE" w:rsidRPr="00660A42" w:rsidRDefault="001C25BE" w:rsidP="00101E77">
            <w:pPr>
              <w:jc w:val="center"/>
              <w:rPr>
                <w:b/>
                <w:color w:val="000000"/>
              </w:rPr>
            </w:pPr>
            <w:r w:rsidRPr="00660A42">
              <w:rPr>
                <w:b/>
                <w:color w:val="000000"/>
              </w:rPr>
              <w:t>Inspection Report</w:t>
            </w:r>
          </w:p>
        </w:tc>
        <w:tc>
          <w:tcPr>
            <w:tcW w:w="6032" w:type="dxa"/>
            <w:gridSpan w:val="8"/>
            <w:tcBorders>
              <w:top w:val="single" w:sz="12" w:space="0" w:color="auto"/>
              <w:left w:val="single" w:sz="12" w:space="0" w:color="auto"/>
              <w:bottom w:val="single" w:sz="12" w:space="0" w:color="auto"/>
            </w:tcBorders>
          </w:tcPr>
          <w:p w:rsidR="001C25BE" w:rsidRPr="00660A42" w:rsidRDefault="001C25BE" w:rsidP="00101E77">
            <w:pPr>
              <w:jc w:val="center"/>
              <w:rPr>
                <w:b/>
                <w:color w:val="000000"/>
              </w:rPr>
            </w:pPr>
            <w:r w:rsidRPr="00660A42">
              <w:rPr>
                <w:b/>
                <w:color w:val="000000"/>
              </w:rPr>
              <w:t>Post Inspection Memorandum</w:t>
            </w:r>
          </w:p>
        </w:tc>
      </w:tr>
      <w:tr w:rsidR="00AA676D" w:rsidRPr="00660A42" w:rsidTr="001C25BE">
        <w:trPr>
          <w:trHeight w:val="233"/>
        </w:trPr>
        <w:tc>
          <w:tcPr>
            <w:tcW w:w="2344" w:type="dxa"/>
            <w:gridSpan w:val="3"/>
            <w:vMerge w:val="restart"/>
            <w:tcBorders>
              <w:top w:val="single" w:sz="12" w:space="0" w:color="auto"/>
              <w:bottom w:val="single" w:sz="12" w:space="0" w:color="auto"/>
              <w:right w:val="nil"/>
            </w:tcBorders>
          </w:tcPr>
          <w:p w:rsidR="00AA676D" w:rsidRPr="00660A42" w:rsidRDefault="00AA676D" w:rsidP="00101E77">
            <w:pPr>
              <w:jc w:val="both"/>
              <w:rPr>
                <w:color w:val="000000"/>
              </w:rPr>
            </w:pPr>
          </w:p>
          <w:p w:rsidR="00AA676D" w:rsidRPr="00660A42" w:rsidRDefault="00AA676D" w:rsidP="00101E77">
            <w:pPr>
              <w:jc w:val="both"/>
              <w:rPr>
                <w:b/>
                <w:color w:val="000000"/>
              </w:rPr>
            </w:pPr>
            <w:r w:rsidRPr="00660A42">
              <w:rPr>
                <w:b/>
                <w:color w:val="000000"/>
              </w:rPr>
              <w:t>Inspector/Submit Date:</w:t>
            </w:r>
          </w:p>
        </w:tc>
        <w:tc>
          <w:tcPr>
            <w:tcW w:w="2604" w:type="dxa"/>
            <w:gridSpan w:val="3"/>
            <w:vMerge w:val="restart"/>
            <w:tcBorders>
              <w:top w:val="single" w:sz="12" w:space="0" w:color="auto"/>
              <w:left w:val="nil"/>
              <w:bottom w:val="single" w:sz="2" w:space="0" w:color="auto"/>
              <w:right w:val="single" w:sz="12" w:space="0" w:color="auto"/>
            </w:tcBorders>
          </w:tcPr>
          <w:p w:rsidR="00AA676D" w:rsidRPr="00660A42" w:rsidRDefault="00223C8D" w:rsidP="00101E77">
            <w:pPr>
              <w:spacing w:before="240"/>
              <w:rPr>
                <w:color w:val="000000"/>
              </w:rPr>
            </w:pPr>
            <w:r>
              <w:rPr>
                <w:color w:val="000000"/>
                <w:sz w:val="18"/>
                <w:szCs w:val="18"/>
              </w:rPr>
              <w:fldChar w:fldCharType="begin">
                <w:ffData>
                  <w:name w:val=""/>
                  <w:enabled/>
                  <w:calcOnExit w:val="0"/>
                  <w:textInput>
                    <w:default w:val="00/00/20##"/>
                    <w:maxLength w:val="60"/>
                  </w:textInput>
                </w:ffData>
              </w:fldChar>
            </w:r>
            <w:r w:rsidR="006B51EA">
              <w:rPr>
                <w:color w:val="000000"/>
                <w:sz w:val="18"/>
                <w:szCs w:val="18"/>
              </w:rPr>
              <w:instrText xml:space="preserve"> FORMTEXT </w:instrText>
            </w:r>
            <w:r>
              <w:rPr>
                <w:color w:val="000000"/>
                <w:sz w:val="18"/>
                <w:szCs w:val="18"/>
              </w:rPr>
            </w:r>
            <w:r>
              <w:rPr>
                <w:color w:val="000000"/>
                <w:sz w:val="18"/>
                <w:szCs w:val="18"/>
              </w:rPr>
              <w:fldChar w:fldCharType="separate"/>
            </w:r>
            <w:r w:rsidR="006B51EA">
              <w:rPr>
                <w:noProof/>
                <w:color w:val="000000"/>
                <w:sz w:val="18"/>
                <w:szCs w:val="18"/>
              </w:rPr>
              <w:t>00/00/20##</w:t>
            </w:r>
            <w:r>
              <w:rPr>
                <w:color w:val="000000"/>
                <w:sz w:val="18"/>
                <w:szCs w:val="18"/>
              </w:rPr>
              <w:fldChar w:fldCharType="end"/>
            </w:r>
          </w:p>
        </w:tc>
        <w:tc>
          <w:tcPr>
            <w:tcW w:w="2792" w:type="dxa"/>
            <w:gridSpan w:val="2"/>
            <w:vMerge w:val="restart"/>
            <w:tcBorders>
              <w:top w:val="single" w:sz="12" w:space="0" w:color="auto"/>
              <w:left w:val="single" w:sz="12" w:space="0" w:color="auto"/>
              <w:bottom w:val="single" w:sz="2" w:space="0" w:color="auto"/>
              <w:right w:val="nil"/>
            </w:tcBorders>
          </w:tcPr>
          <w:p w:rsidR="00AA676D" w:rsidRPr="008D1FE7" w:rsidRDefault="00AA676D" w:rsidP="00101E77">
            <w:pPr>
              <w:jc w:val="both"/>
              <w:rPr>
                <w:b/>
                <w:bCs/>
              </w:rPr>
            </w:pPr>
            <w:r w:rsidRPr="008D1FE7">
              <w:rPr>
                <w:b/>
                <w:bCs/>
              </w:rPr>
              <w:t>NC Required?</w:t>
            </w:r>
          </w:p>
          <w:p w:rsidR="00AA676D" w:rsidRPr="008D1FE7" w:rsidRDefault="00AA676D" w:rsidP="00101E77">
            <w:pPr>
              <w:jc w:val="both"/>
              <w:rPr>
                <w:b/>
                <w:bCs/>
              </w:rPr>
            </w:pPr>
            <w:r w:rsidRPr="008D1FE7">
              <w:rPr>
                <w:b/>
                <w:bCs/>
              </w:rPr>
              <w:t>Inspection Tracking # :</w:t>
            </w:r>
          </w:p>
          <w:p w:rsidR="00AA676D" w:rsidRPr="008D1FE7" w:rsidRDefault="00AA676D" w:rsidP="00101E77">
            <w:pPr>
              <w:jc w:val="both"/>
              <w:rPr>
                <w:b/>
                <w:bCs/>
              </w:rPr>
            </w:pPr>
            <w:r w:rsidRPr="008D1FE7">
              <w:rPr>
                <w:b/>
                <w:bCs/>
              </w:rPr>
              <w:t>NC Tracking # :</w:t>
            </w:r>
          </w:p>
        </w:tc>
        <w:bookmarkStart w:id="1" w:name="Text76"/>
        <w:tc>
          <w:tcPr>
            <w:tcW w:w="3240" w:type="dxa"/>
            <w:gridSpan w:val="6"/>
            <w:tcBorders>
              <w:top w:val="single" w:sz="12" w:space="0" w:color="auto"/>
              <w:left w:val="nil"/>
              <w:bottom w:val="single" w:sz="2" w:space="0" w:color="auto"/>
            </w:tcBorders>
            <w:shd w:val="clear" w:color="auto" w:fill="auto"/>
          </w:tcPr>
          <w:p w:rsidR="00AA676D" w:rsidRPr="00FA55E7" w:rsidRDefault="00223C8D" w:rsidP="00101E77">
            <w:pPr>
              <w:rPr>
                <w:color w:val="000000"/>
              </w:rPr>
            </w:pPr>
            <w:r w:rsidRPr="00FA55E7">
              <w:rPr>
                <w:color w:val="000000"/>
              </w:rPr>
              <w:fldChar w:fldCharType="begin">
                <w:ffData>
                  <w:name w:val="Text76"/>
                  <w:enabled/>
                  <w:calcOnExit w:val="0"/>
                  <w:textInput/>
                </w:ffData>
              </w:fldChar>
            </w:r>
            <w:r w:rsidR="00AA676D" w:rsidRPr="00FA55E7">
              <w:rPr>
                <w:color w:val="000000"/>
              </w:rPr>
              <w:instrText xml:space="preserve"> FORMTEXT </w:instrText>
            </w:r>
            <w:r w:rsidRPr="00FA55E7">
              <w:rPr>
                <w:color w:val="000000"/>
              </w:rPr>
            </w:r>
            <w:r w:rsidRPr="00FA55E7">
              <w:rPr>
                <w:color w:val="000000"/>
              </w:rPr>
              <w:fldChar w:fldCharType="separate"/>
            </w:r>
            <w:r w:rsidR="00AA676D">
              <w:t> </w:t>
            </w:r>
            <w:r w:rsidR="00AA676D">
              <w:t> </w:t>
            </w:r>
            <w:r w:rsidR="00AA676D">
              <w:t> </w:t>
            </w:r>
            <w:r w:rsidR="00AA676D">
              <w:t> </w:t>
            </w:r>
            <w:r w:rsidR="00AA676D">
              <w:t> </w:t>
            </w:r>
            <w:r w:rsidRPr="00FA55E7">
              <w:rPr>
                <w:color w:val="000000"/>
              </w:rPr>
              <w:fldChar w:fldCharType="end"/>
            </w:r>
            <w:bookmarkEnd w:id="1"/>
          </w:p>
        </w:tc>
      </w:tr>
      <w:tr w:rsidR="00AA676D" w:rsidRPr="00660A42" w:rsidTr="001C25BE">
        <w:trPr>
          <w:trHeight w:val="231"/>
        </w:trPr>
        <w:tc>
          <w:tcPr>
            <w:tcW w:w="2344" w:type="dxa"/>
            <w:gridSpan w:val="3"/>
            <w:vMerge/>
            <w:tcBorders>
              <w:top w:val="single" w:sz="2" w:space="0" w:color="auto"/>
              <w:bottom w:val="single" w:sz="12" w:space="0" w:color="auto"/>
              <w:right w:val="nil"/>
            </w:tcBorders>
          </w:tcPr>
          <w:p w:rsidR="00AA676D" w:rsidRPr="00660A42" w:rsidRDefault="00AA676D" w:rsidP="00101E77">
            <w:pPr>
              <w:jc w:val="both"/>
              <w:rPr>
                <w:color w:val="000000"/>
              </w:rPr>
            </w:pPr>
          </w:p>
        </w:tc>
        <w:tc>
          <w:tcPr>
            <w:tcW w:w="2604" w:type="dxa"/>
            <w:gridSpan w:val="3"/>
            <w:vMerge/>
            <w:tcBorders>
              <w:top w:val="single" w:sz="2" w:space="0" w:color="auto"/>
              <w:left w:val="nil"/>
              <w:bottom w:val="single" w:sz="2" w:space="0" w:color="auto"/>
              <w:right w:val="single" w:sz="12" w:space="0" w:color="auto"/>
            </w:tcBorders>
          </w:tcPr>
          <w:p w:rsidR="00AA676D" w:rsidRPr="00660A42" w:rsidRDefault="00AA676D" w:rsidP="00101E77">
            <w:pPr>
              <w:jc w:val="center"/>
              <w:rPr>
                <w:color w:val="000000"/>
              </w:rPr>
            </w:pPr>
          </w:p>
        </w:tc>
        <w:tc>
          <w:tcPr>
            <w:tcW w:w="2792" w:type="dxa"/>
            <w:gridSpan w:val="2"/>
            <w:vMerge/>
            <w:tcBorders>
              <w:top w:val="single" w:sz="2" w:space="0" w:color="auto"/>
              <w:left w:val="single" w:sz="12" w:space="0" w:color="auto"/>
              <w:bottom w:val="single" w:sz="2" w:space="0" w:color="auto"/>
              <w:right w:val="nil"/>
            </w:tcBorders>
          </w:tcPr>
          <w:p w:rsidR="00AA676D" w:rsidRPr="00660A42" w:rsidRDefault="00AA676D" w:rsidP="00101E77">
            <w:pPr>
              <w:jc w:val="both"/>
              <w:rPr>
                <w:color w:val="000000"/>
              </w:rPr>
            </w:pPr>
          </w:p>
        </w:tc>
        <w:bookmarkStart w:id="2" w:name="Text77"/>
        <w:tc>
          <w:tcPr>
            <w:tcW w:w="3240" w:type="dxa"/>
            <w:gridSpan w:val="6"/>
            <w:tcBorders>
              <w:top w:val="single" w:sz="2" w:space="0" w:color="auto"/>
              <w:left w:val="nil"/>
              <w:bottom w:val="single" w:sz="2" w:space="0" w:color="auto"/>
            </w:tcBorders>
            <w:shd w:val="clear" w:color="auto" w:fill="auto"/>
          </w:tcPr>
          <w:p w:rsidR="00AA676D" w:rsidRPr="00660A42" w:rsidRDefault="00223C8D" w:rsidP="00101E77">
            <w:pPr>
              <w:rPr>
                <w:color w:val="000000"/>
              </w:rPr>
            </w:pPr>
            <w:r w:rsidRPr="00FA55E7">
              <w:rPr>
                <w:color w:val="000000"/>
              </w:rPr>
              <w:fldChar w:fldCharType="begin">
                <w:ffData>
                  <w:name w:val="Text77"/>
                  <w:enabled/>
                  <w:calcOnExit w:val="0"/>
                  <w:textInput/>
                </w:ffData>
              </w:fldChar>
            </w:r>
            <w:r w:rsidR="00AA676D" w:rsidRPr="00FA55E7">
              <w:rPr>
                <w:color w:val="000000"/>
              </w:rPr>
              <w:instrText xml:space="preserve"> FORMTEXT </w:instrText>
            </w:r>
            <w:r w:rsidRPr="00FA55E7">
              <w:rPr>
                <w:color w:val="000000"/>
              </w:rPr>
            </w:r>
            <w:r w:rsidRPr="00FA55E7">
              <w:rPr>
                <w:color w:val="000000"/>
              </w:rPr>
              <w:fldChar w:fldCharType="separate"/>
            </w:r>
            <w:r w:rsidR="00AA676D">
              <w:t> </w:t>
            </w:r>
            <w:r w:rsidR="00AA676D">
              <w:t> </w:t>
            </w:r>
            <w:r w:rsidR="00AA676D">
              <w:t> </w:t>
            </w:r>
            <w:r w:rsidR="00AA676D">
              <w:t> </w:t>
            </w:r>
            <w:r w:rsidR="00AA676D">
              <w:t> </w:t>
            </w:r>
            <w:r w:rsidRPr="00FA55E7">
              <w:rPr>
                <w:color w:val="000000"/>
              </w:rPr>
              <w:fldChar w:fldCharType="end"/>
            </w:r>
            <w:bookmarkEnd w:id="2"/>
          </w:p>
        </w:tc>
      </w:tr>
      <w:tr w:rsidR="00AA676D" w:rsidRPr="00660A42" w:rsidTr="001C25BE">
        <w:trPr>
          <w:trHeight w:val="231"/>
        </w:trPr>
        <w:tc>
          <w:tcPr>
            <w:tcW w:w="2344" w:type="dxa"/>
            <w:gridSpan w:val="3"/>
            <w:vMerge/>
            <w:tcBorders>
              <w:top w:val="single" w:sz="2" w:space="0" w:color="auto"/>
              <w:bottom w:val="single" w:sz="12" w:space="0" w:color="auto"/>
              <w:right w:val="nil"/>
            </w:tcBorders>
          </w:tcPr>
          <w:p w:rsidR="00AA676D" w:rsidRPr="00660A42" w:rsidRDefault="00AA676D" w:rsidP="00101E77">
            <w:pPr>
              <w:jc w:val="both"/>
              <w:rPr>
                <w:color w:val="000000"/>
              </w:rPr>
            </w:pPr>
          </w:p>
        </w:tc>
        <w:tc>
          <w:tcPr>
            <w:tcW w:w="2604" w:type="dxa"/>
            <w:gridSpan w:val="3"/>
            <w:tcBorders>
              <w:top w:val="single" w:sz="2" w:space="0" w:color="auto"/>
              <w:left w:val="nil"/>
              <w:bottom w:val="single" w:sz="12" w:space="0" w:color="auto"/>
              <w:right w:val="single" w:sz="12" w:space="0" w:color="auto"/>
            </w:tcBorders>
          </w:tcPr>
          <w:p w:rsidR="00AA676D" w:rsidRPr="00660A42" w:rsidRDefault="00AA676D" w:rsidP="00101E77">
            <w:pPr>
              <w:jc w:val="center"/>
              <w:rPr>
                <w:color w:val="000000"/>
              </w:rPr>
            </w:pPr>
          </w:p>
        </w:tc>
        <w:tc>
          <w:tcPr>
            <w:tcW w:w="2792" w:type="dxa"/>
            <w:gridSpan w:val="2"/>
            <w:vMerge/>
            <w:tcBorders>
              <w:top w:val="single" w:sz="2" w:space="0" w:color="auto"/>
              <w:left w:val="single" w:sz="12" w:space="0" w:color="auto"/>
              <w:bottom w:val="single" w:sz="12" w:space="0" w:color="auto"/>
              <w:right w:val="nil"/>
            </w:tcBorders>
          </w:tcPr>
          <w:p w:rsidR="00AA676D" w:rsidRPr="00660A42" w:rsidRDefault="00AA676D" w:rsidP="00101E77">
            <w:pPr>
              <w:jc w:val="both"/>
              <w:rPr>
                <w:color w:val="000000"/>
              </w:rPr>
            </w:pPr>
          </w:p>
        </w:tc>
        <w:bookmarkStart w:id="3" w:name="Text78"/>
        <w:tc>
          <w:tcPr>
            <w:tcW w:w="3240" w:type="dxa"/>
            <w:gridSpan w:val="6"/>
            <w:tcBorders>
              <w:top w:val="single" w:sz="2" w:space="0" w:color="auto"/>
              <w:left w:val="nil"/>
              <w:bottom w:val="single" w:sz="12" w:space="0" w:color="auto"/>
            </w:tcBorders>
            <w:shd w:val="clear" w:color="auto" w:fill="auto"/>
          </w:tcPr>
          <w:p w:rsidR="00AA676D" w:rsidRPr="00660A42" w:rsidRDefault="00223C8D" w:rsidP="00101E77">
            <w:pPr>
              <w:rPr>
                <w:color w:val="000000"/>
              </w:rPr>
            </w:pPr>
            <w:r w:rsidRPr="00FA55E7">
              <w:rPr>
                <w:color w:val="000000"/>
              </w:rPr>
              <w:fldChar w:fldCharType="begin">
                <w:ffData>
                  <w:name w:val="Text78"/>
                  <w:enabled/>
                  <w:calcOnExit w:val="0"/>
                  <w:textInput/>
                </w:ffData>
              </w:fldChar>
            </w:r>
            <w:r w:rsidR="00AA676D" w:rsidRPr="00FA55E7">
              <w:rPr>
                <w:color w:val="000000"/>
              </w:rPr>
              <w:instrText xml:space="preserve"> FORMTEXT </w:instrText>
            </w:r>
            <w:r w:rsidRPr="00FA55E7">
              <w:rPr>
                <w:color w:val="000000"/>
              </w:rPr>
            </w:r>
            <w:r w:rsidRPr="00FA55E7">
              <w:rPr>
                <w:color w:val="000000"/>
              </w:rPr>
              <w:fldChar w:fldCharType="separate"/>
            </w:r>
            <w:r w:rsidR="00AA676D">
              <w:t> </w:t>
            </w:r>
            <w:r w:rsidR="00AA676D">
              <w:t> </w:t>
            </w:r>
            <w:r w:rsidR="00AA676D">
              <w:t> </w:t>
            </w:r>
            <w:r w:rsidR="00AA676D">
              <w:t> </w:t>
            </w:r>
            <w:r w:rsidR="00AA676D">
              <w:t> </w:t>
            </w:r>
            <w:r w:rsidRPr="00FA55E7">
              <w:rPr>
                <w:color w:val="000000"/>
              </w:rPr>
              <w:fldChar w:fldCharType="end"/>
            </w:r>
            <w:bookmarkEnd w:id="3"/>
          </w:p>
        </w:tc>
      </w:tr>
      <w:tr w:rsidR="00AA676D" w:rsidRPr="00660A42" w:rsidTr="001C2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0980" w:type="dxa"/>
            <w:gridSpan w:val="14"/>
            <w:tcBorders>
              <w:top w:val="single" w:sz="12" w:space="0" w:color="auto"/>
              <w:left w:val="single" w:sz="12" w:space="0" w:color="auto"/>
              <w:bottom w:val="single" w:sz="12" w:space="0" w:color="auto"/>
              <w:right w:val="single" w:sz="12" w:space="0" w:color="auto"/>
            </w:tcBorders>
          </w:tcPr>
          <w:p w:rsidR="00AA676D" w:rsidRPr="00660A42" w:rsidRDefault="00AA676D" w:rsidP="00101E77">
            <w:pPr>
              <w:jc w:val="center"/>
              <w:rPr>
                <w:b/>
                <w:color w:val="000000"/>
              </w:rPr>
            </w:pPr>
          </w:p>
        </w:tc>
      </w:tr>
      <w:tr w:rsidR="00AA676D" w:rsidRPr="00660A42" w:rsidTr="001C2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3"/>
        </w:trPr>
        <w:tc>
          <w:tcPr>
            <w:tcW w:w="1984" w:type="dxa"/>
            <w:gridSpan w:val="2"/>
            <w:tcBorders>
              <w:top w:val="single" w:sz="12" w:space="0" w:color="auto"/>
              <w:left w:val="single" w:sz="12" w:space="0" w:color="auto"/>
              <w:right w:val="nil"/>
            </w:tcBorders>
            <w:shd w:val="clear" w:color="auto" w:fill="auto"/>
          </w:tcPr>
          <w:p w:rsidR="00AA676D" w:rsidRPr="00660A42" w:rsidRDefault="00AA676D" w:rsidP="00101E77">
            <w:pPr>
              <w:rPr>
                <w:b/>
                <w:color w:val="000000"/>
              </w:rPr>
            </w:pPr>
            <w:r w:rsidRPr="00660A42">
              <w:rPr>
                <w:b/>
                <w:color w:val="000000"/>
              </w:rPr>
              <w:t>Name of Operator:</w:t>
            </w:r>
          </w:p>
        </w:tc>
        <w:tc>
          <w:tcPr>
            <w:tcW w:w="7195" w:type="dxa"/>
            <w:gridSpan w:val="9"/>
            <w:tcBorders>
              <w:top w:val="single" w:sz="12" w:space="0" w:color="auto"/>
              <w:left w:val="nil"/>
            </w:tcBorders>
            <w:shd w:val="clear" w:color="auto" w:fill="auto"/>
          </w:tcPr>
          <w:p w:rsidR="00AA676D" w:rsidRPr="00660A42" w:rsidRDefault="00223C8D" w:rsidP="00101E77">
            <w:pPr>
              <w:jc w:val="both"/>
              <w:rPr>
                <w:color w:val="000000"/>
              </w:rPr>
            </w:pPr>
            <w:r w:rsidRPr="00660A42">
              <w:rPr>
                <w:color w:val="000000"/>
              </w:rPr>
              <w:fldChar w:fldCharType="begin">
                <w:ffData>
                  <w:name w:val="Text5"/>
                  <w:enabled/>
                  <w:calcOnExit w:val="0"/>
                  <w:textInput>
                    <w:maxLength w:val="130"/>
                    <w:format w:val="FIRST CAPITAL"/>
                  </w:textInput>
                </w:ffData>
              </w:fldChar>
            </w:r>
            <w:bookmarkStart w:id="4" w:name="Text5"/>
            <w:r w:rsidR="00AA676D" w:rsidRPr="00660A42">
              <w:rPr>
                <w:color w:val="000000"/>
              </w:rPr>
              <w:instrText xml:space="preserve"> FORMTEXT </w:instrText>
            </w:r>
            <w:r w:rsidRPr="00660A42">
              <w:rPr>
                <w:color w:val="000000"/>
              </w:rPr>
            </w:r>
            <w:r w:rsidRPr="00660A42">
              <w:rPr>
                <w:color w:val="000000"/>
              </w:rPr>
              <w:fldChar w:fldCharType="separate"/>
            </w:r>
            <w:r w:rsidR="00AA676D" w:rsidRPr="00660A42">
              <w:rPr>
                <w:color w:val="000000"/>
              </w:rPr>
              <w:t> </w:t>
            </w:r>
            <w:r w:rsidR="00AA676D" w:rsidRPr="00660A42">
              <w:rPr>
                <w:color w:val="000000"/>
              </w:rPr>
              <w:t> </w:t>
            </w:r>
            <w:r w:rsidR="00AA676D" w:rsidRPr="00660A42">
              <w:rPr>
                <w:color w:val="000000"/>
              </w:rPr>
              <w:t> </w:t>
            </w:r>
            <w:r w:rsidR="00AA676D" w:rsidRPr="00660A42">
              <w:rPr>
                <w:color w:val="000000"/>
              </w:rPr>
              <w:t> </w:t>
            </w:r>
            <w:r w:rsidR="00AA676D" w:rsidRPr="00660A42">
              <w:rPr>
                <w:color w:val="000000"/>
              </w:rPr>
              <w:t> </w:t>
            </w:r>
            <w:r w:rsidRPr="00660A42">
              <w:rPr>
                <w:color w:val="000000"/>
              </w:rPr>
              <w:fldChar w:fldCharType="end"/>
            </w:r>
            <w:bookmarkEnd w:id="4"/>
          </w:p>
        </w:tc>
        <w:tc>
          <w:tcPr>
            <w:tcW w:w="1079" w:type="dxa"/>
            <w:gridSpan w:val="2"/>
            <w:tcBorders>
              <w:top w:val="single" w:sz="12" w:space="0" w:color="auto"/>
              <w:right w:val="nil"/>
            </w:tcBorders>
            <w:shd w:val="clear" w:color="auto" w:fill="auto"/>
          </w:tcPr>
          <w:p w:rsidR="00AA676D" w:rsidRPr="00660A42" w:rsidRDefault="00AA676D" w:rsidP="00101E77">
            <w:pPr>
              <w:jc w:val="both"/>
              <w:rPr>
                <w:b/>
                <w:color w:val="000000"/>
              </w:rPr>
            </w:pPr>
          </w:p>
        </w:tc>
        <w:tc>
          <w:tcPr>
            <w:tcW w:w="722" w:type="dxa"/>
            <w:tcBorders>
              <w:top w:val="single" w:sz="12" w:space="0" w:color="auto"/>
              <w:left w:val="nil"/>
              <w:right w:val="single" w:sz="12" w:space="0" w:color="auto"/>
            </w:tcBorders>
            <w:shd w:val="clear" w:color="auto" w:fill="auto"/>
          </w:tcPr>
          <w:p w:rsidR="00AA676D" w:rsidRPr="00660A42" w:rsidRDefault="00AA676D" w:rsidP="00101E77">
            <w:pPr>
              <w:jc w:val="both"/>
              <w:rPr>
                <w:color w:val="000000"/>
              </w:rPr>
            </w:pPr>
          </w:p>
        </w:tc>
      </w:tr>
      <w:tr w:rsidR="00AA676D" w:rsidRPr="00660A42" w:rsidTr="001C2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1"/>
        </w:trPr>
        <w:tc>
          <w:tcPr>
            <w:tcW w:w="1984" w:type="dxa"/>
            <w:gridSpan w:val="2"/>
            <w:tcBorders>
              <w:left w:val="single" w:sz="12" w:space="0" w:color="auto"/>
              <w:right w:val="nil"/>
            </w:tcBorders>
            <w:shd w:val="clear" w:color="auto" w:fill="auto"/>
          </w:tcPr>
          <w:p w:rsidR="00AA676D" w:rsidRPr="00660A42" w:rsidRDefault="00AA676D" w:rsidP="00101E77">
            <w:pPr>
              <w:rPr>
                <w:b/>
                <w:color w:val="000000"/>
              </w:rPr>
            </w:pPr>
            <w:r w:rsidRPr="00660A42">
              <w:rPr>
                <w:b/>
                <w:color w:val="000000"/>
              </w:rPr>
              <w:t>Name of Unit(s):</w:t>
            </w:r>
          </w:p>
        </w:tc>
        <w:tc>
          <w:tcPr>
            <w:tcW w:w="7195" w:type="dxa"/>
            <w:gridSpan w:val="9"/>
            <w:tcBorders>
              <w:left w:val="nil"/>
            </w:tcBorders>
            <w:shd w:val="clear" w:color="auto" w:fill="auto"/>
          </w:tcPr>
          <w:p w:rsidR="00AA676D" w:rsidRPr="00660A42" w:rsidRDefault="00223C8D" w:rsidP="00101E77">
            <w:pPr>
              <w:jc w:val="both"/>
              <w:rPr>
                <w:color w:val="000000"/>
              </w:rPr>
            </w:pPr>
            <w:r w:rsidRPr="00660A42">
              <w:rPr>
                <w:color w:val="000000"/>
              </w:rPr>
              <w:fldChar w:fldCharType="begin">
                <w:ffData>
                  <w:name w:val="Text6"/>
                  <w:enabled/>
                  <w:calcOnExit w:val="0"/>
                  <w:textInput>
                    <w:maxLength w:val="120"/>
                    <w:format w:val="FIRST CAPITAL"/>
                  </w:textInput>
                </w:ffData>
              </w:fldChar>
            </w:r>
            <w:bookmarkStart w:id="5" w:name="Text6"/>
            <w:r w:rsidR="00AA676D" w:rsidRPr="00660A42">
              <w:rPr>
                <w:color w:val="000000"/>
              </w:rPr>
              <w:instrText xml:space="preserve"> FORMTEXT </w:instrText>
            </w:r>
            <w:r w:rsidRPr="00660A42">
              <w:rPr>
                <w:color w:val="000000"/>
              </w:rPr>
            </w:r>
            <w:r w:rsidRPr="00660A42">
              <w:rPr>
                <w:color w:val="000000"/>
              </w:rPr>
              <w:fldChar w:fldCharType="separate"/>
            </w:r>
            <w:r w:rsidR="00AA676D" w:rsidRPr="00660A42">
              <w:rPr>
                <w:color w:val="000000"/>
              </w:rPr>
              <w:t> </w:t>
            </w:r>
            <w:r w:rsidR="00AA676D" w:rsidRPr="00660A42">
              <w:rPr>
                <w:color w:val="000000"/>
              </w:rPr>
              <w:t> </w:t>
            </w:r>
            <w:r w:rsidR="00AA676D" w:rsidRPr="00660A42">
              <w:rPr>
                <w:color w:val="000000"/>
              </w:rPr>
              <w:t> </w:t>
            </w:r>
            <w:r w:rsidR="00AA676D" w:rsidRPr="00660A42">
              <w:rPr>
                <w:color w:val="000000"/>
              </w:rPr>
              <w:t> </w:t>
            </w:r>
            <w:r w:rsidR="00AA676D" w:rsidRPr="00660A42">
              <w:rPr>
                <w:color w:val="000000"/>
              </w:rPr>
              <w:t> </w:t>
            </w:r>
            <w:r w:rsidRPr="00660A42">
              <w:rPr>
                <w:color w:val="000000"/>
              </w:rPr>
              <w:fldChar w:fldCharType="end"/>
            </w:r>
            <w:bookmarkEnd w:id="5"/>
          </w:p>
        </w:tc>
        <w:tc>
          <w:tcPr>
            <w:tcW w:w="1079" w:type="dxa"/>
            <w:gridSpan w:val="2"/>
            <w:tcBorders>
              <w:right w:val="nil"/>
            </w:tcBorders>
            <w:shd w:val="clear" w:color="auto" w:fill="auto"/>
          </w:tcPr>
          <w:p w:rsidR="00AA676D" w:rsidRPr="00660A42" w:rsidRDefault="00AA676D" w:rsidP="00101E77">
            <w:pPr>
              <w:jc w:val="both"/>
              <w:rPr>
                <w:b/>
                <w:color w:val="000000"/>
              </w:rPr>
            </w:pPr>
          </w:p>
        </w:tc>
        <w:tc>
          <w:tcPr>
            <w:tcW w:w="722" w:type="dxa"/>
            <w:tcBorders>
              <w:left w:val="nil"/>
              <w:right w:val="single" w:sz="12" w:space="0" w:color="auto"/>
            </w:tcBorders>
            <w:shd w:val="clear" w:color="auto" w:fill="auto"/>
          </w:tcPr>
          <w:p w:rsidR="00AA676D" w:rsidRPr="00660A42" w:rsidRDefault="00AA676D" w:rsidP="00101E77">
            <w:pPr>
              <w:jc w:val="both"/>
              <w:rPr>
                <w:color w:val="000000"/>
              </w:rPr>
            </w:pPr>
          </w:p>
        </w:tc>
      </w:tr>
      <w:tr w:rsidR="00AA676D" w:rsidRPr="00660A42" w:rsidTr="001C2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8"/>
        </w:trPr>
        <w:tc>
          <w:tcPr>
            <w:tcW w:w="1984" w:type="dxa"/>
            <w:gridSpan w:val="2"/>
            <w:tcBorders>
              <w:left w:val="single" w:sz="12" w:space="0" w:color="auto"/>
              <w:right w:val="nil"/>
            </w:tcBorders>
            <w:shd w:val="clear" w:color="auto" w:fill="auto"/>
          </w:tcPr>
          <w:p w:rsidR="00AA676D" w:rsidRPr="00660A42" w:rsidRDefault="00AA676D" w:rsidP="00101E77">
            <w:pPr>
              <w:rPr>
                <w:b/>
                <w:color w:val="000000"/>
              </w:rPr>
            </w:pPr>
            <w:r w:rsidRPr="00660A42">
              <w:rPr>
                <w:b/>
                <w:color w:val="000000"/>
              </w:rPr>
              <w:t>Records Location:</w:t>
            </w:r>
          </w:p>
        </w:tc>
        <w:tc>
          <w:tcPr>
            <w:tcW w:w="8996" w:type="dxa"/>
            <w:gridSpan w:val="12"/>
            <w:tcBorders>
              <w:left w:val="nil"/>
              <w:right w:val="single" w:sz="12" w:space="0" w:color="auto"/>
            </w:tcBorders>
            <w:shd w:val="clear" w:color="auto" w:fill="auto"/>
          </w:tcPr>
          <w:p w:rsidR="00AA676D" w:rsidRPr="00660A42" w:rsidRDefault="00223C8D" w:rsidP="00101E77">
            <w:pPr>
              <w:jc w:val="both"/>
              <w:rPr>
                <w:color w:val="000000"/>
              </w:rPr>
            </w:pPr>
            <w:r w:rsidRPr="00660A42">
              <w:rPr>
                <w:color w:val="000000"/>
              </w:rPr>
              <w:fldChar w:fldCharType="begin">
                <w:ffData>
                  <w:name w:val=""/>
                  <w:enabled/>
                  <w:calcOnExit w:val="0"/>
                  <w:textInput>
                    <w:maxLength w:val="166"/>
                    <w:format w:val="FIRST CAPITAL"/>
                  </w:textInput>
                </w:ffData>
              </w:fldChar>
            </w:r>
            <w:r w:rsidR="00AA676D" w:rsidRPr="00660A42">
              <w:rPr>
                <w:color w:val="000000"/>
              </w:rPr>
              <w:instrText xml:space="preserve"> FORMTEXT </w:instrText>
            </w:r>
            <w:r w:rsidRPr="00660A42">
              <w:rPr>
                <w:color w:val="000000"/>
              </w:rPr>
            </w:r>
            <w:r w:rsidRPr="00660A42">
              <w:rPr>
                <w:color w:val="000000"/>
              </w:rPr>
              <w:fldChar w:fldCharType="separate"/>
            </w:r>
            <w:r w:rsidR="00AA676D" w:rsidRPr="00660A42">
              <w:rPr>
                <w:color w:val="000000"/>
              </w:rPr>
              <w:t> </w:t>
            </w:r>
            <w:r w:rsidR="00AA676D" w:rsidRPr="00660A42">
              <w:rPr>
                <w:color w:val="000000"/>
              </w:rPr>
              <w:t> </w:t>
            </w:r>
            <w:r w:rsidR="00AA676D" w:rsidRPr="00660A42">
              <w:rPr>
                <w:color w:val="000000"/>
              </w:rPr>
              <w:t> </w:t>
            </w:r>
            <w:r w:rsidR="00AA676D" w:rsidRPr="00660A42">
              <w:rPr>
                <w:color w:val="000000"/>
              </w:rPr>
              <w:t> </w:t>
            </w:r>
            <w:r w:rsidR="00AA676D" w:rsidRPr="00660A42">
              <w:rPr>
                <w:color w:val="000000"/>
              </w:rPr>
              <w:t> </w:t>
            </w:r>
            <w:r w:rsidRPr="00660A42">
              <w:rPr>
                <w:color w:val="000000"/>
              </w:rPr>
              <w:fldChar w:fldCharType="end"/>
            </w:r>
          </w:p>
        </w:tc>
      </w:tr>
      <w:tr w:rsidR="00AA676D" w:rsidRPr="00660A42" w:rsidTr="001C2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5"/>
        </w:trPr>
        <w:tc>
          <w:tcPr>
            <w:tcW w:w="2517" w:type="dxa"/>
            <w:gridSpan w:val="4"/>
            <w:tcBorders>
              <w:left w:val="single" w:sz="12" w:space="0" w:color="auto"/>
              <w:right w:val="nil"/>
            </w:tcBorders>
            <w:shd w:val="clear" w:color="auto" w:fill="auto"/>
          </w:tcPr>
          <w:p w:rsidR="00AA676D" w:rsidRPr="00660A42" w:rsidRDefault="00AA676D" w:rsidP="00101E77">
            <w:pPr>
              <w:rPr>
                <w:b/>
                <w:color w:val="000000"/>
              </w:rPr>
            </w:pPr>
            <w:r w:rsidRPr="00660A42">
              <w:rPr>
                <w:b/>
                <w:color w:val="000000"/>
              </w:rPr>
              <w:t>Unit Type &amp; Commodity:</w:t>
            </w:r>
          </w:p>
        </w:tc>
        <w:tc>
          <w:tcPr>
            <w:tcW w:w="8463" w:type="dxa"/>
            <w:gridSpan w:val="10"/>
            <w:tcBorders>
              <w:left w:val="nil"/>
              <w:right w:val="single" w:sz="12" w:space="0" w:color="auto"/>
            </w:tcBorders>
            <w:shd w:val="clear" w:color="auto" w:fill="auto"/>
          </w:tcPr>
          <w:p w:rsidR="00AA676D" w:rsidRPr="00660A42" w:rsidRDefault="00223C8D" w:rsidP="00101E77">
            <w:pPr>
              <w:jc w:val="both"/>
              <w:rPr>
                <w:color w:val="000000"/>
              </w:rPr>
            </w:pPr>
            <w:r>
              <w:rPr>
                <w:color w:val="000000"/>
              </w:rPr>
              <w:fldChar w:fldCharType="begin">
                <w:ffData>
                  <w:name w:val=""/>
                  <w:enabled/>
                  <w:calcOnExit w:val="0"/>
                  <w:textInput>
                    <w:default w:val="Natural Gas"/>
                    <w:maxLength w:val="135"/>
                    <w:format w:val="FIRST CAPITAL"/>
                  </w:textInput>
                </w:ffData>
              </w:fldChar>
            </w:r>
            <w:r w:rsidR="00AA676D">
              <w:rPr>
                <w:color w:val="000000"/>
              </w:rPr>
              <w:instrText xml:space="preserve"> FORMTEXT </w:instrText>
            </w:r>
            <w:r>
              <w:rPr>
                <w:color w:val="000000"/>
              </w:rPr>
            </w:r>
            <w:r>
              <w:rPr>
                <w:color w:val="000000"/>
              </w:rPr>
              <w:fldChar w:fldCharType="separate"/>
            </w:r>
            <w:r w:rsidR="00AA676D">
              <w:rPr>
                <w:noProof/>
                <w:color w:val="000000"/>
              </w:rPr>
              <w:t>Natural Gas</w:t>
            </w:r>
            <w:r>
              <w:rPr>
                <w:color w:val="000000"/>
              </w:rPr>
              <w:fldChar w:fldCharType="end"/>
            </w:r>
          </w:p>
        </w:tc>
      </w:tr>
      <w:tr w:rsidR="00AA676D" w:rsidRPr="00660A42" w:rsidTr="001C2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05" w:type="dxa"/>
            <w:tcBorders>
              <w:left w:val="single" w:sz="12" w:space="0" w:color="auto"/>
              <w:bottom w:val="single" w:sz="4" w:space="0" w:color="auto"/>
              <w:right w:val="nil"/>
            </w:tcBorders>
            <w:shd w:val="clear" w:color="auto" w:fill="auto"/>
          </w:tcPr>
          <w:p w:rsidR="00AA676D" w:rsidRPr="00660A42" w:rsidRDefault="00AA676D" w:rsidP="00101E77">
            <w:pPr>
              <w:rPr>
                <w:b/>
                <w:color w:val="000000"/>
              </w:rPr>
            </w:pPr>
            <w:r w:rsidRPr="00660A42">
              <w:rPr>
                <w:b/>
                <w:color w:val="000000"/>
              </w:rPr>
              <w:t>Inspection Type:</w:t>
            </w:r>
          </w:p>
        </w:tc>
        <w:tc>
          <w:tcPr>
            <w:tcW w:w="5215" w:type="dxa"/>
            <w:gridSpan w:val="6"/>
            <w:tcBorders>
              <w:left w:val="nil"/>
              <w:bottom w:val="single" w:sz="4" w:space="0" w:color="auto"/>
            </w:tcBorders>
            <w:shd w:val="clear" w:color="auto" w:fill="auto"/>
          </w:tcPr>
          <w:p w:rsidR="00AA676D" w:rsidRPr="00660A42" w:rsidRDefault="00AA676D" w:rsidP="00101E77">
            <w:pPr>
              <w:jc w:val="both"/>
              <w:rPr>
                <w:color w:val="000000"/>
              </w:rPr>
            </w:pPr>
            <w:r w:rsidRPr="00660A42">
              <w:rPr>
                <w:color w:val="000000"/>
              </w:rPr>
              <w:t xml:space="preserve">    </w:t>
            </w:r>
            <w:r w:rsidR="00223C8D" w:rsidRPr="00660A42">
              <w:rPr>
                <w:color w:val="000000"/>
              </w:rPr>
              <w:fldChar w:fldCharType="begin">
                <w:ffData>
                  <w:name w:val=""/>
                  <w:enabled/>
                  <w:calcOnExit w:val="0"/>
                  <w:textInput>
                    <w:maxLength w:val="35"/>
                    <w:format w:val="FIRST CAPITAL"/>
                  </w:textInput>
                </w:ffData>
              </w:fldChar>
            </w:r>
            <w:r w:rsidRPr="00660A42">
              <w:rPr>
                <w:color w:val="000000"/>
              </w:rPr>
              <w:instrText xml:space="preserve"> FORMTEXT </w:instrText>
            </w:r>
            <w:r w:rsidR="00223C8D" w:rsidRPr="00660A42">
              <w:rPr>
                <w:color w:val="000000"/>
              </w:rPr>
            </w:r>
            <w:r w:rsidR="00223C8D" w:rsidRPr="00660A42">
              <w:rPr>
                <w:color w:val="000000"/>
              </w:rPr>
              <w:fldChar w:fldCharType="separate"/>
            </w:r>
            <w:r w:rsidRPr="00660A42">
              <w:rPr>
                <w:color w:val="000000"/>
              </w:rPr>
              <w:t> </w:t>
            </w:r>
            <w:r w:rsidRPr="00660A42">
              <w:rPr>
                <w:color w:val="000000"/>
              </w:rPr>
              <w:t> </w:t>
            </w:r>
            <w:r w:rsidRPr="00660A42">
              <w:rPr>
                <w:color w:val="000000"/>
              </w:rPr>
              <w:t> </w:t>
            </w:r>
            <w:r w:rsidRPr="00660A42">
              <w:rPr>
                <w:color w:val="000000"/>
              </w:rPr>
              <w:t> </w:t>
            </w:r>
            <w:r w:rsidRPr="00660A42">
              <w:rPr>
                <w:color w:val="000000"/>
              </w:rPr>
              <w:t> </w:t>
            </w:r>
            <w:r w:rsidR="00223C8D" w:rsidRPr="00660A42">
              <w:rPr>
                <w:color w:val="000000"/>
              </w:rPr>
              <w:fldChar w:fldCharType="end"/>
            </w:r>
          </w:p>
        </w:tc>
        <w:tc>
          <w:tcPr>
            <w:tcW w:w="1799" w:type="dxa"/>
            <w:gridSpan w:val="3"/>
            <w:tcBorders>
              <w:bottom w:val="single" w:sz="4" w:space="0" w:color="auto"/>
              <w:right w:val="nil"/>
            </w:tcBorders>
            <w:shd w:val="clear" w:color="auto" w:fill="auto"/>
          </w:tcPr>
          <w:p w:rsidR="00AA676D" w:rsidRPr="00660A42" w:rsidRDefault="00AA676D" w:rsidP="00101E77">
            <w:pPr>
              <w:ind w:right="-115"/>
              <w:jc w:val="both"/>
              <w:rPr>
                <w:b/>
                <w:color w:val="000000"/>
              </w:rPr>
            </w:pPr>
            <w:r w:rsidRPr="00660A42">
              <w:rPr>
                <w:b/>
                <w:color w:val="000000"/>
              </w:rPr>
              <w:t>Inspection Date(s):</w:t>
            </w:r>
          </w:p>
        </w:tc>
        <w:tc>
          <w:tcPr>
            <w:tcW w:w="2161" w:type="dxa"/>
            <w:gridSpan w:val="4"/>
            <w:tcBorders>
              <w:left w:val="nil"/>
              <w:bottom w:val="single" w:sz="4" w:space="0" w:color="auto"/>
              <w:right w:val="single" w:sz="12" w:space="0" w:color="auto"/>
            </w:tcBorders>
            <w:shd w:val="clear" w:color="auto" w:fill="auto"/>
          </w:tcPr>
          <w:p w:rsidR="00AA676D" w:rsidRPr="00660A42" w:rsidRDefault="00223C8D" w:rsidP="00101E77">
            <w:pPr>
              <w:ind w:right="-115"/>
              <w:rPr>
                <w:color w:val="000000"/>
              </w:rPr>
            </w:pPr>
            <w:r>
              <w:rPr>
                <w:color w:val="000000"/>
                <w:sz w:val="18"/>
                <w:szCs w:val="18"/>
              </w:rPr>
              <w:fldChar w:fldCharType="begin">
                <w:ffData>
                  <w:name w:val=""/>
                  <w:enabled/>
                  <w:calcOnExit w:val="0"/>
                  <w:textInput>
                    <w:default w:val="00/00/20##"/>
                    <w:maxLength w:val="60"/>
                  </w:textInput>
                </w:ffData>
              </w:fldChar>
            </w:r>
            <w:r w:rsidR="001D39AC">
              <w:rPr>
                <w:color w:val="000000"/>
                <w:sz w:val="18"/>
                <w:szCs w:val="18"/>
              </w:rPr>
              <w:instrText xml:space="preserve"> FORMTEXT </w:instrText>
            </w:r>
            <w:r>
              <w:rPr>
                <w:color w:val="000000"/>
                <w:sz w:val="18"/>
                <w:szCs w:val="18"/>
              </w:rPr>
            </w:r>
            <w:r>
              <w:rPr>
                <w:color w:val="000000"/>
                <w:sz w:val="18"/>
                <w:szCs w:val="18"/>
              </w:rPr>
              <w:fldChar w:fldCharType="separate"/>
            </w:r>
            <w:r w:rsidR="001D39AC">
              <w:rPr>
                <w:noProof/>
                <w:color w:val="000000"/>
                <w:sz w:val="18"/>
                <w:szCs w:val="18"/>
              </w:rPr>
              <w:t>00/00/20##</w:t>
            </w:r>
            <w:r>
              <w:rPr>
                <w:color w:val="000000"/>
                <w:sz w:val="18"/>
                <w:szCs w:val="18"/>
              </w:rPr>
              <w:fldChar w:fldCharType="end"/>
            </w:r>
          </w:p>
        </w:tc>
      </w:tr>
      <w:tr w:rsidR="00AA676D" w:rsidRPr="00660A42" w:rsidTr="001C2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44" w:type="dxa"/>
            <w:gridSpan w:val="3"/>
            <w:tcBorders>
              <w:left w:val="single" w:sz="12" w:space="0" w:color="auto"/>
              <w:bottom w:val="single" w:sz="12" w:space="0" w:color="auto"/>
              <w:right w:val="nil"/>
            </w:tcBorders>
            <w:shd w:val="clear" w:color="auto" w:fill="auto"/>
          </w:tcPr>
          <w:p w:rsidR="00AA676D" w:rsidRPr="00660A42" w:rsidRDefault="00AA676D" w:rsidP="00101E77">
            <w:pPr>
              <w:rPr>
                <w:b/>
                <w:color w:val="000000"/>
              </w:rPr>
            </w:pPr>
            <w:r>
              <w:rPr>
                <w:b/>
                <w:color w:val="000000"/>
              </w:rPr>
              <w:t>PUC</w:t>
            </w:r>
            <w:r w:rsidRPr="00660A42">
              <w:rPr>
                <w:b/>
                <w:color w:val="000000"/>
              </w:rPr>
              <w:t xml:space="preserve"> Representative(s):</w:t>
            </w:r>
          </w:p>
        </w:tc>
        <w:tc>
          <w:tcPr>
            <w:tcW w:w="4676" w:type="dxa"/>
            <w:gridSpan w:val="4"/>
            <w:tcBorders>
              <w:left w:val="nil"/>
              <w:bottom w:val="single" w:sz="12" w:space="0" w:color="auto"/>
            </w:tcBorders>
            <w:shd w:val="clear" w:color="auto" w:fill="auto"/>
          </w:tcPr>
          <w:p w:rsidR="00AA676D" w:rsidRPr="00660A42" w:rsidRDefault="00223C8D" w:rsidP="00101E77">
            <w:pPr>
              <w:jc w:val="both"/>
              <w:rPr>
                <w:color w:val="000000"/>
              </w:rPr>
            </w:pPr>
            <w:r w:rsidRPr="00660A42">
              <w:rPr>
                <w:color w:val="000000"/>
              </w:rPr>
              <w:fldChar w:fldCharType="begin">
                <w:ffData>
                  <w:name w:val=""/>
                  <w:enabled/>
                  <w:calcOnExit w:val="0"/>
                  <w:textInput>
                    <w:maxLength w:val="125"/>
                    <w:format w:val="FIRST CAPITAL"/>
                  </w:textInput>
                </w:ffData>
              </w:fldChar>
            </w:r>
            <w:r w:rsidR="00AA676D" w:rsidRPr="00660A42">
              <w:rPr>
                <w:color w:val="000000"/>
              </w:rPr>
              <w:instrText xml:space="preserve"> FORMTEXT </w:instrText>
            </w:r>
            <w:r w:rsidRPr="00660A42">
              <w:rPr>
                <w:color w:val="000000"/>
              </w:rPr>
            </w:r>
            <w:r w:rsidRPr="00660A42">
              <w:rPr>
                <w:color w:val="000000"/>
              </w:rPr>
              <w:fldChar w:fldCharType="separate"/>
            </w:r>
            <w:r w:rsidR="00AA676D" w:rsidRPr="00660A42">
              <w:rPr>
                <w:color w:val="000000"/>
              </w:rPr>
              <w:t> </w:t>
            </w:r>
            <w:r w:rsidR="00AA676D" w:rsidRPr="00660A42">
              <w:rPr>
                <w:color w:val="000000"/>
              </w:rPr>
              <w:t> </w:t>
            </w:r>
            <w:r w:rsidR="00AA676D" w:rsidRPr="00660A42">
              <w:rPr>
                <w:color w:val="000000"/>
              </w:rPr>
              <w:t> </w:t>
            </w:r>
            <w:r w:rsidR="00AA676D" w:rsidRPr="00660A42">
              <w:rPr>
                <w:color w:val="000000"/>
              </w:rPr>
              <w:t> </w:t>
            </w:r>
            <w:r w:rsidR="00AA676D" w:rsidRPr="00660A42">
              <w:rPr>
                <w:color w:val="000000"/>
              </w:rPr>
              <w:t> </w:t>
            </w:r>
            <w:r w:rsidRPr="00660A42">
              <w:rPr>
                <w:color w:val="000000"/>
              </w:rPr>
              <w:fldChar w:fldCharType="end"/>
            </w:r>
          </w:p>
        </w:tc>
        <w:tc>
          <w:tcPr>
            <w:tcW w:w="3061" w:type="dxa"/>
            <w:gridSpan w:val="5"/>
            <w:tcBorders>
              <w:bottom w:val="single" w:sz="12" w:space="0" w:color="auto"/>
              <w:right w:val="nil"/>
            </w:tcBorders>
            <w:shd w:val="clear" w:color="auto" w:fill="auto"/>
          </w:tcPr>
          <w:p w:rsidR="00AA676D" w:rsidRPr="00660A42" w:rsidRDefault="00AA676D" w:rsidP="00101E77">
            <w:pPr>
              <w:ind w:right="-115"/>
              <w:jc w:val="both"/>
              <w:rPr>
                <w:b/>
                <w:color w:val="000000"/>
              </w:rPr>
            </w:pPr>
            <w:r>
              <w:rPr>
                <w:b/>
                <w:color w:val="000000"/>
              </w:rPr>
              <w:t>Field</w:t>
            </w:r>
            <w:r w:rsidRPr="00660A42">
              <w:rPr>
                <w:b/>
                <w:color w:val="000000"/>
              </w:rPr>
              <w:t xml:space="preserve"> Days:</w:t>
            </w:r>
            <w:r>
              <w:rPr>
                <w:b/>
                <w:color w:val="000000"/>
              </w:rPr>
              <w:t xml:space="preserve"> </w:t>
            </w:r>
            <w:r w:rsidR="00223C8D" w:rsidRPr="00660A42">
              <w:rPr>
                <w:color w:val="000000"/>
              </w:rPr>
              <w:fldChar w:fldCharType="begin">
                <w:ffData>
                  <w:name w:val="Text13"/>
                  <w:enabled/>
                  <w:calcOnExit w:val="0"/>
                  <w:textInput>
                    <w:maxLength w:val="4"/>
                    <w:format w:val="FIRST CAPITAL"/>
                  </w:textInput>
                </w:ffData>
              </w:fldChar>
            </w:r>
            <w:bookmarkStart w:id="6" w:name="Text13"/>
            <w:r w:rsidRPr="00660A42">
              <w:rPr>
                <w:color w:val="000000"/>
              </w:rPr>
              <w:instrText xml:space="preserve"> FORMTEXT </w:instrText>
            </w:r>
            <w:r w:rsidR="00223C8D" w:rsidRPr="00660A42">
              <w:rPr>
                <w:color w:val="000000"/>
              </w:rPr>
            </w:r>
            <w:r w:rsidR="00223C8D" w:rsidRPr="00660A42">
              <w:rPr>
                <w:color w:val="000000"/>
              </w:rPr>
              <w:fldChar w:fldCharType="separate"/>
            </w:r>
            <w:r w:rsidRPr="00660A42">
              <w:rPr>
                <w:color w:val="000000"/>
              </w:rPr>
              <w:t> </w:t>
            </w:r>
            <w:r w:rsidRPr="00660A42">
              <w:rPr>
                <w:color w:val="000000"/>
              </w:rPr>
              <w:t> </w:t>
            </w:r>
            <w:r w:rsidRPr="00660A42">
              <w:rPr>
                <w:color w:val="000000"/>
              </w:rPr>
              <w:t> </w:t>
            </w:r>
            <w:r w:rsidRPr="00660A42">
              <w:rPr>
                <w:color w:val="000000"/>
              </w:rPr>
              <w:t> </w:t>
            </w:r>
            <w:r w:rsidR="00223C8D" w:rsidRPr="00660A42">
              <w:rPr>
                <w:color w:val="000000"/>
              </w:rPr>
              <w:fldChar w:fldCharType="end"/>
            </w:r>
            <w:bookmarkEnd w:id="6"/>
          </w:p>
        </w:tc>
        <w:tc>
          <w:tcPr>
            <w:tcW w:w="899" w:type="dxa"/>
            <w:gridSpan w:val="2"/>
            <w:tcBorders>
              <w:left w:val="nil"/>
              <w:bottom w:val="single" w:sz="12" w:space="0" w:color="auto"/>
              <w:right w:val="single" w:sz="12" w:space="0" w:color="auto"/>
            </w:tcBorders>
            <w:shd w:val="clear" w:color="auto" w:fill="auto"/>
          </w:tcPr>
          <w:p w:rsidR="00AA676D" w:rsidRPr="00660A42" w:rsidRDefault="00AA676D" w:rsidP="00101E77">
            <w:pPr>
              <w:jc w:val="both"/>
              <w:rPr>
                <w:color w:val="000000"/>
              </w:rPr>
            </w:pPr>
          </w:p>
        </w:tc>
      </w:tr>
      <w:tr w:rsidR="00AA676D" w:rsidRPr="00660A42" w:rsidTr="001C2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c>
          <w:tcPr>
            <w:tcW w:w="3411" w:type="dxa"/>
            <w:gridSpan w:val="5"/>
            <w:tcBorders>
              <w:left w:val="single" w:sz="12" w:space="0" w:color="auto"/>
            </w:tcBorders>
          </w:tcPr>
          <w:p w:rsidR="00AA676D" w:rsidRPr="00660A42" w:rsidRDefault="00AA676D" w:rsidP="00101E77">
            <w:pPr>
              <w:jc w:val="center"/>
              <w:rPr>
                <w:b/>
                <w:color w:val="000000"/>
              </w:rPr>
            </w:pPr>
            <w:r w:rsidRPr="00660A42">
              <w:rPr>
                <w:b/>
                <w:color w:val="000000"/>
              </w:rPr>
              <w:t>Persons Interviewed</w:t>
            </w:r>
          </w:p>
        </w:tc>
        <w:tc>
          <w:tcPr>
            <w:tcW w:w="4536" w:type="dxa"/>
            <w:gridSpan w:val="4"/>
          </w:tcPr>
          <w:p w:rsidR="00AA676D" w:rsidRPr="00660A42" w:rsidRDefault="00AA676D" w:rsidP="00101E77">
            <w:pPr>
              <w:jc w:val="center"/>
              <w:rPr>
                <w:b/>
                <w:color w:val="000000"/>
              </w:rPr>
            </w:pPr>
            <w:r w:rsidRPr="00660A42">
              <w:rPr>
                <w:b/>
                <w:color w:val="000000"/>
              </w:rPr>
              <w:t>Title</w:t>
            </w:r>
            <w:r w:rsidR="007C5F33">
              <w:rPr>
                <w:b/>
                <w:color w:val="000000"/>
              </w:rPr>
              <w:t xml:space="preserve"> and Company</w:t>
            </w:r>
          </w:p>
        </w:tc>
        <w:tc>
          <w:tcPr>
            <w:tcW w:w="3033" w:type="dxa"/>
            <w:gridSpan w:val="5"/>
            <w:tcBorders>
              <w:right w:val="single" w:sz="12" w:space="0" w:color="auto"/>
            </w:tcBorders>
          </w:tcPr>
          <w:p w:rsidR="00AA676D" w:rsidRPr="00660A42" w:rsidRDefault="00AA676D" w:rsidP="00101E77">
            <w:pPr>
              <w:jc w:val="center"/>
              <w:rPr>
                <w:b/>
                <w:color w:val="000000"/>
              </w:rPr>
            </w:pPr>
            <w:r w:rsidRPr="00660A42">
              <w:rPr>
                <w:b/>
                <w:color w:val="000000"/>
              </w:rPr>
              <w:t>Phone No.</w:t>
            </w:r>
          </w:p>
        </w:tc>
      </w:tr>
      <w:tr w:rsidR="00AA676D" w:rsidRPr="00660A42" w:rsidTr="001C2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c>
          <w:tcPr>
            <w:tcW w:w="3411" w:type="dxa"/>
            <w:gridSpan w:val="5"/>
            <w:tcBorders>
              <w:left w:val="single" w:sz="12" w:space="0" w:color="auto"/>
            </w:tcBorders>
            <w:vAlign w:val="center"/>
          </w:tcPr>
          <w:p w:rsidR="00AA676D" w:rsidRPr="00660A42" w:rsidRDefault="00223C8D" w:rsidP="00101E77">
            <w:pPr>
              <w:jc w:val="center"/>
              <w:rPr>
                <w:color w:val="000000"/>
              </w:rPr>
            </w:pPr>
            <w:r w:rsidRPr="00660A42">
              <w:rPr>
                <w:color w:val="000000"/>
              </w:rPr>
              <w:fldChar w:fldCharType="begin">
                <w:ffData>
                  <w:name w:val=""/>
                  <w:enabled/>
                  <w:calcOnExit w:val="0"/>
                  <w:textInput>
                    <w:maxLength w:val="30"/>
                    <w:format w:val="FIRST CAPITAL"/>
                  </w:textInput>
                </w:ffData>
              </w:fldChar>
            </w:r>
            <w:r w:rsidR="00AA676D" w:rsidRPr="00660A42">
              <w:rPr>
                <w:color w:val="000000"/>
              </w:rPr>
              <w:instrText xml:space="preserve"> FORMTEXT </w:instrText>
            </w:r>
            <w:r w:rsidRPr="00660A42">
              <w:rPr>
                <w:color w:val="000000"/>
              </w:rPr>
            </w:r>
            <w:r w:rsidRPr="00660A42">
              <w:rPr>
                <w:color w:val="000000"/>
              </w:rPr>
              <w:fldChar w:fldCharType="separate"/>
            </w:r>
            <w:r w:rsidR="00AA676D" w:rsidRPr="00660A42">
              <w:rPr>
                <w:color w:val="000000"/>
              </w:rPr>
              <w:t> </w:t>
            </w:r>
            <w:r w:rsidR="00AA676D" w:rsidRPr="00660A42">
              <w:rPr>
                <w:color w:val="000000"/>
              </w:rPr>
              <w:t> </w:t>
            </w:r>
            <w:r w:rsidR="00AA676D" w:rsidRPr="00660A42">
              <w:rPr>
                <w:color w:val="000000"/>
              </w:rPr>
              <w:t> </w:t>
            </w:r>
            <w:r w:rsidR="00AA676D" w:rsidRPr="00660A42">
              <w:rPr>
                <w:color w:val="000000"/>
              </w:rPr>
              <w:t> </w:t>
            </w:r>
            <w:r w:rsidR="00AA676D" w:rsidRPr="00660A42">
              <w:rPr>
                <w:color w:val="000000"/>
              </w:rPr>
              <w:t> </w:t>
            </w:r>
            <w:r w:rsidRPr="00660A42">
              <w:rPr>
                <w:color w:val="000000"/>
              </w:rPr>
              <w:fldChar w:fldCharType="end"/>
            </w:r>
          </w:p>
        </w:tc>
        <w:tc>
          <w:tcPr>
            <w:tcW w:w="4536" w:type="dxa"/>
            <w:gridSpan w:val="4"/>
            <w:vAlign w:val="center"/>
          </w:tcPr>
          <w:p w:rsidR="00AA676D" w:rsidRPr="00660A42" w:rsidRDefault="00223C8D" w:rsidP="00101E77">
            <w:pPr>
              <w:jc w:val="center"/>
              <w:rPr>
                <w:color w:val="000000"/>
              </w:rPr>
            </w:pPr>
            <w:r w:rsidRPr="00660A42">
              <w:rPr>
                <w:color w:val="000000"/>
              </w:rPr>
              <w:fldChar w:fldCharType="begin">
                <w:ffData>
                  <w:name w:val=""/>
                  <w:enabled/>
                  <w:calcOnExit w:val="0"/>
                  <w:textInput>
                    <w:maxLength w:val="45"/>
                    <w:format w:val="FIRST CAPITAL"/>
                  </w:textInput>
                </w:ffData>
              </w:fldChar>
            </w:r>
            <w:r w:rsidR="00AA676D" w:rsidRPr="00660A42">
              <w:rPr>
                <w:color w:val="000000"/>
              </w:rPr>
              <w:instrText xml:space="preserve"> FORMTEXT </w:instrText>
            </w:r>
            <w:r w:rsidRPr="00660A42">
              <w:rPr>
                <w:color w:val="000000"/>
              </w:rPr>
            </w:r>
            <w:r w:rsidRPr="00660A42">
              <w:rPr>
                <w:color w:val="000000"/>
              </w:rPr>
              <w:fldChar w:fldCharType="separate"/>
            </w:r>
            <w:r w:rsidR="00AA676D" w:rsidRPr="00660A42">
              <w:rPr>
                <w:color w:val="000000"/>
              </w:rPr>
              <w:t> </w:t>
            </w:r>
            <w:r w:rsidR="00AA676D" w:rsidRPr="00660A42">
              <w:rPr>
                <w:color w:val="000000"/>
              </w:rPr>
              <w:t> </w:t>
            </w:r>
            <w:r w:rsidR="00AA676D" w:rsidRPr="00660A42">
              <w:rPr>
                <w:color w:val="000000"/>
              </w:rPr>
              <w:t> </w:t>
            </w:r>
            <w:r w:rsidR="00AA676D" w:rsidRPr="00660A42">
              <w:rPr>
                <w:color w:val="000000"/>
              </w:rPr>
              <w:t> </w:t>
            </w:r>
            <w:r w:rsidR="00AA676D" w:rsidRPr="00660A42">
              <w:rPr>
                <w:color w:val="000000"/>
              </w:rPr>
              <w:t> </w:t>
            </w:r>
            <w:r w:rsidRPr="00660A42">
              <w:rPr>
                <w:color w:val="000000"/>
              </w:rPr>
              <w:fldChar w:fldCharType="end"/>
            </w:r>
          </w:p>
        </w:tc>
        <w:tc>
          <w:tcPr>
            <w:tcW w:w="3033" w:type="dxa"/>
            <w:gridSpan w:val="5"/>
            <w:tcBorders>
              <w:right w:val="single" w:sz="12" w:space="0" w:color="auto"/>
            </w:tcBorders>
            <w:vAlign w:val="center"/>
          </w:tcPr>
          <w:p w:rsidR="00AA676D" w:rsidRPr="00660A42" w:rsidRDefault="00223C8D" w:rsidP="00101E77">
            <w:pPr>
              <w:jc w:val="center"/>
              <w:rPr>
                <w:color w:val="000000"/>
              </w:rPr>
            </w:pPr>
            <w:r w:rsidRPr="00660A42">
              <w:rPr>
                <w:color w:val="000000"/>
              </w:rPr>
              <w:fldChar w:fldCharType="begin">
                <w:ffData>
                  <w:name w:val="Text33"/>
                  <w:enabled/>
                  <w:calcOnExit w:val="0"/>
                  <w:textInput/>
                </w:ffData>
              </w:fldChar>
            </w:r>
            <w:r w:rsidR="00AA676D" w:rsidRPr="00660A42">
              <w:rPr>
                <w:color w:val="000000"/>
              </w:rPr>
              <w:instrText xml:space="preserve"> FORMTEXT </w:instrText>
            </w:r>
            <w:r w:rsidRPr="00660A42">
              <w:rPr>
                <w:color w:val="000000"/>
              </w:rPr>
            </w:r>
            <w:r w:rsidRPr="00660A42">
              <w:rPr>
                <w:color w:val="000000"/>
              </w:rPr>
              <w:fldChar w:fldCharType="separate"/>
            </w:r>
            <w:r w:rsidR="00AA676D" w:rsidRPr="00660A42">
              <w:rPr>
                <w:color w:val="000000"/>
              </w:rPr>
              <w:t> </w:t>
            </w:r>
            <w:r w:rsidR="00AA676D" w:rsidRPr="00660A42">
              <w:rPr>
                <w:color w:val="000000"/>
              </w:rPr>
              <w:t> </w:t>
            </w:r>
            <w:r w:rsidR="00AA676D" w:rsidRPr="00660A42">
              <w:rPr>
                <w:color w:val="000000"/>
              </w:rPr>
              <w:t> </w:t>
            </w:r>
            <w:r w:rsidR="00AA676D" w:rsidRPr="00660A42">
              <w:rPr>
                <w:color w:val="000000"/>
              </w:rPr>
              <w:t> </w:t>
            </w:r>
            <w:r w:rsidR="00AA676D" w:rsidRPr="00660A42">
              <w:rPr>
                <w:color w:val="000000"/>
              </w:rPr>
              <w:t> </w:t>
            </w:r>
            <w:r w:rsidRPr="00660A42">
              <w:rPr>
                <w:color w:val="000000"/>
              </w:rPr>
              <w:fldChar w:fldCharType="end"/>
            </w:r>
          </w:p>
        </w:tc>
      </w:tr>
      <w:tr w:rsidR="00AA676D" w:rsidRPr="00660A42" w:rsidTr="001C2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c>
          <w:tcPr>
            <w:tcW w:w="3411" w:type="dxa"/>
            <w:gridSpan w:val="5"/>
            <w:tcBorders>
              <w:left w:val="single" w:sz="12" w:space="0" w:color="auto"/>
            </w:tcBorders>
            <w:vAlign w:val="center"/>
          </w:tcPr>
          <w:p w:rsidR="00AA676D" w:rsidRPr="00660A42" w:rsidRDefault="00223C8D" w:rsidP="00101E77">
            <w:pPr>
              <w:jc w:val="center"/>
              <w:rPr>
                <w:color w:val="000000"/>
              </w:rPr>
            </w:pPr>
            <w:r w:rsidRPr="00660A42">
              <w:rPr>
                <w:color w:val="000000"/>
              </w:rPr>
              <w:fldChar w:fldCharType="begin">
                <w:ffData>
                  <w:name w:val=""/>
                  <w:enabled/>
                  <w:calcOnExit w:val="0"/>
                  <w:textInput>
                    <w:maxLength w:val="30"/>
                    <w:format w:val="FIRST CAPITAL"/>
                  </w:textInput>
                </w:ffData>
              </w:fldChar>
            </w:r>
            <w:r w:rsidR="00AA676D" w:rsidRPr="00660A42">
              <w:rPr>
                <w:color w:val="000000"/>
              </w:rPr>
              <w:instrText xml:space="preserve"> FORMTEXT </w:instrText>
            </w:r>
            <w:r w:rsidRPr="00660A42">
              <w:rPr>
                <w:color w:val="000000"/>
              </w:rPr>
            </w:r>
            <w:r w:rsidRPr="00660A42">
              <w:rPr>
                <w:color w:val="000000"/>
              </w:rPr>
              <w:fldChar w:fldCharType="separate"/>
            </w:r>
            <w:r w:rsidR="00AA676D" w:rsidRPr="00660A42">
              <w:rPr>
                <w:color w:val="000000"/>
              </w:rPr>
              <w:t> </w:t>
            </w:r>
            <w:r w:rsidR="00AA676D" w:rsidRPr="00660A42">
              <w:rPr>
                <w:color w:val="000000"/>
              </w:rPr>
              <w:t> </w:t>
            </w:r>
            <w:r w:rsidR="00AA676D" w:rsidRPr="00660A42">
              <w:rPr>
                <w:color w:val="000000"/>
              </w:rPr>
              <w:t> </w:t>
            </w:r>
            <w:r w:rsidR="00AA676D" w:rsidRPr="00660A42">
              <w:rPr>
                <w:color w:val="000000"/>
              </w:rPr>
              <w:t> </w:t>
            </w:r>
            <w:r w:rsidR="00AA676D" w:rsidRPr="00660A42">
              <w:rPr>
                <w:color w:val="000000"/>
              </w:rPr>
              <w:t> </w:t>
            </w:r>
            <w:r w:rsidRPr="00660A42">
              <w:rPr>
                <w:color w:val="000000"/>
              </w:rPr>
              <w:fldChar w:fldCharType="end"/>
            </w:r>
          </w:p>
        </w:tc>
        <w:tc>
          <w:tcPr>
            <w:tcW w:w="4536" w:type="dxa"/>
            <w:gridSpan w:val="4"/>
            <w:vAlign w:val="center"/>
          </w:tcPr>
          <w:p w:rsidR="00AA676D" w:rsidRPr="00660A42" w:rsidRDefault="00223C8D" w:rsidP="00101E77">
            <w:pPr>
              <w:jc w:val="center"/>
              <w:rPr>
                <w:color w:val="000000"/>
              </w:rPr>
            </w:pPr>
            <w:r w:rsidRPr="00660A42">
              <w:rPr>
                <w:color w:val="000000"/>
              </w:rPr>
              <w:fldChar w:fldCharType="begin">
                <w:ffData>
                  <w:name w:val=""/>
                  <w:enabled/>
                  <w:calcOnExit w:val="0"/>
                  <w:textInput>
                    <w:maxLength w:val="45"/>
                    <w:format w:val="FIRST CAPITAL"/>
                  </w:textInput>
                </w:ffData>
              </w:fldChar>
            </w:r>
            <w:r w:rsidR="00AA676D" w:rsidRPr="00660A42">
              <w:rPr>
                <w:color w:val="000000"/>
              </w:rPr>
              <w:instrText xml:space="preserve"> FORMTEXT </w:instrText>
            </w:r>
            <w:r w:rsidRPr="00660A42">
              <w:rPr>
                <w:color w:val="000000"/>
              </w:rPr>
            </w:r>
            <w:r w:rsidRPr="00660A42">
              <w:rPr>
                <w:color w:val="000000"/>
              </w:rPr>
              <w:fldChar w:fldCharType="separate"/>
            </w:r>
            <w:r w:rsidR="00AA676D" w:rsidRPr="00660A42">
              <w:rPr>
                <w:color w:val="000000"/>
              </w:rPr>
              <w:t> </w:t>
            </w:r>
            <w:r w:rsidR="00AA676D" w:rsidRPr="00660A42">
              <w:rPr>
                <w:color w:val="000000"/>
              </w:rPr>
              <w:t> </w:t>
            </w:r>
            <w:r w:rsidR="00AA676D" w:rsidRPr="00660A42">
              <w:rPr>
                <w:color w:val="000000"/>
              </w:rPr>
              <w:t> </w:t>
            </w:r>
            <w:r w:rsidR="00AA676D" w:rsidRPr="00660A42">
              <w:rPr>
                <w:color w:val="000000"/>
              </w:rPr>
              <w:t> </w:t>
            </w:r>
            <w:r w:rsidR="00AA676D" w:rsidRPr="00660A42">
              <w:rPr>
                <w:color w:val="000000"/>
              </w:rPr>
              <w:t> </w:t>
            </w:r>
            <w:r w:rsidRPr="00660A42">
              <w:rPr>
                <w:color w:val="000000"/>
              </w:rPr>
              <w:fldChar w:fldCharType="end"/>
            </w:r>
          </w:p>
        </w:tc>
        <w:tc>
          <w:tcPr>
            <w:tcW w:w="3033" w:type="dxa"/>
            <w:gridSpan w:val="5"/>
            <w:tcBorders>
              <w:right w:val="single" w:sz="12" w:space="0" w:color="auto"/>
            </w:tcBorders>
            <w:vAlign w:val="center"/>
          </w:tcPr>
          <w:p w:rsidR="00AA676D" w:rsidRPr="00660A42" w:rsidRDefault="00223C8D" w:rsidP="00101E77">
            <w:pPr>
              <w:jc w:val="center"/>
              <w:rPr>
                <w:color w:val="000000"/>
              </w:rPr>
            </w:pPr>
            <w:r w:rsidRPr="00660A42">
              <w:rPr>
                <w:color w:val="000000"/>
              </w:rPr>
              <w:fldChar w:fldCharType="begin">
                <w:ffData>
                  <w:name w:val="Text34"/>
                  <w:enabled/>
                  <w:calcOnExit w:val="0"/>
                  <w:textInput/>
                </w:ffData>
              </w:fldChar>
            </w:r>
            <w:r w:rsidR="00AA676D" w:rsidRPr="00660A42">
              <w:rPr>
                <w:color w:val="000000"/>
              </w:rPr>
              <w:instrText xml:space="preserve"> FORMTEXT </w:instrText>
            </w:r>
            <w:r w:rsidRPr="00660A42">
              <w:rPr>
                <w:color w:val="000000"/>
              </w:rPr>
            </w:r>
            <w:r w:rsidRPr="00660A42">
              <w:rPr>
                <w:color w:val="000000"/>
              </w:rPr>
              <w:fldChar w:fldCharType="separate"/>
            </w:r>
            <w:r w:rsidR="00AA676D" w:rsidRPr="00660A42">
              <w:rPr>
                <w:color w:val="000000"/>
              </w:rPr>
              <w:t> </w:t>
            </w:r>
            <w:r w:rsidR="00AA676D" w:rsidRPr="00660A42">
              <w:rPr>
                <w:color w:val="000000"/>
              </w:rPr>
              <w:t> </w:t>
            </w:r>
            <w:r w:rsidR="00AA676D" w:rsidRPr="00660A42">
              <w:rPr>
                <w:color w:val="000000"/>
              </w:rPr>
              <w:t> </w:t>
            </w:r>
            <w:r w:rsidR="00AA676D" w:rsidRPr="00660A42">
              <w:rPr>
                <w:color w:val="000000"/>
              </w:rPr>
              <w:t> </w:t>
            </w:r>
            <w:r w:rsidR="00AA676D" w:rsidRPr="00660A42">
              <w:rPr>
                <w:color w:val="000000"/>
              </w:rPr>
              <w:t> </w:t>
            </w:r>
            <w:r w:rsidRPr="00660A42">
              <w:rPr>
                <w:color w:val="000000"/>
              </w:rPr>
              <w:fldChar w:fldCharType="end"/>
            </w:r>
          </w:p>
        </w:tc>
      </w:tr>
      <w:tr w:rsidR="00AA676D" w:rsidRPr="00660A42" w:rsidTr="001C2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c>
          <w:tcPr>
            <w:tcW w:w="3411" w:type="dxa"/>
            <w:gridSpan w:val="5"/>
            <w:tcBorders>
              <w:left w:val="single" w:sz="12" w:space="0" w:color="auto"/>
            </w:tcBorders>
            <w:vAlign w:val="center"/>
          </w:tcPr>
          <w:p w:rsidR="00AA676D" w:rsidRPr="00660A42" w:rsidRDefault="00223C8D" w:rsidP="00101E77">
            <w:pPr>
              <w:jc w:val="center"/>
              <w:rPr>
                <w:color w:val="000000"/>
              </w:rPr>
            </w:pPr>
            <w:r w:rsidRPr="00660A42">
              <w:rPr>
                <w:color w:val="000000"/>
              </w:rPr>
              <w:fldChar w:fldCharType="begin">
                <w:ffData>
                  <w:name w:val=""/>
                  <w:enabled/>
                  <w:calcOnExit w:val="0"/>
                  <w:textInput>
                    <w:maxLength w:val="30"/>
                    <w:format w:val="FIRST CAPITAL"/>
                  </w:textInput>
                </w:ffData>
              </w:fldChar>
            </w:r>
            <w:r w:rsidR="00AA676D" w:rsidRPr="00660A42">
              <w:rPr>
                <w:color w:val="000000"/>
              </w:rPr>
              <w:instrText xml:space="preserve"> FORMTEXT </w:instrText>
            </w:r>
            <w:r w:rsidRPr="00660A42">
              <w:rPr>
                <w:color w:val="000000"/>
              </w:rPr>
            </w:r>
            <w:r w:rsidRPr="00660A42">
              <w:rPr>
                <w:color w:val="000000"/>
              </w:rPr>
              <w:fldChar w:fldCharType="separate"/>
            </w:r>
            <w:r w:rsidR="00AA676D" w:rsidRPr="00660A42">
              <w:rPr>
                <w:color w:val="000000"/>
              </w:rPr>
              <w:t> </w:t>
            </w:r>
            <w:r w:rsidR="00AA676D" w:rsidRPr="00660A42">
              <w:rPr>
                <w:color w:val="000000"/>
              </w:rPr>
              <w:t> </w:t>
            </w:r>
            <w:r w:rsidR="00AA676D" w:rsidRPr="00660A42">
              <w:rPr>
                <w:color w:val="000000"/>
              </w:rPr>
              <w:t> </w:t>
            </w:r>
            <w:r w:rsidR="00AA676D" w:rsidRPr="00660A42">
              <w:rPr>
                <w:color w:val="000000"/>
              </w:rPr>
              <w:t> </w:t>
            </w:r>
            <w:r w:rsidR="00AA676D" w:rsidRPr="00660A42">
              <w:rPr>
                <w:color w:val="000000"/>
              </w:rPr>
              <w:t> </w:t>
            </w:r>
            <w:r w:rsidRPr="00660A42">
              <w:rPr>
                <w:color w:val="000000"/>
              </w:rPr>
              <w:fldChar w:fldCharType="end"/>
            </w:r>
          </w:p>
        </w:tc>
        <w:tc>
          <w:tcPr>
            <w:tcW w:w="4536" w:type="dxa"/>
            <w:gridSpan w:val="4"/>
            <w:vAlign w:val="center"/>
          </w:tcPr>
          <w:p w:rsidR="00AA676D" w:rsidRPr="00660A42" w:rsidRDefault="00223C8D" w:rsidP="00101E77">
            <w:pPr>
              <w:jc w:val="center"/>
              <w:rPr>
                <w:color w:val="000000"/>
              </w:rPr>
            </w:pPr>
            <w:r w:rsidRPr="00660A42">
              <w:rPr>
                <w:color w:val="000000"/>
              </w:rPr>
              <w:fldChar w:fldCharType="begin">
                <w:ffData>
                  <w:name w:val=""/>
                  <w:enabled/>
                  <w:calcOnExit w:val="0"/>
                  <w:textInput>
                    <w:maxLength w:val="45"/>
                    <w:format w:val="FIRST CAPITAL"/>
                  </w:textInput>
                </w:ffData>
              </w:fldChar>
            </w:r>
            <w:r w:rsidR="00AA676D" w:rsidRPr="00660A42">
              <w:rPr>
                <w:color w:val="000000"/>
              </w:rPr>
              <w:instrText xml:space="preserve"> FORMTEXT </w:instrText>
            </w:r>
            <w:r w:rsidRPr="00660A42">
              <w:rPr>
                <w:color w:val="000000"/>
              </w:rPr>
            </w:r>
            <w:r w:rsidRPr="00660A42">
              <w:rPr>
                <w:color w:val="000000"/>
              </w:rPr>
              <w:fldChar w:fldCharType="separate"/>
            </w:r>
            <w:r w:rsidR="00AA676D" w:rsidRPr="00660A42">
              <w:rPr>
                <w:color w:val="000000"/>
              </w:rPr>
              <w:t> </w:t>
            </w:r>
            <w:r w:rsidR="00AA676D" w:rsidRPr="00660A42">
              <w:rPr>
                <w:color w:val="000000"/>
              </w:rPr>
              <w:t> </w:t>
            </w:r>
            <w:r w:rsidR="00AA676D" w:rsidRPr="00660A42">
              <w:rPr>
                <w:color w:val="000000"/>
              </w:rPr>
              <w:t> </w:t>
            </w:r>
            <w:r w:rsidR="00AA676D" w:rsidRPr="00660A42">
              <w:rPr>
                <w:color w:val="000000"/>
              </w:rPr>
              <w:t> </w:t>
            </w:r>
            <w:r w:rsidR="00AA676D" w:rsidRPr="00660A42">
              <w:rPr>
                <w:color w:val="000000"/>
              </w:rPr>
              <w:t> </w:t>
            </w:r>
            <w:r w:rsidRPr="00660A42">
              <w:rPr>
                <w:color w:val="000000"/>
              </w:rPr>
              <w:fldChar w:fldCharType="end"/>
            </w:r>
          </w:p>
        </w:tc>
        <w:tc>
          <w:tcPr>
            <w:tcW w:w="3033" w:type="dxa"/>
            <w:gridSpan w:val="5"/>
            <w:tcBorders>
              <w:right w:val="single" w:sz="12" w:space="0" w:color="auto"/>
            </w:tcBorders>
            <w:vAlign w:val="center"/>
          </w:tcPr>
          <w:p w:rsidR="00AA676D" w:rsidRPr="00660A42" w:rsidRDefault="00223C8D" w:rsidP="00101E77">
            <w:pPr>
              <w:jc w:val="center"/>
              <w:rPr>
                <w:color w:val="000000"/>
              </w:rPr>
            </w:pPr>
            <w:r w:rsidRPr="00660A42">
              <w:rPr>
                <w:color w:val="000000"/>
              </w:rPr>
              <w:fldChar w:fldCharType="begin">
                <w:ffData>
                  <w:name w:val="Text35"/>
                  <w:enabled/>
                  <w:calcOnExit w:val="0"/>
                  <w:textInput/>
                </w:ffData>
              </w:fldChar>
            </w:r>
            <w:r w:rsidR="00AA676D" w:rsidRPr="00660A42">
              <w:rPr>
                <w:color w:val="000000"/>
              </w:rPr>
              <w:instrText xml:space="preserve"> FORMTEXT </w:instrText>
            </w:r>
            <w:r w:rsidRPr="00660A42">
              <w:rPr>
                <w:color w:val="000000"/>
              </w:rPr>
            </w:r>
            <w:r w:rsidRPr="00660A42">
              <w:rPr>
                <w:color w:val="000000"/>
              </w:rPr>
              <w:fldChar w:fldCharType="separate"/>
            </w:r>
            <w:r w:rsidR="00AA676D" w:rsidRPr="00660A42">
              <w:rPr>
                <w:color w:val="000000"/>
              </w:rPr>
              <w:t> </w:t>
            </w:r>
            <w:r w:rsidR="00AA676D" w:rsidRPr="00660A42">
              <w:rPr>
                <w:color w:val="000000"/>
              </w:rPr>
              <w:t> </w:t>
            </w:r>
            <w:r w:rsidR="00AA676D" w:rsidRPr="00660A42">
              <w:rPr>
                <w:color w:val="000000"/>
              </w:rPr>
              <w:t> </w:t>
            </w:r>
            <w:r w:rsidR="00AA676D" w:rsidRPr="00660A42">
              <w:rPr>
                <w:color w:val="000000"/>
              </w:rPr>
              <w:t> </w:t>
            </w:r>
            <w:r w:rsidR="00AA676D" w:rsidRPr="00660A42">
              <w:rPr>
                <w:color w:val="000000"/>
              </w:rPr>
              <w:t> </w:t>
            </w:r>
            <w:r w:rsidRPr="00660A42">
              <w:rPr>
                <w:color w:val="000000"/>
              </w:rPr>
              <w:fldChar w:fldCharType="end"/>
            </w:r>
          </w:p>
        </w:tc>
      </w:tr>
      <w:tr w:rsidR="00AA676D" w:rsidRPr="00660A42" w:rsidTr="001C2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c>
          <w:tcPr>
            <w:tcW w:w="3411" w:type="dxa"/>
            <w:gridSpan w:val="5"/>
            <w:tcBorders>
              <w:left w:val="single" w:sz="12" w:space="0" w:color="auto"/>
            </w:tcBorders>
            <w:vAlign w:val="center"/>
          </w:tcPr>
          <w:p w:rsidR="00AA676D" w:rsidRPr="00660A42" w:rsidRDefault="00223C8D" w:rsidP="00101E77">
            <w:pPr>
              <w:jc w:val="center"/>
              <w:rPr>
                <w:color w:val="000000"/>
              </w:rPr>
            </w:pPr>
            <w:r w:rsidRPr="00660A42">
              <w:rPr>
                <w:color w:val="000000"/>
              </w:rPr>
              <w:fldChar w:fldCharType="begin">
                <w:ffData>
                  <w:name w:val=""/>
                  <w:enabled/>
                  <w:calcOnExit w:val="0"/>
                  <w:textInput>
                    <w:maxLength w:val="30"/>
                    <w:format w:val="FIRST CAPITAL"/>
                  </w:textInput>
                </w:ffData>
              </w:fldChar>
            </w:r>
            <w:r w:rsidR="00AA676D" w:rsidRPr="00660A42">
              <w:rPr>
                <w:color w:val="000000"/>
              </w:rPr>
              <w:instrText xml:space="preserve"> FORMTEXT </w:instrText>
            </w:r>
            <w:r w:rsidRPr="00660A42">
              <w:rPr>
                <w:color w:val="000000"/>
              </w:rPr>
            </w:r>
            <w:r w:rsidRPr="00660A42">
              <w:rPr>
                <w:color w:val="000000"/>
              </w:rPr>
              <w:fldChar w:fldCharType="separate"/>
            </w:r>
            <w:r w:rsidR="00AA676D" w:rsidRPr="00660A42">
              <w:rPr>
                <w:color w:val="000000"/>
              </w:rPr>
              <w:t> </w:t>
            </w:r>
            <w:r w:rsidR="00AA676D" w:rsidRPr="00660A42">
              <w:rPr>
                <w:color w:val="000000"/>
              </w:rPr>
              <w:t> </w:t>
            </w:r>
            <w:r w:rsidR="00AA676D" w:rsidRPr="00660A42">
              <w:rPr>
                <w:color w:val="000000"/>
              </w:rPr>
              <w:t> </w:t>
            </w:r>
            <w:r w:rsidR="00AA676D" w:rsidRPr="00660A42">
              <w:rPr>
                <w:color w:val="000000"/>
              </w:rPr>
              <w:t> </w:t>
            </w:r>
            <w:r w:rsidR="00AA676D" w:rsidRPr="00660A42">
              <w:rPr>
                <w:color w:val="000000"/>
              </w:rPr>
              <w:t> </w:t>
            </w:r>
            <w:r w:rsidRPr="00660A42">
              <w:rPr>
                <w:color w:val="000000"/>
              </w:rPr>
              <w:fldChar w:fldCharType="end"/>
            </w:r>
          </w:p>
        </w:tc>
        <w:tc>
          <w:tcPr>
            <w:tcW w:w="4536" w:type="dxa"/>
            <w:gridSpan w:val="4"/>
            <w:vAlign w:val="center"/>
          </w:tcPr>
          <w:p w:rsidR="00AA676D" w:rsidRPr="00660A42" w:rsidRDefault="00223C8D" w:rsidP="00101E77">
            <w:pPr>
              <w:jc w:val="center"/>
              <w:rPr>
                <w:color w:val="000000"/>
              </w:rPr>
            </w:pPr>
            <w:r w:rsidRPr="00660A42">
              <w:rPr>
                <w:color w:val="000000"/>
              </w:rPr>
              <w:fldChar w:fldCharType="begin">
                <w:ffData>
                  <w:name w:val=""/>
                  <w:enabled/>
                  <w:calcOnExit w:val="0"/>
                  <w:textInput>
                    <w:maxLength w:val="45"/>
                    <w:format w:val="FIRST CAPITAL"/>
                  </w:textInput>
                </w:ffData>
              </w:fldChar>
            </w:r>
            <w:r w:rsidR="00AA676D" w:rsidRPr="00660A42">
              <w:rPr>
                <w:color w:val="000000"/>
              </w:rPr>
              <w:instrText xml:space="preserve"> FORMTEXT </w:instrText>
            </w:r>
            <w:r w:rsidRPr="00660A42">
              <w:rPr>
                <w:color w:val="000000"/>
              </w:rPr>
            </w:r>
            <w:r w:rsidRPr="00660A42">
              <w:rPr>
                <w:color w:val="000000"/>
              </w:rPr>
              <w:fldChar w:fldCharType="separate"/>
            </w:r>
            <w:r w:rsidR="00AA676D" w:rsidRPr="00660A42">
              <w:rPr>
                <w:color w:val="000000"/>
              </w:rPr>
              <w:t> </w:t>
            </w:r>
            <w:r w:rsidR="00AA676D" w:rsidRPr="00660A42">
              <w:rPr>
                <w:color w:val="000000"/>
              </w:rPr>
              <w:t> </w:t>
            </w:r>
            <w:r w:rsidR="00AA676D" w:rsidRPr="00660A42">
              <w:rPr>
                <w:color w:val="000000"/>
              </w:rPr>
              <w:t> </w:t>
            </w:r>
            <w:r w:rsidR="00AA676D" w:rsidRPr="00660A42">
              <w:rPr>
                <w:color w:val="000000"/>
              </w:rPr>
              <w:t> </w:t>
            </w:r>
            <w:r w:rsidR="00AA676D" w:rsidRPr="00660A42">
              <w:rPr>
                <w:color w:val="000000"/>
              </w:rPr>
              <w:t> </w:t>
            </w:r>
            <w:r w:rsidRPr="00660A42">
              <w:rPr>
                <w:color w:val="000000"/>
              </w:rPr>
              <w:fldChar w:fldCharType="end"/>
            </w:r>
          </w:p>
        </w:tc>
        <w:tc>
          <w:tcPr>
            <w:tcW w:w="3033" w:type="dxa"/>
            <w:gridSpan w:val="5"/>
            <w:tcBorders>
              <w:right w:val="single" w:sz="12" w:space="0" w:color="auto"/>
            </w:tcBorders>
            <w:vAlign w:val="center"/>
          </w:tcPr>
          <w:p w:rsidR="00AA676D" w:rsidRPr="00660A42" w:rsidRDefault="00223C8D" w:rsidP="00101E77">
            <w:pPr>
              <w:jc w:val="center"/>
              <w:rPr>
                <w:color w:val="000000"/>
              </w:rPr>
            </w:pPr>
            <w:r w:rsidRPr="00660A42">
              <w:rPr>
                <w:color w:val="000000"/>
              </w:rPr>
              <w:fldChar w:fldCharType="begin">
                <w:ffData>
                  <w:name w:val="Text36"/>
                  <w:enabled/>
                  <w:calcOnExit w:val="0"/>
                  <w:textInput/>
                </w:ffData>
              </w:fldChar>
            </w:r>
            <w:r w:rsidR="00AA676D" w:rsidRPr="00660A42">
              <w:rPr>
                <w:color w:val="000000"/>
              </w:rPr>
              <w:instrText xml:space="preserve"> FORMTEXT </w:instrText>
            </w:r>
            <w:r w:rsidRPr="00660A42">
              <w:rPr>
                <w:color w:val="000000"/>
              </w:rPr>
            </w:r>
            <w:r w:rsidRPr="00660A42">
              <w:rPr>
                <w:color w:val="000000"/>
              </w:rPr>
              <w:fldChar w:fldCharType="separate"/>
            </w:r>
            <w:r w:rsidR="00AA676D" w:rsidRPr="00660A42">
              <w:rPr>
                <w:color w:val="000000"/>
              </w:rPr>
              <w:t> </w:t>
            </w:r>
            <w:r w:rsidR="00AA676D" w:rsidRPr="00660A42">
              <w:rPr>
                <w:color w:val="000000"/>
              </w:rPr>
              <w:t> </w:t>
            </w:r>
            <w:r w:rsidR="00AA676D" w:rsidRPr="00660A42">
              <w:rPr>
                <w:color w:val="000000"/>
              </w:rPr>
              <w:t> </w:t>
            </w:r>
            <w:r w:rsidR="00AA676D" w:rsidRPr="00660A42">
              <w:rPr>
                <w:color w:val="000000"/>
              </w:rPr>
              <w:t> </w:t>
            </w:r>
            <w:r w:rsidR="00AA676D" w:rsidRPr="00660A42">
              <w:rPr>
                <w:color w:val="000000"/>
              </w:rPr>
              <w:t> </w:t>
            </w:r>
            <w:r w:rsidRPr="00660A42">
              <w:rPr>
                <w:color w:val="000000"/>
              </w:rPr>
              <w:fldChar w:fldCharType="end"/>
            </w:r>
          </w:p>
        </w:tc>
      </w:tr>
      <w:tr w:rsidR="00AA676D" w:rsidRPr="00660A42" w:rsidTr="001C2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c>
          <w:tcPr>
            <w:tcW w:w="3411" w:type="dxa"/>
            <w:gridSpan w:val="5"/>
            <w:tcBorders>
              <w:left w:val="single" w:sz="12" w:space="0" w:color="auto"/>
            </w:tcBorders>
            <w:vAlign w:val="center"/>
          </w:tcPr>
          <w:p w:rsidR="00AA676D" w:rsidRPr="00660A42" w:rsidRDefault="00223C8D" w:rsidP="00101E77">
            <w:pPr>
              <w:jc w:val="center"/>
              <w:rPr>
                <w:color w:val="000000"/>
              </w:rPr>
            </w:pPr>
            <w:r w:rsidRPr="00660A42">
              <w:rPr>
                <w:color w:val="000000"/>
              </w:rPr>
              <w:fldChar w:fldCharType="begin">
                <w:ffData>
                  <w:name w:val=""/>
                  <w:enabled/>
                  <w:calcOnExit w:val="0"/>
                  <w:textInput>
                    <w:maxLength w:val="30"/>
                    <w:format w:val="FIRST CAPITAL"/>
                  </w:textInput>
                </w:ffData>
              </w:fldChar>
            </w:r>
            <w:r w:rsidR="00AA676D" w:rsidRPr="00660A42">
              <w:rPr>
                <w:color w:val="000000"/>
              </w:rPr>
              <w:instrText xml:space="preserve"> FORMTEXT </w:instrText>
            </w:r>
            <w:r w:rsidRPr="00660A42">
              <w:rPr>
                <w:color w:val="000000"/>
              </w:rPr>
            </w:r>
            <w:r w:rsidRPr="00660A42">
              <w:rPr>
                <w:color w:val="000000"/>
              </w:rPr>
              <w:fldChar w:fldCharType="separate"/>
            </w:r>
            <w:r w:rsidR="00AA676D" w:rsidRPr="00660A42">
              <w:rPr>
                <w:color w:val="000000"/>
              </w:rPr>
              <w:t> </w:t>
            </w:r>
            <w:r w:rsidR="00AA676D" w:rsidRPr="00660A42">
              <w:rPr>
                <w:color w:val="000000"/>
              </w:rPr>
              <w:t> </w:t>
            </w:r>
            <w:r w:rsidR="00AA676D" w:rsidRPr="00660A42">
              <w:rPr>
                <w:color w:val="000000"/>
              </w:rPr>
              <w:t> </w:t>
            </w:r>
            <w:r w:rsidR="00AA676D" w:rsidRPr="00660A42">
              <w:rPr>
                <w:color w:val="000000"/>
              </w:rPr>
              <w:t> </w:t>
            </w:r>
            <w:r w:rsidR="00AA676D" w:rsidRPr="00660A42">
              <w:rPr>
                <w:color w:val="000000"/>
              </w:rPr>
              <w:t> </w:t>
            </w:r>
            <w:r w:rsidRPr="00660A42">
              <w:rPr>
                <w:color w:val="000000"/>
              </w:rPr>
              <w:fldChar w:fldCharType="end"/>
            </w:r>
          </w:p>
        </w:tc>
        <w:tc>
          <w:tcPr>
            <w:tcW w:w="4536" w:type="dxa"/>
            <w:gridSpan w:val="4"/>
            <w:vAlign w:val="center"/>
          </w:tcPr>
          <w:p w:rsidR="00AA676D" w:rsidRPr="00660A42" w:rsidRDefault="00223C8D" w:rsidP="00101E77">
            <w:pPr>
              <w:jc w:val="center"/>
              <w:rPr>
                <w:color w:val="000000"/>
              </w:rPr>
            </w:pPr>
            <w:r w:rsidRPr="00660A42">
              <w:rPr>
                <w:color w:val="000000"/>
              </w:rPr>
              <w:fldChar w:fldCharType="begin">
                <w:ffData>
                  <w:name w:val=""/>
                  <w:enabled/>
                  <w:calcOnExit w:val="0"/>
                  <w:textInput>
                    <w:maxLength w:val="45"/>
                    <w:format w:val="FIRST CAPITAL"/>
                  </w:textInput>
                </w:ffData>
              </w:fldChar>
            </w:r>
            <w:r w:rsidR="00AA676D" w:rsidRPr="00660A42">
              <w:rPr>
                <w:color w:val="000000"/>
              </w:rPr>
              <w:instrText xml:space="preserve"> FORMTEXT </w:instrText>
            </w:r>
            <w:r w:rsidRPr="00660A42">
              <w:rPr>
                <w:color w:val="000000"/>
              </w:rPr>
            </w:r>
            <w:r w:rsidRPr="00660A42">
              <w:rPr>
                <w:color w:val="000000"/>
              </w:rPr>
              <w:fldChar w:fldCharType="separate"/>
            </w:r>
            <w:r w:rsidR="00AA676D" w:rsidRPr="00660A42">
              <w:rPr>
                <w:color w:val="000000"/>
              </w:rPr>
              <w:t> </w:t>
            </w:r>
            <w:r w:rsidR="00AA676D" w:rsidRPr="00660A42">
              <w:rPr>
                <w:color w:val="000000"/>
              </w:rPr>
              <w:t> </w:t>
            </w:r>
            <w:r w:rsidR="00AA676D" w:rsidRPr="00660A42">
              <w:rPr>
                <w:color w:val="000000"/>
              </w:rPr>
              <w:t> </w:t>
            </w:r>
            <w:r w:rsidR="00AA676D" w:rsidRPr="00660A42">
              <w:rPr>
                <w:color w:val="000000"/>
              </w:rPr>
              <w:t> </w:t>
            </w:r>
            <w:r w:rsidR="00AA676D" w:rsidRPr="00660A42">
              <w:rPr>
                <w:color w:val="000000"/>
              </w:rPr>
              <w:t> </w:t>
            </w:r>
            <w:r w:rsidRPr="00660A42">
              <w:rPr>
                <w:color w:val="000000"/>
              </w:rPr>
              <w:fldChar w:fldCharType="end"/>
            </w:r>
          </w:p>
        </w:tc>
        <w:tc>
          <w:tcPr>
            <w:tcW w:w="3033" w:type="dxa"/>
            <w:gridSpan w:val="5"/>
            <w:tcBorders>
              <w:right w:val="single" w:sz="12" w:space="0" w:color="auto"/>
            </w:tcBorders>
            <w:vAlign w:val="center"/>
          </w:tcPr>
          <w:p w:rsidR="00AA676D" w:rsidRPr="00660A42" w:rsidRDefault="00223C8D" w:rsidP="00101E77">
            <w:pPr>
              <w:jc w:val="center"/>
              <w:rPr>
                <w:color w:val="000000"/>
              </w:rPr>
            </w:pPr>
            <w:r w:rsidRPr="00660A42">
              <w:rPr>
                <w:color w:val="000000"/>
              </w:rPr>
              <w:fldChar w:fldCharType="begin">
                <w:ffData>
                  <w:name w:val="Text37"/>
                  <w:enabled/>
                  <w:calcOnExit w:val="0"/>
                  <w:textInput/>
                </w:ffData>
              </w:fldChar>
            </w:r>
            <w:r w:rsidR="00AA676D" w:rsidRPr="00660A42">
              <w:rPr>
                <w:color w:val="000000"/>
              </w:rPr>
              <w:instrText xml:space="preserve"> FORMTEXT </w:instrText>
            </w:r>
            <w:r w:rsidRPr="00660A42">
              <w:rPr>
                <w:color w:val="000000"/>
              </w:rPr>
            </w:r>
            <w:r w:rsidRPr="00660A42">
              <w:rPr>
                <w:color w:val="000000"/>
              </w:rPr>
              <w:fldChar w:fldCharType="separate"/>
            </w:r>
            <w:r w:rsidR="00AA676D" w:rsidRPr="00660A42">
              <w:rPr>
                <w:color w:val="000000"/>
              </w:rPr>
              <w:t> </w:t>
            </w:r>
            <w:r w:rsidR="00AA676D" w:rsidRPr="00660A42">
              <w:rPr>
                <w:color w:val="000000"/>
              </w:rPr>
              <w:t> </w:t>
            </w:r>
            <w:r w:rsidR="00AA676D" w:rsidRPr="00660A42">
              <w:rPr>
                <w:color w:val="000000"/>
              </w:rPr>
              <w:t> </w:t>
            </w:r>
            <w:r w:rsidR="00AA676D" w:rsidRPr="00660A42">
              <w:rPr>
                <w:color w:val="000000"/>
              </w:rPr>
              <w:t> </w:t>
            </w:r>
            <w:r w:rsidR="00AA676D" w:rsidRPr="00660A42">
              <w:rPr>
                <w:color w:val="000000"/>
              </w:rPr>
              <w:t> </w:t>
            </w:r>
            <w:r w:rsidRPr="00660A42">
              <w:rPr>
                <w:color w:val="000000"/>
              </w:rPr>
              <w:fldChar w:fldCharType="end"/>
            </w:r>
          </w:p>
        </w:tc>
      </w:tr>
      <w:tr w:rsidR="00AA676D" w:rsidRPr="00660A42" w:rsidTr="001C2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c>
          <w:tcPr>
            <w:tcW w:w="3411" w:type="dxa"/>
            <w:gridSpan w:val="5"/>
            <w:tcBorders>
              <w:left w:val="single" w:sz="12" w:space="0" w:color="auto"/>
            </w:tcBorders>
            <w:vAlign w:val="center"/>
          </w:tcPr>
          <w:p w:rsidR="00AA676D" w:rsidRPr="00660A42" w:rsidRDefault="00223C8D" w:rsidP="00101E77">
            <w:pPr>
              <w:jc w:val="center"/>
              <w:rPr>
                <w:color w:val="000000"/>
              </w:rPr>
            </w:pPr>
            <w:r w:rsidRPr="00660A42">
              <w:rPr>
                <w:color w:val="000000"/>
              </w:rPr>
              <w:fldChar w:fldCharType="begin">
                <w:ffData>
                  <w:name w:val=""/>
                  <w:enabled/>
                  <w:calcOnExit w:val="0"/>
                  <w:textInput>
                    <w:maxLength w:val="30"/>
                    <w:format w:val="FIRST CAPITAL"/>
                  </w:textInput>
                </w:ffData>
              </w:fldChar>
            </w:r>
            <w:r w:rsidR="00AA676D" w:rsidRPr="00660A42">
              <w:rPr>
                <w:color w:val="000000"/>
              </w:rPr>
              <w:instrText xml:space="preserve"> FORMTEXT </w:instrText>
            </w:r>
            <w:r w:rsidRPr="00660A42">
              <w:rPr>
                <w:color w:val="000000"/>
              </w:rPr>
            </w:r>
            <w:r w:rsidRPr="00660A42">
              <w:rPr>
                <w:color w:val="000000"/>
              </w:rPr>
              <w:fldChar w:fldCharType="separate"/>
            </w:r>
            <w:r w:rsidR="00AA676D" w:rsidRPr="00660A42">
              <w:rPr>
                <w:color w:val="000000"/>
              </w:rPr>
              <w:t> </w:t>
            </w:r>
            <w:r w:rsidR="00AA676D" w:rsidRPr="00660A42">
              <w:rPr>
                <w:color w:val="000000"/>
              </w:rPr>
              <w:t> </w:t>
            </w:r>
            <w:r w:rsidR="00AA676D" w:rsidRPr="00660A42">
              <w:rPr>
                <w:color w:val="000000"/>
              </w:rPr>
              <w:t> </w:t>
            </w:r>
            <w:r w:rsidR="00AA676D" w:rsidRPr="00660A42">
              <w:rPr>
                <w:color w:val="000000"/>
              </w:rPr>
              <w:t> </w:t>
            </w:r>
            <w:r w:rsidR="00AA676D" w:rsidRPr="00660A42">
              <w:rPr>
                <w:color w:val="000000"/>
              </w:rPr>
              <w:t> </w:t>
            </w:r>
            <w:r w:rsidRPr="00660A42">
              <w:rPr>
                <w:color w:val="000000"/>
              </w:rPr>
              <w:fldChar w:fldCharType="end"/>
            </w:r>
          </w:p>
        </w:tc>
        <w:tc>
          <w:tcPr>
            <w:tcW w:w="4536" w:type="dxa"/>
            <w:gridSpan w:val="4"/>
            <w:vAlign w:val="center"/>
          </w:tcPr>
          <w:p w:rsidR="00AA676D" w:rsidRPr="00660A42" w:rsidRDefault="00223C8D" w:rsidP="00101E77">
            <w:pPr>
              <w:jc w:val="center"/>
              <w:rPr>
                <w:color w:val="000000"/>
              </w:rPr>
            </w:pPr>
            <w:r w:rsidRPr="00660A42">
              <w:rPr>
                <w:color w:val="000000"/>
              </w:rPr>
              <w:fldChar w:fldCharType="begin">
                <w:ffData>
                  <w:name w:val=""/>
                  <w:enabled/>
                  <w:calcOnExit w:val="0"/>
                  <w:textInput>
                    <w:maxLength w:val="45"/>
                    <w:format w:val="FIRST CAPITAL"/>
                  </w:textInput>
                </w:ffData>
              </w:fldChar>
            </w:r>
            <w:r w:rsidR="00AA676D" w:rsidRPr="00660A42">
              <w:rPr>
                <w:color w:val="000000"/>
              </w:rPr>
              <w:instrText xml:space="preserve"> FORMTEXT </w:instrText>
            </w:r>
            <w:r w:rsidRPr="00660A42">
              <w:rPr>
                <w:color w:val="000000"/>
              </w:rPr>
            </w:r>
            <w:r w:rsidRPr="00660A42">
              <w:rPr>
                <w:color w:val="000000"/>
              </w:rPr>
              <w:fldChar w:fldCharType="separate"/>
            </w:r>
            <w:r w:rsidR="00AA676D" w:rsidRPr="00660A42">
              <w:rPr>
                <w:color w:val="000000"/>
              </w:rPr>
              <w:t> </w:t>
            </w:r>
            <w:r w:rsidR="00AA676D" w:rsidRPr="00660A42">
              <w:rPr>
                <w:color w:val="000000"/>
              </w:rPr>
              <w:t> </w:t>
            </w:r>
            <w:r w:rsidR="00AA676D" w:rsidRPr="00660A42">
              <w:rPr>
                <w:color w:val="000000"/>
              </w:rPr>
              <w:t> </w:t>
            </w:r>
            <w:r w:rsidR="00AA676D" w:rsidRPr="00660A42">
              <w:rPr>
                <w:color w:val="000000"/>
              </w:rPr>
              <w:t> </w:t>
            </w:r>
            <w:r w:rsidR="00AA676D" w:rsidRPr="00660A42">
              <w:rPr>
                <w:color w:val="000000"/>
              </w:rPr>
              <w:t> </w:t>
            </w:r>
            <w:r w:rsidRPr="00660A42">
              <w:rPr>
                <w:color w:val="000000"/>
              </w:rPr>
              <w:fldChar w:fldCharType="end"/>
            </w:r>
          </w:p>
        </w:tc>
        <w:tc>
          <w:tcPr>
            <w:tcW w:w="3033" w:type="dxa"/>
            <w:gridSpan w:val="5"/>
            <w:tcBorders>
              <w:right w:val="single" w:sz="12" w:space="0" w:color="auto"/>
            </w:tcBorders>
            <w:vAlign w:val="center"/>
          </w:tcPr>
          <w:p w:rsidR="00AA676D" w:rsidRPr="00660A42" w:rsidRDefault="00223C8D" w:rsidP="00101E77">
            <w:pPr>
              <w:jc w:val="center"/>
              <w:rPr>
                <w:color w:val="000000"/>
              </w:rPr>
            </w:pPr>
            <w:r w:rsidRPr="00660A42">
              <w:rPr>
                <w:color w:val="000000"/>
              </w:rPr>
              <w:fldChar w:fldCharType="begin">
                <w:ffData>
                  <w:name w:val="Text38"/>
                  <w:enabled/>
                  <w:calcOnExit w:val="0"/>
                  <w:textInput/>
                </w:ffData>
              </w:fldChar>
            </w:r>
            <w:r w:rsidR="00AA676D" w:rsidRPr="00660A42">
              <w:rPr>
                <w:color w:val="000000"/>
              </w:rPr>
              <w:instrText xml:space="preserve"> FORMTEXT </w:instrText>
            </w:r>
            <w:r w:rsidRPr="00660A42">
              <w:rPr>
                <w:color w:val="000000"/>
              </w:rPr>
            </w:r>
            <w:r w:rsidRPr="00660A42">
              <w:rPr>
                <w:color w:val="000000"/>
              </w:rPr>
              <w:fldChar w:fldCharType="separate"/>
            </w:r>
            <w:r w:rsidR="00AA676D" w:rsidRPr="00660A42">
              <w:rPr>
                <w:color w:val="000000"/>
              </w:rPr>
              <w:t> </w:t>
            </w:r>
            <w:r w:rsidR="00AA676D" w:rsidRPr="00660A42">
              <w:rPr>
                <w:color w:val="000000"/>
              </w:rPr>
              <w:t> </w:t>
            </w:r>
            <w:r w:rsidR="00AA676D" w:rsidRPr="00660A42">
              <w:rPr>
                <w:color w:val="000000"/>
              </w:rPr>
              <w:t> </w:t>
            </w:r>
            <w:r w:rsidR="00AA676D" w:rsidRPr="00660A42">
              <w:rPr>
                <w:color w:val="000000"/>
              </w:rPr>
              <w:t> </w:t>
            </w:r>
            <w:r w:rsidR="00AA676D" w:rsidRPr="00660A42">
              <w:rPr>
                <w:color w:val="000000"/>
              </w:rPr>
              <w:t> </w:t>
            </w:r>
            <w:r w:rsidRPr="00660A42">
              <w:rPr>
                <w:color w:val="000000"/>
              </w:rPr>
              <w:fldChar w:fldCharType="end"/>
            </w:r>
          </w:p>
        </w:tc>
      </w:tr>
      <w:tr w:rsidR="00AA676D" w:rsidRPr="00660A42" w:rsidTr="001C25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c>
          <w:tcPr>
            <w:tcW w:w="3411" w:type="dxa"/>
            <w:gridSpan w:val="5"/>
            <w:tcBorders>
              <w:left w:val="single" w:sz="12" w:space="0" w:color="auto"/>
            </w:tcBorders>
            <w:vAlign w:val="center"/>
          </w:tcPr>
          <w:p w:rsidR="00AA676D" w:rsidRPr="00660A42" w:rsidRDefault="00223C8D" w:rsidP="00101E77">
            <w:pPr>
              <w:jc w:val="center"/>
              <w:rPr>
                <w:color w:val="000000"/>
              </w:rPr>
            </w:pPr>
            <w:r w:rsidRPr="00660A42">
              <w:rPr>
                <w:color w:val="000000"/>
              </w:rPr>
              <w:fldChar w:fldCharType="begin">
                <w:ffData>
                  <w:name w:val=""/>
                  <w:enabled/>
                  <w:calcOnExit w:val="0"/>
                  <w:textInput>
                    <w:maxLength w:val="30"/>
                    <w:format w:val="FIRST CAPITAL"/>
                  </w:textInput>
                </w:ffData>
              </w:fldChar>
            </w:r>
            <w:r w:rsidR="00AA676D" w:rsidRPr="00660A42">
              <w:rPr>
                <w:color w:val="000000"/>
              </w:rPr>
              <w:instrText xml:space="preserve"> FORMTEXT </w:instrText>
            </w:r>
            <w:r w:rsidRPr="00660A42">
              <w:rPr>
                <w:color w:val="000000"/>
              </w:rPr>
            </w:r>
            <w:r w:rsidRPr="00660A42">
              <w:rPr>
                <w:color w:val="000000"/>
              </w:rPr>
              <w:fldChar w:fldCharType="separate"/>
            </w:r>
            <w:r w:rsidR="00AA676D" w:rsidRPr="00660A42">
              <w:rPr>
                <w:color w:val="000000"/>
              </w:rPr>
              <w:t> </w:t>
            </w:r>
            <w:r w:rsidR="00AA676D" w:rsidRPr="00660A42">
              <w:rPr>
                <w:color w:val="000000"/>
              </w:rPr>
              <w:t> </w:t>
            </w:r>
            <w:r w:rsidR="00AA676D" w:rsidRPr="00660A42">
              <w:rPr>
                <w:color w:val="000000"/>
              </w:rPr>
              <w:t> </w:t>
            </w:r>
            <w:r w:rsidR="00AA676D" w:rsidRPr="00660A42">
              <w:rPr>
                <w:color w:val="000000"/>
              </w:rPr>
              <w:t> </w:t>
            </w:r>
            <w:r w:rsidR="00AA676D" w:rsidRPr="00660A42">
              <w:rPr>
                <w:color w:val="000000"/>
              </w:rPr>
              <w:t> </w:t>
            </w:r>
            <w:r w:rsidRPr="00660A42">
              <w:rPr>
                <w:color w:val="000000"/>
              </w:rPr>
              <w:fldChar w:fldCharType="end"/>
            </w:r>
          </w:p>
        </w:tc>
        <w:tc>
          <w:tcPr>
            <w:tcW w:w="4536" w:type="dxa"/>
            <w:gridSpan w:val="4"/>
            <w:vAlign w:val="center"/>
          </w:tcPr>
          <w:p w:rsidR="00AA676D" w:rsidRPr="00660A42" w:rsidRDefault="00223C8D" w:rsidP="00101E77">
            <w:pPr>
              <w:jc w:val="center"/>
              <w:rPr>
                <w:color w:val="000000"/>
              </w:rPr>
            </w:pPr>
            <w:r w:rsidRPr="00660A42">
              <w:rPr>
                <w:color w:val="000000"/>
              </w:rPr>
              <w:fldChar w:fldCharType="begin">
                <w:ffData>
                  <w:name w:val=""/>
                  <w:enabled/>
                  <w:calcOnExit w:val="0"/>
                  <w:textInput>
                    <w:maxLength w:val="45"/>
                    <w:format w:val="FIRST CAPITAL"/>
                  </w:textInput>
                </w:ffData>
              </w:fldChar>
            </w:r>
            <w:r w:rsidR="00AA676D" w:rsidRPr="00660A42">
              <w:rPr>
                <w:color w:val="000000"/>
              </w:rPr>
              <w:instrText xml:space="preserve"> FORMTEXT </w:instrText>
            </w:r>
            <w:r w:rsidRPr="00660A42">
              <w:rPr>
                <w:color w:val="000000"/>
              </w:rPr>
            </w:r>
            <w:r w:rsidRPr="00660A42">
              <w:rPr>
                <w:color w:val="000000"/>
              </w:rPr>
              <w:fldChar w:fldCharType="separate"/>
            </w:r>
            <w:r w:rsidR="00AA676D" w:rsidRPr="00660A42">
              <w:rPr>
                <w:color w:val="000000"/>
              </w:rPr>
              <w:t> </w:t>
            </w:r>
            <w:r w:rsidR="00AA676D" w:rsidRPr="00660A42">
              <w:rPr>
                <w:color w:val="000000"/>
              </w:rPr>
              <w:t> </w:t>
            </w:r>
            <w:r w:rsidR="00AA676D" w:rsidRPr="00660A42">
              <w:rPr>
                <w:color w:val="000000"/>
              </w:rPr>
              <w:t> </w:t>
            </w:r>
            <w:r w:rsidR="00AA676D" w:rsidRPr="00660A42">
              <w:rPr>
                <w:color w:val="000000"/>
              </w:rPr>
              <w:t> </w:t>
            </w:r>
            <w:r w:rsidR="00AA676D" w:rsidRPr="00660A42">
              <w:rPr>
                <w:color w:val="000000"/>
              </w:rPr>
              <w:t> </w:t>
            </w:r>
            <w:r w:rsidRPr="00660A42">
              <w:rPr>
                <w:color w:val="000000"/>
              </w:rPr>
              <w:fldChar w:fldCharType="end"/>
            </w:r>
          </w:p>
        </w:tc>
        <w:tc>
          <w:tcPr>
            <w:tcW w:w="3033" w:type="dxa"/>
            <w:gridSpan w:val="5"/>
            <w:tcBorders>
              <w:right w:val="single" w:sz="12" w:space="0" w:color="auto"/>
            </w:tcBorders>
            <w:vAlign w:val="center"/>
          </w:tcPr>
          <w:p w:rsidR="00AA676D" w:rsidRPr="00660A42" w:rsidRDefault="00223C8D" w:rsidP="00101E77">
            <w:pPr>
              <w:jc w:val="center"/>
              <w:rPr>
                <w:color w:val="000000"/>
              </w:rPr>
            </w:pPr>
            <w:r w:rsidRPr="00660A42">
              <w:rPr>
                <w:color w:val="000000"/>
              </w:rPr>
              <w:fldChar w:fldCharType="begin">
                <w:ffData>
                  <w:name w:val="Text39"/>
                  <w:enabled/>
                  <w:calcOnExit w:val="0"/>
                  <w:textInput/>
                </w:ffData>
              </w:fldChar>
            </w:r>
            <w:r w:rsidR="00AA676D" w:rsidRPr="00660A42">
              <w:rPr>
                <w:color w:val="000000"/>
              </w:rPr>
              <w:instrText xml:space="preserve"> FORMTEXT </w:instrText>
            </w:r>
            <w:r w:rsidRPr="00660A42">
              <w:rPr>
                <w:color w:val="000000"/>
              </w:rPr>
            </w:r>
            <w:r w:rsidRPr="00660A42">
              <w:rPr>
                <w:color w:val="000000"/>
              </w:rPr>
              <w:fldChar w:fldCharType="separate"/>
            </w:r>
            <w:r w:rsidR="00AA676D" w:rsidRPr="00660A42">
              <w:rPr>
                <w:color w:val="000000"/>
              </w:rPr>
              <w:t> </w:t>
            </w:r>
            <w:r w:rsidR="00AA676D" w:rsidRPr="00660A42">
              <w:rPr>
                <w:color w:val="000000"/>
              </w:rPr>
              <w:t> </w:t>
            </w:r>
            <w:r w:rsidR="00AA676D" w:rsidRPr="00660A42">
              <w:rPr>
                <w:color w:val="000000"/>
              </w:rPr>
              <w:t> </w:t>
            </w:r>
            <w:r w:rsidR="00AA676D" w:rsidRPr="00660A42">
              <w:rPr>
                <w:color w:val="000000"/>
              </w:rPr>
              <w:t> </w:t>
            </w:r>
            <w:r w:rsidR="00AA676D" w:rsidRPr="00660A42">
              <w:rPr>
                <w:color w:val="000000"/>
              </w:rPr>
              <w:t> </w:t>
            </w:r>
            <w:r w:rsidRPr="00660A42">
              <w:rPr>
                <w:color w:val="000000"/>
              </w:rPr>
              <w:fldChar w:fldCharType="end"/>
            </w:r>
          </w:p>
        </w:tc>
      </w:tr>
    </w:tbl>
    <w:p w:rsidR="001C25BE" w:rsidRPr="00A37160" w:rsidRDefault="001C25BE" w:rsidP="009D053E">
      <w:pPr>
        <w:ind w:left="-120"/>
        <w:rPr>
          <w:color w:val="000000"/>
          <w:sz w:val="16"/>
          <w:szCs w:val="16"/>
        </w:rPr>
      </w:pPr>
    </w:p>
    <w:tbl>
      <w:tblPr>
        <w:tblW w:w="10944" w:type="dxa"/>
        <w:jc w:val="center"/>
        <w:tblBorders>
          <w:top w:val="single" w:sz="12" w:space="0" w:color="auto"/>
          <w:left w:val="single" w:sz="12" w:space="0" w:color="auto"/>
          <w:bottom w:val="single" w:sz="12" w:space="0" w:color="auto"/>
          <w:right w:val="single" w:sz="12" w:space="0" w:color="auto"/>
        </w:tblBorders>
        <w:tblLayout w:type="fixed"/>
        <w:tblCellMar>
          <w:left w:w="115" w:type="dxa"/>
          <w:right w:w="115" w:type="dxa"/>
        </w:tblCellMar>
        <w:tblLook w:val="00BF" w:firstRow="1" w:lastRow="0" w:firstColumn="1" w:lastColumn="0" w:noHBand="0" w:noVBand="0"/>
      </w:tblPr>
      <w:tblGrid>
        <w:gridCol w:w="10944"/>
      </w:tblGrid>
      <w:tr w:rsidR="004E4787" w:rsidRPr="00A37160" w:rsidTr="0076250C">
        <w:trPr>
          <w:tblHeader/>
          <w:jc w:val="center"/>
        </w:trPr>
        <w:tc>
          <w:tcPr>
            <w:tcW w:w="11160" w:type="dxa"/>
          </w:tcPr>
          <w:p w:rsidR="004E4787" w:rsidRPr="0076250C" w:rsidRDefault="004E4787" w:rsidP="00E926C6">
            <w:pPr>
              <w:jc w:val="both"/>
              <w:rPr>
                <w:color w:val="000000"/>
              </w:rPr>
            </w:pPr>
            <w:r w:rsidRPr="0076250C">
              <w:rPr>
                <w:b/>
                <w:color w:val="000000"/>
              </w:rPr>
              <w:t>Summary</w:t>
            </w:r>
            <w:r w:rsidR="00023C59" w:rsidRPr="0076250C">
              <w:rPr>
                <w:b/>
                <w:color w:val="000000"/>
              </w:rPr>
              <w:t xml:space="preserve"> </w:t>
            </w:r>
            <w:r w:rsidR="00222154" w:rsidRPr="0076250C">
              <w:rPr>
                <w:b/>
                <w:color w:val="000000"/>
              </w:rPr>
              <w:t>of inspection</w:t>
            </w:r>
            <w:r w:rsidRPr="0076250C">
              <w:rPr>
                <w:b/>
                <w:color w:val="000000"/>
              </w:rPr>
              <w:t>:</w:t>
            </w:r>
          </w:p>
        </w:tc>
      </w:tr>
      <w:tr w:rsidR="004E4787" w:rsidRPr="00A37160" w:rsidTr="0076250C">
        <w:trPr>
          <w:trHeight w:val="3258"/>
          <w:jc w:val="center"/>
        </w:trPr>
        <w:tc>
          <w:tcPr>
            <w:tcW w:w="11160" w:type="dxa"/>
          </w:tcPr>
          <w:p w:rsidR="004E4787" w:rsidRPr="0076250C" w:rsidRDefault="00223C8D" w:rsidP="0076250C">
            <w:pPr>
              <w:jc w:val="both"/>
              <w:rPr>
                <w:b/>
                <w:color w:val="000000"/>
              </w:rPr>
            </w:pPr>
            <w:r w:rsidRPr="0076250C">
              <w:rPr>
                <w:color w:val="000000"/>
              </w:rPr>
              <w:fldChar w:fldCharType="begin">
                <w:ffData>
                  <w:name w:val=""/>
                  <w:enabled/>
                  <w:calcOnExit w:val="0"/>
                  <w:textInput>
                    <w:format w:val="FIRST CAPITAL"/>
                  </w:textInput>
                </w:ffData>
              </w:fldChar>
            </w:r>
            <w:r w:rsidR="004E4787" w:rsidRPr="0076250C">
              <w:rPr>
                <w:color w:val="000000"/>
              </w:rPr>
              <w:instrText xml:space="preserve"> FORMTEXT </w:instrText>
            </w:r>
            <w:r w:rsidRPr="0076250C">
              <w:rPr>
                <w:color w:val="000000"/>
              </w:rPr>
            </w:r>
            <w:r w:rsidRPr="0076250C">
              <w:rPr>
                <w:color w:val="000000"/>
              </w:rPr>
              <w:fldChar w:fldCharType="separate"/>
            </w:r>
            <w:r w:rsidR="00F61EA8" w:rsidRPr="0076250C">
              <w:rPr>
                <w:color w:val="000000"/>
              </w:rPr>
              <w:t> </w:t>
            </w:r>
            <w:r w:rsidR="00F61EA8" w:rsidRPr="0076250C">
              <w:rPr>
                <w:color w:val="000000"/>
              </w:rPr>
              <w:t> </w:t>
            </w:r>
            <w:r w:rsidR="00F61EA8" w:rsidRPr="0076250C">
              <w:rPr>
                <w:color w:val="000000"/>
              </w:rPr>
              <w:t> </w:t>
            </w:r>
            <w:r w:rsidR="00F61EA8" w:rsidRPr="0076250C">
              <w:rPr>
                <w:color w:val="000000"/>
              </w:rPr>
              <w:t> </w:t>
            </w:r>
            <w:r w:rsidR="00F61EA8" w:rsidRPr="0076250C">
              <w:rPr>
                <w:color w:val="000000"/>
              </w:rPr>
              <w:t> </w:t>
            </w:r>
            <w:r w:rsidRPr="0076250C">
              <w:rPr>
                <w:color w:val="000000"/>
              </w:rPr>
              <w:fldChar w:fldCharType="end"/>
            </w:r>
            <w:r w:rsidR="004E4787" w:rsidRPr="0076250C">
              <w:rPr>
                <w:b/>
                <w:color w:val="000000"/>
              </w:rPr>
              <w:t xml:space="preserve"> </w:t>
            </w:r>
          </w:p>
          <w:p w:rsidR="00D36874" w:rsidRPr="0076250C" w:rsidRDefault="00D36874" w:rsidP="0076250C">
            <w:pPr>
              <w:jc w:val="both"/>
              <w:rPr>
                <w:color w:val="000000"/>
              </w:rPr>
            </w:pPr>
          </w:p>
        </w:tc>
      </w:tr>
    </w:tbl>
    <w:p w:rsidR="004E4787" w:rsidRPr="00A37160" w:rsidRDefault="004E4787" w:rsidP="009D053E">
      <w:pPr>
        <w:ind w:left="-120"/>
        <w:rPr>
          <w:color w:val="000000"/>
          <w:sz w:val="16"/>
          <w:szCs w:val="16"/>
        </w:rPr>
      </w:pPr>
    </w:p>
    <w:tbl>
      <w:tblPr>
        <w:tblW w:w="10944" w:type="dxa"/>
        <w:jc w:val="center"/>
        <w:tblBorders>
          <w:top w:val="single" w:sz="12" w:space="0" w:color="auto"/>
          <w:left w:val="single" w:sz="12" w:space="0" w:color="auto"/>
          <w:bottom w:val="single" w:sz="12" w:space="0" w:color="auto"/>
          <w:right w:val="single" w:sz="12" w:space="0" w:color="auto"/>
        </w:tblBorders>
        <w:tblLayout w:type="fixed"/>
        <w:tblCellMar>
          <w:left w:w="115" w:type="dxa"/>
          <w:right w:w="115" w:type="dxa"/>
        </w:tblCellMar>
        <w:tblLook w:val="00BF" w:firstRow="1" w:lastRow="0" w:firstColumn="1" w:lastColumn="0" w:noHBand="0" w:noVBand="0"/>
      </w:tblPr>
      <w:tblGrid>
        <w:gridCol w:w="10944"/>
      </w:tblGrid>
      <w:tr w:rsidR="002F15EF" w:rsidRPr="00A37160" w:rsidTr="0076250C">
        <w:trPr>
          <w:tblHeader/>
          <w:jc w:val="center"/>
        </w:trPr>
        <w:tc>
          <w:tcPr>
            <w:tcW w:w="11160" w:type="dxa"/>
          </w:tcPr>
          <w:p w:rsidR="002F15EF" w:rsidRPr="0076250C" w:rsidRDefault="002F15EF" w:rsidP="0076250C">
            <w:pPr>
              <w:jc w:val="both"/>
              <w:rPr>
                <w:color w:val="000000"/>
              </w:rPr>
            </w:pPr>
            <w:r w:rsidRPr="0076250C">
              <w:rPr>
                <w:b/>
                <w:color w:val="000000"/>
              </w:rPr>
              <w:t>Findings</w:t>
            </w:r>
            <w:r w:rsidR="00C153CB" w:rsidRPr="0076250C">
              <w:rPr>
                <w:b/>
                <w:color w:val="000000"/>
              </w:rPr>
              <w:t xml:space="preserve"> </w:t>
            </w:r>
            <w:r w:rsidR="00C153CB" w:rsidRPr="0076250C">
              <w:rPr>
                <w:i/>
                <w:color w:val="000000"/>
                <w:sz w:val="18"/>
                <w:szCs w:val="18"/>
              </w:rPr>
              <w:t>include any</w:t>
            </w:r>
            <w:r w:rsidR="00C153CB" w:rsidRPr="0076250C">
              <w:rPr>
                <w:b/>
                <w:color w:val="000000"/>
              </w:rPr>
              <w:t xml:space="preserve"> </w:t>
            </w:r>
            <w:r w:rsidR="00C153CB" w:rsidRPr="0076250C">
              <w:rPr>
                <w:i/>
                <w:color w:val="000000"/>
                <w:sz w:val="18"/>
                <w:szCs w:val="18"/>
              </w:rPr>
              <w:t>violations found</w:t>
            </w:r>
            <w:r w:rsidR="00733BC5" w:rsidRPr="0076250C">
              <w:rPr>
                <w:i/>
                <w:color w:val="000000"/>
                <w:sz w:val="18"/>
                <w:szCs w:val="18"/>
              </w:rPr>
              <w:t>, clarify all</w:t>
            </w:r>
            <w:r w:rsidR="00627F0B" w:rsidRPr="0076250C">
              <w:rPr>
                <w:i/>
                <w:color w:val="000000"/>
                <w:sz w:val="18"/>
                <w:szCs w:val="18"/>
              </w:rPr>
              <w:t xml:space="preserve"> U,</w:t>
            </w:r>
            <w:r w:rsidR="00733BC5" w:rsidRPr="0076250C">
              <w:rPr>
                <w:i/>
                <w:color w:val="000000"/>
                <w:sz w:val="18"/>
                <w:szCs w:val="18"/>
              </w:rPr>
              <w:t xml:space="preserve"> N/A and N/C checked</w:t>
            </w:r>
            <w:r w:rsidRPr="0076250C">
              <w:rPr>
                <w:b/>
                <w:color w:val="000000"/>
              </w:rPr>
              <w:t>:</w:t>
            </w:r>
          </w:p>
        </w:tc>
      </w:tr>
      <w:tr w:rsidR="002F15EF" w:rsidRPr="00A37160" w:rsidTr="0076250C">
        <w:trPr>
          <w:trHeight w:val="4034"/>
          <w:jc w:val="center"/>
        </w:trPr>
        <w:tc>
          <w:tcPr>
            <w:tcW w:w="11160" w:type="dxa"/>
          </w:tcPr>
          <w:p w:rsidR="002F15EF" w:rsidRPr="0076250C" w:rsidRDefault="00223C8D" w:rsidP="0076250C">
            <w:pPr>
              <w:jc w:val="both"/>
              <w:rPr>
                <w:color w:val="000000"/>
              </w:rPr>
            </w:pPr>
            <w:r w:rsidRPr="0076250C">
              <w:rPr>
                <w:color w:val="000000"/>
              </w:rPr>
              <w:fldChar w:fldCharType="begin">
                <w:ffData>
                  <w:name w:val=""/>
                  <w:enabled/>
                  <w:calcOnExit w:val="0"/>
                  <w:textInput>
                    <w:format w:val="FIRST CAPITAL"/>
                  </w:textInput>
                </w:ffData>
              </w:fldChar>
            </w:r>
            <w:r w:rsidR="002F15EF" w:rsidRPr="0076250C">
              <w:rPr>
                <w:color w:val="000000"/>
              </w:rPr>
              <w:instrText xml:space="preserve"> FORMTEXT </w:instrText>
            </w:r>
            <w:r w:rsidRPr="0076250C">
              <w:rPr>
                <w:color w:val="000000"/>
              </w:rPr>
            </w:r>
            <w:r w:rsidRPr="0076250C">
              <w:rPr>
                <w:color w:val="000000"/>
              </w:rPr>
              <w:fldChar w:fldCharType="separate"/>
            </w:r>
            <w:r w:rsidR="002F15EF" w:rsidRPr="0076250C">
              <w:rPr>
                <w:color w:val="000000"/>
              </w:rPr>
              <w:t> </w:t>
            </w:r>
            <w:r w:rsidR="002F15EF" w:rsidRPr="0076250C">
              <w:rPr>
                <w:color w:val="000000"/>
              </w:rPr>
              <w:t> </w:t>
            </w:r>
            <w:r w:rsidR="002F15EF" w:rsidRPr="0076250C">
              <w:rPr>
                <w:color w:val="000000"/>
              </w:rPr>
              <w:t> </w:t>
            </w:r>
            <w:r w:rsidR="002F15EF" w:rsidRPr="0076250C">
              <w:rPr>
                <w:color w:val="000000"/>
              </w:rPr>
              <w:t> </w:t>
            </w:r>
            <w:r w:rsidR="002F15EF" w:rsidRPr="0076250C">
              <w:rPr>
                <w:color w:val="000000"/>
              </w:rPr>
              <w:t> </w:t>
            </w:r>
            <w:r w:rsidRPr="0076250C">
              <w:rPr>
                <w:color w:val="000000"/>
              </w:rPr>
              <w:fldChar w:fldCharType="end"/>
            </w:r>
            <w:r w:rsidR="002F15EF" w:rsidRPr="0076250C">
              <w:rPr>
                <w:b/>
                <w:color w:val="000000"/>
              </w:rPr>
              <w:t xml:space="preserve"> </w:t>
            </w:r>
          </w:p>
        </w:tc>
      </w:tr>
    </w:tbl>
    <w:p w:rsidR="003B23D3" w:rsidRDefault="003B23D3" w:rsidP="000B1548">
      <w:pPr>
        <w:rPr>
          <w:color w:val="000000"/>
        </w:rPr>
      </w:pPr>
    </w:p>
    <w:p w:rsidR="0044660A" w:rsidRDefault="0044660A" w:rsidP="000B1548">
      <w:pPr>
        <w:rPr>
          <w:color w:val="000000"/>
        </w:rPr>
      </w:pPr>
    </w:p>
    <w:p w:rsidR="0044660A" w:rsidRPr="00A37160" w:rsidRDefault="0044660A" w:rsidP="000B1548">
      <w:pPr>
        <w:rPr>
          <w:color w:val="000000"/>
        </w:rPr>
      </w:pPr>
    </w:p>
    <w:tbl>
      <w:tblPr>
        <w:tblW w:w="10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4936"/>
        <w:gridCol w:w="6008"/>
      </w:tblGrid>
      <w:tr w:rsidR="00CC7D65" w:rsidRPr="00A37160" w:rsidTr="00C914DD">
        <w:trPr>
          <w:trHeight w:val="308"/>
          <w:jc w:val="center"/>
        </w:trPr>
        <w:tc>
          <w:tcPr>
            <w:tcW w:w="4936" w:type="dxa"/>
            <w:tcBorders>
              <w:top w:val="single" w:sz="4" w:space="0" w:color="auto"/>
              <w:left w:val="single" w:sz="12" w:space="0" w:color="auto"/>
              <w:bottom w:val="single" w:sz="4" w:space="0" w:color="auto"/>
              <w:right w:val="nil"/>
            </w:tcBorders>
            <w:vAlign w:val="center"/>
          </w:tcPr>
          <w:p w:rsidR="00CC7D65" w:rsidRPr="0076250C" w:rsidRDefault="00C065E6" w:rsidP="000B1548">
            <w:pPr>
              <w:rPr>
                <w:b/>
                <w:bCs/>
                <w:color w:val="000000"/>
              </w:rPr>
            </w:pPr>
            <w:r w:rsidRPr="0076250C">
              <w:rPr>
                <w:b/>
                <w:bCs/>
                <w:color w:val="000000"/>
              </w:rPr>
              <w:lastRenderedPageBreak/>
              <w:t>C</w:t>
            </w:r>
            <w:r w:rsidR="00AB1DEC" w:rsidRPr="0076250C">
              <w:rPr>
                <w:b/>
                <w:bCs/>
                <w:color w:val="000000"/>
              </w:rPr>
              <w:t>onstruction</w:t>
            </w:r>
            <w:r w:rsidRPr="0076250C">
              <w:rPr>
                <w:b/>
                <w:bCs/>
                <w:color w:val="000000"/>
              </w:rPr>
              <w:t xml:space="preserve"> plans r</w:t>
            </w:r>
            <w:r w:rsidR="005150D2" w:rsidRPr="0076250C">
              <w:rPr>
                <w:b/>
                <w:bCs/>
                <w:color w:val="000000"/>
              </w:rPr>
              <w:t>eviewed?</w:t>
            </w:r>
            <w:r w:rsidR="00CC7D65" w:rsidRPr="0076250C">
              <w:rPr>
                <w:b/>
                <w:bCs/>
                <w:color w:val="000000"/>
              </w:rPr>
              <w:t xml:space="preserve"> </w:t>
            </w:r>
            <w:r w:rsidR="00CC7D65" w:rsidRPr="0076250C">
              <w:rPr>
                <w:bCs/>
                <w:color w:val="000000"/>
              </w:rPr>
              <w:t>:</w:t>
            </w:r>
          </w:p>
        </w:tc>
        <w:bookmarkStart w:id="7" w:name="Text55"/>
        <w:tc>
          <w:tcPr>
            <w:tcW w:w="6008" w:type="dxa"/>
            <w:tcBorders>
              <w:top w:val="single" w:sz="4" w:space="0" w:color="auto"/>
              <w:left w:val="nil"/>
              <w:bottom w:val="single" w:sz="4" w:space="0" w:color="auto"/>
              <w:right w:val="single" w:sz="12" w:space="0" w:color="auto"/>
            </w:tcBorders>
            <w:vAlign w:val="center"/>
          </w:tcPr>
          <w:p w:rsidR="00CC7D65" w:rsidRPr="0076250C" w:rsidRDefault="00223C8D" w:rsidP="000B1548">
            <w:pPr>
              <w:rPr>
                <w:color w:val="000000"/>
              </w:rPr>
            </w:pPr>
            <w:r w:rsidRPr="0076250C">
              <w:rPr>
                <w:color w:val="000000"/>
              </w:rPr>
              <w:fldChar w:fldCharType="begin">
                <w:ffData>
                  <w:name w:val="Text55"/>
                  <w:enabled/>
                  <w:calcOnExit w:val="0"/>
                  <w:textInput/>
                </w:ffData>
              </w:fldChar>
            </w:r>
            <w:r w:rsidR="002D2C78" w:rsidRPr="0076250C">
              <w:rPr>
                <w:color w:val="000000"/>
              </w:rPr>
              <w:instrText xml:space="preserve"> FORMTEXT </w:instrText>
            </w:r>
            <w:r w:rsidRPr="0076250C">
              <w:rPr>
                <w:color w:val="000000"/>
              </w:rPr>
            </w:r>
            <w:r w:rsidRPr="0076250C">
              <w:rPr>
                <w:color w:val="000000"/>
              </w:rPr>
              <w:fldChar w:fldCharType="separate"/>
            </w:r>
            <w:r w:rsidR="00F82A18" w:rsidRPr="0076250C">
              <w:rPr>
                <w:color w:val="000000"/>
              </w:rPr>
              <w:t> </w:t>
            </w:r>
            <w:r w:rsidR="00F82A18" w:rsidRPr="0076250C">
              <w:rPr>
                <w:color w:val="000000"/>
              </w:rPr>
              <w:t> </w:t>
            </w:r>
            <w:r w:rsidR="00F82A18" w:rsidRPr="0076250C">
              <w:rPr>
                <w:color w:val="000000"/>
              </w:rPr>
              <w:t> </w:t>
            </w:r>
            <w:r w:rsidR="00F82A18" w:rsidRPr="0076250C">
              <w:rPr>
                <w:color w:val="000000"/>
              </w:rPr>
              <w:t> </w:t>
            </w:r>
            <w:r w:rsidR="00F82A18" w:rsidRPr="0076250C">
              <w:rPr>
                <w:color w:val="000000"/>
              </w:rPr>
              <w:t> </w:t>
            </w:r>
            <w:r w:rsidRPr="0076250C">
              <w:rPr>
                <w:color w:val="000000"/>
              </w:rPr>
              <w:fldChar w:fldCharType="end"/>
            </w:r>
            <w:bookmarkEnd w:id="7"/>
          </w:p>
        </w:tc>
      </w:tr>
      <w:tr w:rsidR="00FB43CB" w:rsidRPr="00A37160" w:rsidTr="00C914DD">
        <w:trPr>
          <w:trHeight w:val="308"/>
          <w:jc w:val="center"/>
        </w:trPr>
        <w:tc>
          <w:tcPr>
            <w:tcW w:w="4936" w:type="dxa"/>
            <w:tcBorders>
              <w:top w:val="single" w:sz="4" w:space="0" w:color="auto"/>
              <w:left w:val="single" w:sz="12" w:space="0" w:color="auto"/>
              <w:bottom w:val="nil"/>
              <w:right w:val="nil"/>
            </w:tcBorders>
            <w:vAlign w:val="center"/>
          </w:tcPr>
          <w:p w:rsidR="00FB43CB" w:rsidRPr="0076250C" w:rsidRDefault="00FB43CB" w:rsidP="00101E77">
            <w:pPr>
              <w:tabs>
                <w:tab w:val="left" w:pos="3924"/>
              </w:tabs>
              <w:rPr>
                <w:b/>
                <w:bCs/>
                <w:color w:val="000000"/>
              </w:rPr>
            </w:pPr>
            <w:r>
              <w:rPr>
                <w:b/>
                <w:bCs/>
                <w:color w:val="000000"/>
              </w:rPr>
              <w:t>PA One Call Information (</w:t>
            </w:r>
            <w:r w:rsidRPr="00CA4D24">
              <w:rPr>
                <w:bCs/>
                <w:color w:val="000000"/>
              </w:rPr>
              <w:t>192.614 a &amp; d</w:t>
            </w:r>
            <w:r>
              <w:rPr>
                <w:bCs/>
                <w:color w:val="000000"/>
              </w:rPr>
              <w:t>, 192.13c)</w:t>
            </w:r>
          </w:p>
        </w:tc>
        <w:tc>
          <w:tcPr>
            <w:tcW w:w="6008" w:type="dxa"/>
            <w:tcBorders>
              <w:top w:val="single" w:sz="4" w:space="0" w:color="auto"/>
              <w:left w:val="nil"/>
              <w:bottom w:val="nil"/>
              <w:right w:val="single" w:sz="12" w:space="0" w:color="auto"/>
            </w:tcBorders>
            <w:vAlign w:val="center"/>
          </w:tcPr>
          <w:p w:rsidR="00FB43CB" w:rsidRPr="0076250C" w:rsidRDefault="00FB43CB" w:rsidP="000B1548">
            <w:pPr>
              <w:rPr>
                <w:color w:val="000000"/>
              </w:rPr>
            </w:pPr>
          </w:p>
        </w:tc>
      </w:tr>
      <w:tr w:rsidR="00FB43CB" w:rsidRPr="00A37160" w:rsidTr="00C914DD">
        <w:trPr>
          <w:trHeight w:val="308"/>
          <w:jc w:val="center"/>
        </w:trPr>
        <w:tc>
          <w:tcPr>
            <w:tcW w:w="4936" w:type="dxa"/>
            <w:tcBorders>
              <w:top w:val="nil"/>
              <w:left w:val="single" w:sz="12" w:space="0" w:color="auto"/>
              <w:bottom w:val="single" w:sz="4" w:space="0" w:color="auto"/>
              <w:right w:val="nil"/>
            </w:tcBorders>
          </w:tcPr>
          <w:p w:rsidR="00FB43CB" w:rsidRPr="0076250C" w:rsidRDefault="00FB43CB" w:rsidP="00077B63">
            <w:pPr>
              <w:tabs>
                <w:tab w:val="left" w:pos="4644"/>
                <w:tab w:val="left" w:pos="4720"/>
              </w:tabs>
              <w:ind w:right="796"/>
              <w:rPr>
                <w:b/>
                <w:bCs/>
                <w:color w:val="000000"/>
              </w:rPr>
            </w:pPr>
            <w:r>
              <w:rPr>
                <w:b/>
                <w:bCs/>
                <w:color w:val="000000"/>
              </w:rPr>
              <w:t>One Call #</w:t>
            </w:r>
            <w:r w:rsidR="0044660A">
              <w:rPr>
                <w:b/>
                <w:bCs/>
                <w:color w:val="000000"/>
              </w:rPr>
              <w:t>s</w:t>
            </w:r>
            <w:r>
              <w:rPr>
                <w:b/>
                <w:bCs/>
                <w:color w:val="000000"/>
              </w:rPr>
              <w:t xml:space="preserve">:         </w:t>
            </w:r>
            <w:r w:rsidR="00223C8D" w:rsidRPr="0076250C">
              <w:rPr>
                <w:b/>
                <w:color w:val="000000"/>
              </w:rPr>
              <w:fldChar w:fldCharType="begin">
                <w:ffData>
                  <w:name w:val="Text226"/>
                  <w:enabled/>
                  <w:calcOnExit w:val="0"/>
                  <w:textInput/>
                </w:ffData>
              </w:fldChar>
            </w:r>
            <w:r w:rsidRPr="0076250C">
              <w:rPr>
                <w:b/>
                <w:color w:val="000000"/>
              </w:rPr>
              <w:instrText xml:space="preserve"> FORMTEXT </w:instrText>
            </w:r>
            <w:r w:rsidR="00223C8D" w:rsidRPr="0076250C">
              <w:rPr>
                <w:b/>
                <w:color w:val="000000"/>
              </w:rPr>
            </w:r>
            <w:r w:rsidR="00223C8D" w:rsidRPr="0076250C">
              <w:rPr>
                <w:b/>
                <w:color w:val="000000"/>
              </w:rPr>
              <w:fldChar w:fldCharType="separate"/>
            </w:r>
            <w:r w:rsidRPr="0076250C">
              <w:rPr>
                <w:b/>
                <w:noProof/>
                <w:color w:val="000000"/>
              </w:rPr>
              <w:t> </w:t>
            </w:r>
            <w:r w:rsidRPr="0076250C">
              <w:rPr>
                <w:b/>
                <w:noProof/>
                <w:color w:val="000000"/>
              </w:rPr>
              <w:t> </w:t>
            </w:r>
            <w:r w:rsidRPr="0076250C">
              <w:rPr>
                <w:b/>
                <w:noProof/>
                <w:color w:val="000000"/>
              </w:rPr>
              <w:t> </w:t>
            </w:r>
            <w:r w:rsidRPr="0076250C">
              <w:rPr>
                <w:b/>
                <w:noProof/>
                <w:color w:val="000000"/>
              </w:rPr>
              <w:t> </w:t>
            </w:r>
            <w:r w:rsidRPr="0076250C">
              <w:rPr>
                <w:b/>
                <w:noProof/>
                <w:color w:val="000000"/>
              </w:rPr>
              <w:t> </w:t>
            </w:r>
            <w:r w:rsidR="00223C8D" w:rsidRPr="0076250C">
              <w:rPr>
                <w:b/>
                <w:color w:val="000000"/>
              </w:rPr>
              <w:fldChar w:fldCharType="end"/>
            </w:r>
          </w:p>
        </w:tc>
        <w:tc>
          <w:tcPr>
            <w:tcW w:w="6008" w:type="dxa"/>
            <w:tcBorders>
              <w:top w:val="nil"/>
              <w:left w:val="nil"/>
              <w:bottom w:val="single" w:sz="4" w:space="0" w:color="auto"/>
              <w:right w:val="single" w:sz="12" w:space="0" w:color="auto"/>
            </w:tcBorders>
          </w:tcPr>
          <w:p w:rsidR="006A4814" w:rsidRDefault="006A4814" w:rsidP="00101E77">
            <w:pPr>
              <w:tabs>
                <w:tab w:val="left" w:pos="3924"/>
              </w:tabs>
              <w:rPr>
                <w:b/>
                <w:bCs/>
                <w:color w:val="000000"/>
              </w:rPr>
            </w:pPr>
          </w:p>
          <w:p w:rsidR="006A4814" w:rsidRPr="0076250C" w:rsidRDefault="006A4814" w:rsidP="00077B63">
            <w:pPr>
              <w:rPr>
                <w:color w:val="000000"/>
              </w:rPr>
            </w:pPr>
          </w:p>
        </w:tc>
      </w:tr>
      <w:tr w:rsidR="00FB43CB" w:rsidRPr="00A37160" w:rsidTr="0076250C">
        <w:trPr>
          <w:trHeight w:val="302"/>
          <w:jc w:val="center"/>
        </w:trPr>
        <w:tc>
          <w:tcPr>
            <w:tcW w:w="10944" w:type="dxa"/>
            <w:gridSpan w:val="2"/>
            <w:tcBorders>
              <w:top w:val="single" w:sz="4" w:space="0" w:color="auto"/>
              <w:left w:val="single" w:sz="12" w:space="0" w:color="auto"/>
              <w:bottom w:val="nil"/>
              <w:right w:val="single" w:sz="12" w:space="0" w:color="auto"/>
            </w:tcBorders>
            <w:vAlign w:val="center"/>
          </w:tcPr>
          <w:p w:rsidR="00FB43CB" w:rsidRPr="0076250C" w:rsidRDefault="00FB43CB" w:rsidP="00E926C6">
            <w:pPr>
              <w:rPr>
                <w:b/>
                <w:bCs/>
                <w:color w:val="000000"/>
              </w:rPr>
            </w:pPr>
            <w:r w:rsidRPr="0076250C">
              <w:rPr>
                <w:b/>
                <w:color w:val="000000"/>
              </w:rPr>
              <w:t xml:space="preserve">Description of Construction </w:t>
            </w:r>
            <w:r w:rsidRPr="0076250C">
              <w:rPr>
                <w:i/>
                <w:color w:val="000000"/>
                <w:sz w:val="18"/>
                <w:szCs w:val="18"/>
              </w:rPr>
              <w:t>include length of project (ft), number of valves, pla</w:t>
            </w:r>
            <w:r w:rsidR="00E926C6">
              <w:rPr>
                <w:i/>
                <w:color w:val="000000"/>
                <w:sz w:val="18"/>
                <w:szCs w:val="18"/>
              </w:rPr>
              <w:t>nned bores &amp; casing locations;</w:t>
            </w:r>
            <w:r w:rsidRPr="0076250C">
              <w:rPr>
                <w:i/>
                <w:color w:val="000000"/>
                <w:sz w:val="18"/>
                <w:szCs w:val="18"/>
              </w:rPr>
              <w:t xml:space="preserve"> purpose of line</w:t>
            </w:r>
            <w:r w:rsidR="00680F7A">
              <w:rPr>
                <w:i/>
                <w:color w:val="000000"/>
                <w:sz w:val="18"/>
                <w:szCs w:val="18"/>
              </w:rPr>
              <w:t xml:space="preserve">, tie-in points &amp; type, </w:t>
            </w:r>
            <w:r w:rsidRPr="0076250C">
              <w:rPr>
                <w:i/>
                <w:color w:val="000000"/>
                <w:sz w:val="18"/>
                <w:szCs w:val="18"/>
              </w:rPr>
              <w:t xml:space="preserve"> and </w:t>
            </w:r>
            <w:r w:rsidRPr="0076250C">
              <w:rPr>
                <w:i/>
                <w:color w:val="000000"/>
                <w:sz w:val="18"/>
                <w:szCs w:val="18"/>
                <w:u w:val="single"/>
              </w:rPr>
              <w:t>complete pipe specs on next page</w:t>
            </w:r>
          </w:p>
        </w:tc>
      </w:tr>
      <w:tr w:rsidR="00FB43CB" w:rsidRPr="00A37160" w:rsidTr="0044660A">
        <w:trPr>
          <w:trHeight w:val="990"/>
          <w:jc w:val="center"/>
        </w:trPr>
        <w:tc>
          <w:tcPr>
            <w:tcW w:w="10944" w:type="dxa"/>
            <w:gridSpan w:val="2"/>
            <w:tcBorders>
              <w:top w:val="nil"/>
              <w:left w:val="single" w:sz="12" w:space="0" w:color="auto"/>
              <w:bottom w:val="single" w:sz="12" w:space="0" w:color="auto"/>
              <w:right w:val="single" w:sz="12" w:space="0" w:color="auto"/>
            </w:tcBorders>
          </w:tcPr>
          <w:p w:rsidR="00FB43CB" w:rsidRPr="0076250C" w:rsidRDefault="00223C8D" w:rsidP="00D063C4">
            <w:pPr>
              <w:rPr>
                <w:color w:val="000000"/>
              </w:rPr>
            </w:pPr>
            <w:r w:rsidRPr="0076250C">
              <w:rPr>
                <w:color w:val="000000"/>
              </w:rPr>
              <w:fldChar w:fldCharType="begin">
                <w:ffData>
                  <w:name w:val="Text55"/>
                  <w:enabled/>
                  <w:calcOnExit w:val="0"/>
                  <w:textInput/>
                </w:ffData>
              </w:fldChar>
            </w:r>
            <w:r w:rsidR="00FB43CB" w:rsidRPr="0076250C">
              <w:rPr>
                <w:color w:val="000000"/>
              </w:rPr>
              <w:instrText xml:space="preserve"> FORMTEXT </w:instrText>
            </w:r>
            <w:r w:rsidRPr="0076250C">
              <w:rPr>
                <w:color w:val="000000"/>
              </w:rPr>
            </w:r>
            <w:r w:rsidRPr="0076250C">
              <w:rPr>
                <w:color w:val="000000"/>
              </w:rPr>
              <w:fldChar w:fldCharType="separate"/>
            </w:r>
            <w:r w:rsidR="00FB43CB" w:rsidRPr="0076250C">
              <w:rPr>
                <w:color w:val="000000"/>
              </w:rPr>
              <w:t> </w:t>
            </w:r>
            <w:r w:rsidR="00FB43CB" w:rsidRPr="0076250C">
              <w:rPr>
                <w:color w:val="000000"/>
              </w:rPr>
              <w:t> </w:t>
            </w:r>
            <w:r w:rsidR="00FB43CB" w:rsidRPr="0076250C">
              <w:rPr>
                <w:color w:val="000000"/>
              </w:rPr>
              <w:t> </w:t>
            </w:r>
            <w:r w:rsidR="00FB43CB" w:rsidRPr="0076250C">
              <w:rPr>
                <w:color w:val="000000"/>
              </w:rPr>
              <w:t> </w:t>
            </w:r>
            <w:r w:rsidR="00FB43CB" w:rsidRPr="0076250C">
              <w:rPr>
                <w:color w:val="000000"/>
              </w:rPr>
              <w:t> </w:t>
            </w:r>
            <w:r w:rsidRPr="0076250C">
              <w:rPr>
                <w:color w:val="000000"/>
              </w:rPr>
              <w:fldChar w:fldCharType="end"/>
            </w:r>
          </w:p>
        </w:tc>
      </w:tr>
    </w:tbl>
    <w:p w:rsidR="00CA1AD7" w:rsidRDefault="00CA1AD7">
      <w:pPr>
        <w:rPr>
          <w:color w:val="000000"/>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530"/>
        <w:gridCol w:w="236"/>
        <w:gridCol w:w="332"/>
        <w:gridCol w:w="325"/>
        <w:gridCol w:w="3545"/>
        <w:gridCol w:w="3960"/>
        <w:gridCol w:w="270"/>
        <w:gridCol w:w="360"/>
        <w:gridCol w:w="90"/>
        <w:gridCol w:w="270"/>
        <w:gridCol w:w="90"/>
        <w:gridCol w:w="450"/>
        <w:gridCol w:w="90"/>
        <w:gridCol w:w="540"/>
      </w:tblGrid>
      <w:tr w:rsidR="00F4217A" w:rsidRPr="00A37160" w:rsidTr="00F4217A">
        <w:trPr>
          <w:cantSplit/>
          <w:trHeight w:val="162"/>
          <w:tblHeader/>
        </w:trPr>
        <w:tc>
          <w:tcPr>
            <w:tcW w:w="9198" w:type="dxa"/>
            <w:gridSpan w:val="7"/>
            <w:tcBorders>
              <w:top w:val="single" w:sz="12" w:space="0" w:color="auto"/>
              <w:left w:val="single" w:sz="12" w:space="0" w:color="auto"/>
              <w:bottom w:val="single" w:sz="8" w:space="0" w:color="auto"/>
              <w:right w:val="single" w:sz="6" w:space="0" w:color="auto"/>
            </w:tcBorders>
          </w:tcPr>
          <w:p w:rsidR="00425A9A" w:rsidRPr="0076250C" w:rsidRDefault="00FD3EF3" w:rsidP="00FD3EF3">
            <w:pPr>
              <w:jc w:val="center"/>
              <w:rPr>
                <w:color w:val="000000"/>
              </w:rPr>
            </w:pPr>
            <w:r>
              <w:rPr>
                <w:b/>
                <w:bCs/>
                <w:color w:val="000000"/>
              </w:rPr>
              <w:t xml:space="preserve"> </w:t>
            </w:r>
            <w:r w:rsidR="00425A9A" w:rsidRPr="0076250C">
              <w:rPr>
                <w:b/>
                <w:bCs/>
                <w:color w:val="000000"/>
              </w:rPr>
              <w:t>DESIGN</w:t>
            </w:r>
            <w:r w:rsidR="002F007F" w:rsidRPr="0076250C">
              <w:rPr>
                <w:b/>
                <w:bCs/>
                <w:color w:val="000000"/>
              </w:rPr>
              <w:t xml:space="preserve"> REQUIREMENTS</w:t>
            </w:r>
            <w:r>
              <w:rPr>
                <w:b/>
                <w:bCs/>
                <w:color w:val="000000"/>
              </w:rPr>
              <w:t xml:space="preserve"> </w:t>
            </w:r>
          </w:p>
        </w:tc>
        <w:tc>
          <w:tcPr>
            <w:tcW w:w="360" w:type="dxa"/>
            <w:tcBorders>
              <w:top w:val="single" w:sz="12" w:space="0" w:color="auto"/>
              <w:left w:val="single" w:sz="6" w:space="0" w:color="auto"/>
              <w:bottom w:val="single" w:sz="8" w:space="0" w:color="auto"/>
              <w:right w:val="single" w:sz="6" w:space="0" w:color="auto"/>
            </w:tcBorders>
            <w:shd w:val="clear" w:color="auto" w:fill="C0C0C0"/>
            <w:vAlign w:val="center"/>
          </w:tcPr>
          <w:p w:rsidR="00425A9A" w:rsidRPr="0076250C" w:rsidRDefault="00425A9A" w:rsidP="0076250C">
            <w:pPr>
              <w:spacing w:before="1"/>
              <w:jc w:val="center"/>
              <w:rPr>
                <w:color w:val="000000"/>
                <w:sz w:val="18"/>
                <w:szCs w:val="18"/>
              </w:rPr>
            </w:pPr>
            <w:r w:rsidRPr="0076250C">
              <w:rPr>
                <w:b/>
                <w:bCs/>
                <w:color w:val="000000"/>
                <w:sz w:val="18"/>
                <w:szCs w:val="18"/>
              </w:rPr>
              <w:t>S</w:t>
            </w:r>
          </w:p>
        </w:tc>
        <w:tc>
          <w:tcPr>
            <w:tcW w:w="360" w:type="dxa"/>
            <w:gridSpan w:val="2"/>
            <w:tcBorders>
              <w:top w:val="single" w:sz="12" w:space="0" w:color="auto"/>
              <w:left w:val="single" w:sz="6" w:space="0" w:color="auto"/>
              <w:bottom w:val="single" w:sz="8" w:space="0" w:color="auto"/>
              <w:right w:val="single" w:sz="6" w:space="0" w:color="auto"/>
            </w:tcBorders>
            <w:shd w:val="clear" w:color="auto" w:fill="C0C0C0"/>
            <w:vAlign w:val="center"/>
          </w:tcPr>
          <w:p w:rsidR="00425A9A" w:rsidRPr="0076250C" w:rsidRDefault="00425A9A" w:rsidP="0076250C">
            <w:pPr>
              <w:spacing w:before="1"/>
              <w:jc w:val="center"/>
              <w:rPr>
                <w:color w:val="000000"/>
                <w:sz w:val="18"/>
                <w:szCs w:val="18"/>
              </w:rPr>
            </w:pPr>
            <w:r w:rsidRPr="0076250C">
              <w:rPr>
                <w:b/>
                <w:bCs/>
                <w:color w:val="000000"/>
                <w:sz w:val="18"/>
                <w:szCs w:val="18"/>
              </w:rPr>
              <w:t>U</w:t>
            </w:r>
          </w:p>
        </w:tc>
        <w:tc>
          <w:tcPr>
            <w:tcW w:w="540" w:type="dxa"/>
            <w:gridSpan w:val="2"/>
            <w:tcBorders>
              <w:top w:val="single" w:sz="12" w:space="0" w:color="auto"/>
              <w:left w:val="single" w:sz="6" w:space="0" w:color="auto"/>
              <w:bottom w:val="single" w:sz="8" w:space="0" w:color="auto"/>
              <w:right w:val="single" w:sz="6" w:space="0" w:color="auto"/>
            </w:tcBorders>
            <w:shd w:val="clear" w:color="auto" w:fill="C0C0C0"/>
            <w:vAlign w:val="center"/>
          </w:tcPr>
          <w:p w:rsidR="00425A9A" w:rsidRPr="0076250C" w:rsidRDefault="00425A9A" w:rsidP="0076250C">
            <w:pPr>
              <w:spacing w:before="1"/>
              <w:jc w:val="center"/>
              <w:rPr>
                <w:color w:val="000000"/>
                <w:sz w:val="18"/>
                <w:szCs w:val="18"/>
              </w:rPr>
            </w:pPr>
            <w:r w:rsidRPr="0076250C">
              <w:rPr>
                <w:b/>
                <w:bCs/>
                <w:color w:val="000000"/>
                <w:sz w:val="18"/>
                <w:szCs w:val="18"/>
              </w:rPr>
              <w:t>N/A</w:t>
            </w:r>
          </w:p>
        </w:tc>
        <w:tc>
          <w:tcPr>
            <w:tcW w:w="630" w:type="dxa"/>
            <w:gridSpan w:val="2"/>
            <w:tcBorders>
              <w:top w:val="single" w:sz="12" w:space="0" w:color="auto"/>
              <w:left w:val="single" w:sz="6" w:space="0" w:color="auto"/>
              <w:bottom w:val="single" w:sz="8" w:space="0" w:color="auto"/>
              <w:right w:val="single" w:sz="12" w:space="0" w:color="auto"/>
            </w:tcBorders>
            <w:shd w:val="clear" w:color="auto" w:fill="C0C0C0"/>
            <w:vAlign w:val="center"/>
          </w:tcPr>
          <w:p w:rsidR="00425A9A" w:rsidRPr="0076250C" w:rsidRDefault="00425A9A" w:rsidP="0076250C">
            <w:pPr>
              <w:spacing w:before="1"/>
              <w:jc w:val="center"/>
              <w:rPr>
                <w:color w:val="000000"/>
                <w:sz w:val="18"/>
                <w:szCs w:val="18"/>
              </w:rPr>
            </w:pPr>
            <w:r w:rsidRPr="0076250C">
              <w:rPr>
                <w:b/>
                <w:bCs/>
                <w:color w:val="000000"/>
                <w:sz w:val="18"/>
                <w:szCs w:val="18"/>
              </w:rPr>
              <w:t>N/C</w:t>
            </w:r>
          </w:p>
        </w:tc>
      </w:tr>
      <w:tr w:rsidR="0076250C" w:rsidRPr="00A37160" w:rsidTr="004A5EA5">
        <w:trPr>
          <w:cantSplit/>
          <w:trHeight w:val="145"/>
        </w:trPr>
        <w:tc>
          <w:tcPr>
            <w:tcW w:w="530" w:type="dxa"/>
            <w:tcBorders>
              <w:top w:val="single" w:sz="8" w:space="0" w:color="auto"/>
              <w:left w:val="single" w:sz="12" w:space="0" w:color="auto"/>
              <w:bottom w:val="nil"/>
            </w:tcBorders>
            <w:vAlign w:val="center"/>
          </w:tcPr>
          <w:p w:rsidR="00AD50D9" w:rsidRPr="0076250C" w:rsidRDefault="00223C8D" w:rsidP="0076250C">
            <w:pPr>
              <w:spacing w:before="1"/>
              <w:rPr>
                <w:color w:val="000000"/>
                <w:sz w:val="18"/>
                <w:szCs w:val="18"/>
              </w:rPr>
            </w:pPr>
            <w:r w:rsidRPr="0076250C">
              <w:rPr>
                <w:color w:val="000000"/>
                <w:sz w:val="18"/>
                <w:szCs w:val="18"/>
                <w:lang w:val="en-CA"/>
              </w:rPr>
              <w:fldChar w:fldCharType="begin"/>
            </w:r>
            <w:r w:rsidR="00AD50D9" w:rsidRPr="0076250C">
              <w:rPr>
                <w:color w:val="000000"/>
                <w:sz w:val="18"/>
                <w:szCs w:val="18"/>
                <w:lang w:val="en-CA"/>
              </w:rPr>
              <w:instrText xml:space="preserve"> SEQ CHAPTER \h \r 1</w:instrText>
            </w:r>
            <w:r w:rsidRPr="0076250C">
              <w:rPr>
                <w:color w:val="000000"/>
                <w:sz w:val="18"/>
                <w:szCs w:val="18"/>
                <w:lang w:val="en-CA"/>
              </w:rPr>
              <w:fldChar w:fldCharType="end"/>
            </w:r>
            <w:r w:rsidR="00AD50D9" w:rsidRPr="0076250C">
              <w:rPr>
                <w:b/>
                <w:bCs/>
                <w:color w:val="000000"/>
                <w:sz w:val="18"/>
                <w:szCs w:val="18"/>
              </w:rPr>
              <w:t>.51</w:t>
            </w:r>
          </w:p>
        </w:tc>
        <w:tc>
          <w:tcPr>
            <w:tcW w:w="8668" w:type="dxa"/>
            <w:gridSpan w:val="6"/>
            <w:tcBorders>
              <w:top w:val="single" w:sz="8" w:space="0" w:color="auto"/>
            </w:tcBorders>
          </w:tcPr>
          <w:p w:rsidR="00AD50D9" w:rsidRPr="0076250C" w:rsidRDefault="00101E77" w:rsidP="00101E77">
            <w:pPr>
              <w:jc w:val="center"/>
              <w:rPr>
                <w:color w:val="000000"/>
              </w:rPr>
            </w:pPr>
            <w:r>
              <w:rPr>
                <w:b/>
                <w:bCs/>
                <w:color w:val="000000"/>
                <w:sz w:val="18"/>
                <w:szCs w:val="18"/>
              </w:rPr>
              <w:t>PROJECT INFORMATION</w:t>
            </w:r>
            <w:r w:rsidR="00FD3EF3">
              <w:rPr>
                <w:b/>
                <w:bCs/>
                <w:color w:val="000000"/>
                <w:sz w:val="18"/>
                <w:szCs w:val="18"/>
              </w:rPr>
              <w:t xml:space="preserve"> </w:t>
            </w:r>
            <w:r w:rsidR="00FD3EF3" w:rsidRPr="00FD3EF3">
              <w:rPr>
                <w:bCs/>
                <w:color w:val="000000"/>
                <w:sz w:val="12"/>
                <w:szCs w:val="16"/>
              </w:rPr>
              <w:t>(additional info add to comments)</w:t>
            </w:r>
          </w:p>
        </w:tc>
        <w:tc>
          <w:tcPr>
            <w:tcW w:w="1890" w:type="dxa"/>
            <w:gridSpan w:val="7"/>
            <w:vMerge w:val="restart"/>
            <w:tcBorders>
              <w:top w:val="single" w:sz="8" w:space="0" w:color="auto"/>
              <w:right w:val="single" w:sz="12" w:space="0" w:color="auto"/>
            </w:tcBorders>
            <w:shd w:val="clear" w:color="auto" w:fill="FFFFFF" w:themeFill="background1"/>
            <w:vAlign w:val="center"/>
          </w:tcPr>
          <w:p w:rsidR="00AD50D9" w:rsidRPr="0076250C" w:rsidRDefault="00AD50D9" w:rsidP="0076250C">
            <w:pPr>
              <w:spacing w:before="1"/>
              <w:rPr>
                <w:color w:val="3366FF"/>
                <w:sz w:val="18"/>
                <w:szCs w:val="18"/>
              </w:rPr>
            </w:pPr>
          </w:p>
        </w:tc>
      </w:tr>
      <w:tr w:rsidR="0076250C" w:rsidRPr="00A37160" w:rsidTr="004A5EA5">
        <w:trPr>
          <w:cantSplit/>
          <w:trHeight w:val="154"/>
        </w:trPr>
        <w:tc>
          <w:tcPr>
            <w:tcW w:w="530" w:type="dxa"/>
            <w:tcBorders>
              <w:top w:val="nil"/>
              <w:left w:val="single" w:sz="12" w:space="0" w:color="auto"/>
              <w:bottom w:val="nil"/>
              <w:right w:val="single" w:sz="6" w:space="0" w:color="auto"/>
            </w:tcBorders>
          </w:tcPr>
          <w:p w:rsidR="00093A42" w:rsidRPr="0076250C" w:rsidRDefault="00093A42" w:rsidP="008C04AE">
            <w:pPr>
              <w:rPr>
                <w:color w:val="000000"/>
              </w:rPr>
            </w:pPr>
          </w:p>
        </w:tc>
        <w:tc>
          <w:tcPr>
            <w:tcW w:w="236" w:type="dxa"/>
            <w:tcBorders>
              <w:top w:val="nil"/>
              <w:left w:val="single" w:sz="6" w:space="0" w:color="auto"/>
              <w:bottom w:val="nil"/>
              <w:right w:val="nil"/>
            </w:tcBorders>
          </w:tcPr>
          <w:p w:rsidR="00093A42" w:rsidRPr="0076250C" w:rsidRDefault="00093A42" w:rsidP="008C04AE">
            <w:pPr>
              <w:rPr>
                <w:color w:val="000000"/>
              </w:rPr>
            </w:pPr>
          </w:p>
        </w:tc>
        <w:tc>
          <w:tcPr>
            <w:tcW w:w="332" w:type="dxa"/>
            <w:tcBorders>
              <w:top w:val="nil"/>
              <w:left w:val="nil"/>
              <w:bottom w:val="nil"/>
              <w:right w:val="nil"/>
            </w:tcBorders>
            <w:vAlign w:val="center"/>
          </w:tcPr>
          <w:p w:rsidR="00093A42" w:rsidRPr="0076250C" w:rsidRDefault="00093A42" w:rsidP="001B6E41">
            <w:pPr>
              <w:spacing w:before="1" w:after="1"/>
              <w:ind w:left="-136"/>
              <w:rPr>
                <w:color w:val="000000"/>
                <w:sz w:val="18"/>
                <w:szCs w:val="18"/>
              </w:rPr>
            </w:pPr>
          </w:p>
        </w:tc>
        <w:tc>
          <w:tcPr>
            <w:tcW w:w="3870" w:type="dxa"/>
            <w:gridSpan w:val="2"/>
            <w:tcBorders>
              <w:top w:val="nil"/>
              <w:left w:val="nil"/>
              <w:bottom w:val="nil"/>
            </w:tcBorders>
            <w:vAlign w:val="center"/>
          </w:tcPr>
          <w:p w:rsidR="00093A42" w:rsidRPr="0076250C" w:rsidRDefault="00093A42" w:rsidP="0076250C">
            <w:pPr>
              <w:spacing w:before="1" w:after="1"/>
              <w:rPr>
                <w:color w:val="000000"/>
                <w:sz w:val="18"/>
                <w:szCs w:val="18"/>
              </w:rPr>
            </w:pPr>
          </w:p>
        </w:tc>
        <w:tc>
          <w:tcPr>
            <w:tcW w:w="4230" w:type="dxa"/>
            <w:gridSpan w:val="2"/>
            <w:tcBorders>
              <w:top w:val="nil"/>
              <w:left w:val="nil"/>
              <w:bottom w:val="nil"/>
            </w:tcBorders>
            <w:vAlign w:val="center"/>
          </w:tcPr>
          <w:p w:rsidR="00093A42" w:rsidRPr="0076250C" w:rsidRDefault="006D2CD3" w:rsidP="00DE58C0">
            <w:pPr>
              <w:spacing w:before="1" w:after="1"/>
              <w:rPr>
                <w:i/>
                <w:color w:val="000000"/>
                <w:sz w:val="16"/>
                <w:szCs w:val="16"/>
              </w:rPr>
            </w:pPr>
            <w:r>
              <w:rPr>
                <w:i/>
                <w:color w:val="000000"/>
                <w:sz w:val="16"/>
                <w:szCs w:val="16"/>
              </w:rPr>
              <w:t>Mains                                Servicelines</w:t>
            </w:r>
          </w:p>
        </w:tc>
        <w:tc>
          <w:tcPr>
            <w:tcW w:w="1890" w:type="dxa"/>
            <w:gridSpan w:val="7"/>
            <w:vMerge/>
            <w:tcBorders>
              <w:right w:val="single" w:sz="12" w:space="0" w:color="auto"/>
            </w:tcBorders>
            <w:shd w:val="clear" w:color="auto" w:fill="FFFFFF" w:themeFill="background1"/>
          </w:tcPr>
          <w:p w:rsidR="00093A42" w:rsidRPr="0076250C" w:rsidRDefault="00093A42" w:rsidP="008C04AE">
            <w:pPr>
              <w:rPr>
                <w:color w:val="000000"/>
              </w:rPr>
            </w:pPr>
          </w:p>
        </w:tc>
      </w:tr>
      <w:tr w:rsidR="00756316" w:rsidRPr="00A37160" w:rsidTr="00101E77">
        <w:trPr>
          <w:cantSplit/>
          <w:trHeight w:val="162"/>
        </w:trPr>
        <w:tc>
          <w:tcPr>
            <w:tcW w:w="530" w:type="dxa"/>
            <w:tcBorders>
              <w:top w:val="nil"/>
              <w:left w:val="single" w:sz="12" w:space="0" w:color="auto"/>
              <w:bottom w:val="nil"/>
              <w:right w:val="single" w:sz="6" w:space="0" w:color="auto"/>
            </w:tcBorders>
          </w:tcPr>
          <w:p w:rsidR="00756316" w:rsidRPr="0076250C" w:rsidRDefault="00756316" w:rsidP="008C04AE">
            <w:pPr>
              <w:rPr>
                <w:color w:val="000000"/>
              </w:rPr>
            </w:pPr>
          </w:p>
        </w:tc>
        <w:tc>
          <w:tcPr>
            <w:tcW w:w="236" w:type="dxa"/>
            <w:tcBorders>
              <w:top w:val="nil"/>
              <w:left w:val="single" w:sz="6" w:space="0" w:color="auto"/>
              <w:bottom w:val="nil"/>
              <w:right w:val="nil"/>
            </w:tcBorders>
          </w:tcPr>
          <w:p w:rsidR="00756316" w:rsidRPr="0076250C" w:rsidRDefault="00756316" w:rsidP="008C04AE">
            <w:pPr>
              <w:rPr>
                <w:color w:val="000000"/>
              </w:rPr>
            </w:pPr>
          </w:p>
        </w:tc>
        <w:tc>
          <w:tcPr>
            <w:tcW w:w="332" w:type="dxa"/>
            <w:tcBorders>
              <w:top w:val="nil"/>
              <w:left w:val="nil"/>
              <w:bottom w:val="nil"/>
              <w:right w:val="nil"/>
            </w:tcBorders>
            <w:vAlign w:val="center"/>
          </w:tcPr>
          <w:p w:rsidR="00756316" w:rsidRPr="0076250C" w:rsidRDefault="00756316" w:rsidP="0076250C">
            <w:pPr>
              <w:spacing w:before="1" w:after="1"/>
              <w:rPr>
                <w:color w:val="000000"/>
                <w:sz w:val="18"/>
                <w:szCs w:val="18"/>
              </w:rPr>
            </w:pPr>
          </w:p>
        </w:tc>
        <w:tc>
          <w:tcPr>
            <w:tcW w:w="325" w:type="dxa"/>
            <w:tcBorders>
              <w:top w:val="nil"/>
              <w:left w:val="nil"/>
              <w:bottom w:val="nil"/>
              <w:right w:val="nil"/>
            </w:tcBorders>
            <w:vAlign w:val="center"/>
          </w:tcPr>
          <w:p w:rsidR="00756316" w:rsidRPr="0076250C" w:rsidRDefault="00756316" w:rsidP="00F733EE">
            <w:pPr>
              <w:numPr>
                <w:ilvl w:val="0"/>
                <w:numId w:val="2"/>
              </w:numPr>
              <w:spacing w:before="3"/>
              <w:jc w:val="center"/>
              <w:rPr>
                <w:color w:val="000000"/>
                <w:sz w:val="18"/>
                <w:szCs w:val="18"/>
              </w:rPr>
            </w:pPr>
          </w:p>
        </w:tc>
        <w:tc>
          <w:tcPr>
            <w:tcW w:w="3545" w:type="dxa"/>
            <w:tcBorders>
              <w:left w:val="nil"/>
              <w:right w:val="single" w:sz="4" w:space="0" w:color="auto"/>
            </w:tcBorders>
            <w:shd w:val="clear" w:color="auto" w:fill="auto"/>
            <w:vAlign w:val="center"/>
          </w:tcPr>
          <w:p w:rsidR="00756316" w:rsidRPr="0076250C" w:rsidRDefault="00756316" w:rsidP="005D0F41">
            <w:pPr>
              <w:spacing w:before="3" w:after="120"/>
              <w:rPr>
                <w:color w:val="000000"/>
                <w:sz w:val="18"/>
                <w:szCs w:val="18"/>
              </w:rPr>
            </w:pPr>
            <w:r w:rsidRPr="0076250C">
              <w:rPr>
                <w:color w:val="000000"/>
                <w:sz w:val="18"/>
                <w:szCs w:val="18"/>
              </w:rPr>
              <w:t>Manufacturer:</w:t>
            </w:r>
          </w:p>
        </w:tc>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tcPr>
          <w:p w:rsidR="00756316" w:rsidRPr="0076250C" w:rsidRDefault="00223C8D" w:rsidP="005D0F41">
            <w:pPr>
              <w:spacing w:after="120"/>
              <w:rPr>
                <w:color w:val="000000"/>
                <w:sz w:val="18"/>
                <w:szCs w:val="18"/>
              </w:rPr>
            </w:pPr>
            <w:r w:rsidRPr="0076250C">
              <w:rPr>
                <w:color w:val="000000"/>
                <w:sz w:val="18"/>
                <w:szCs w:val="18"/>
              </w:rPr>
              <w:fldChar w:fldCharType="begin">
                <w:ffData>
                  <w:name w:val=""/>
                  <w:enabled/>
                  <w:calcOnExit w:val="0"/>
                  <w:textInput>
                    <w:maxLength w:val="60"/>
                  </w:textInput>
                </w:ffData>
              </w:fldChar>
            </w:r>
            <w:r w:rsidR="00756316"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00756316" w:rsidRPr="0076250C">
              <w:rPr>
                <w:noProof/>
                <w:color w:val="000000"/>
                <w:sz w:val="18"/>
                <w:szCs w:val="18"/>
              </w:rPr>
              <w:t> </w:t>
            </w:r>
            <w:r w:rsidR="00756316" w:rsidRPr="0076250C">
              <w:rPr>
                <w:noProof/>
                <w:color w:val="000000"/>
                <w:sz w:val="18"/>
                <w:szCs w:val="18"/>
              </w:rPr>
              <w:t> </w:t>
            </w:r>
            <w:r w:rsidR="00756316" w:rsidRPr="0076250C">
              <w:rPr>
                <w:noProof/>
                <w:color w:val="000000"/>
                <w:sz w:val="18"/>
                <w:szCs w:val="18"/>
              </w:rPr>
              <w:t> </w:t>
            </w:r>
            <w:r w:rsidR="00756316" w:rsidRPr="0076250C">
              <w:rPr>
                <w:noProof/>
                <w:color w:val="000000"/>
                <w:sz w:val="18"/>
                <w:szCs w:val="18"/>
              </w:rPr>
              <w:t> </w:t>
            </w:r>
            <w:r w:rsidR="00756316" w:rsidRPr="0076250C">
              <w:rPr>
                <w:noProof/>
                <w:color w:val="000000"/>
                <w:sz w:val="18"/>
                <w:szCs w:val="18"/>
              </w:rPr>
              <w:t> </w:t>
            </w:r>
            <w:r w:rsidRPr="0076250C">
              <w:rPr>
                <w:color w:val="000000"/>
                <w:sz w:val="18"/>
                <w:szCs w:val="18"/>
              </w:rPr>
              <w:fldChar w:fldCharType="end"/>
            </w:r>
            <w:r w:rsidR="00C90475">
              <w:rPr>
                <w:color w:val="000000"/>
                <w:sz w:val="18"/>
                <w:szCs w:val="18"/>
              </w:rPr>
              <w:t xml:space="preserve">                             </w:t>
            </w:r>
            <w:r w:rsidRPr="0076250C">
              <w:rPr>
                <w:color w:val="000000"/>
                <w:sz w:val="18"/>
                <w:szCs w:val="18"/>
              </w:rPr>
              <w:fldChar w:fldCharType="begin">
                <w:ffData>
                  <w:name w:val=""/>
                  <w:enabled/>
                  <w:calcOnExit w:val="0"/>
                  <w:textInput>
                    <w:maxLength w:val="60"/>
                  </w:textInput>
                </w:ffData>
              </w:fldChar>
            </w:r>
            <w:r w:rsidR="00C90475"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00C90475" w:rsidRPr="0076250C">
              <w:rPr>
                <w:noProof/>
                <w:color w:val="000000"/>
                <w:sz w:val="18"/>
                <w:szCs w:val="18"/>
              </w:rPr>
              <w:t> </w:t>
            </w:r>
            <w:r w:rsidR="00C90475" w:rsidRPr="0076250C">
              <w:rPr>
                <w:noProof/>
                <w:color w:val="000000"/>
                <w:sz w:val="18"/>
                <w:szCs w:val="18"/>
              </w:rPr>
              <w:t> </w:t>
            </w:r>
            <w:r w:rsidR="00C90475" w:rsidRPr="0076250C">
              <w:rPr>
                <w:noProof/>
                <w:color w:val="000000"/>
                <w:sz w:val="18"/>
                <w:szCs w:val="18"/>
              </w:rPr>
              <w:t> </w:t>
            </w:r>
            <w:r w:rsidR="00C90475" w:rsidRPr="0076250C">
              <w:rPr>
                <w:noProof/>
                <w:color w:val="000000"/>
                <w:sz w:val="18"/>
                <w:szCs w:val="18"/>
              </w:rPr>
              <w:t> </w:t>
            </w:r>
            <w:r w:rsidR="00C90475" w:rsidRPr="0076250C">
              <w:rPr>
                <w:noProof/>
                <w:color w:val="000000"/>
                <w:sz w:val="18"/>
                <w:szCs w:val="18"/>
              </w:rPr>
              <w:t> </w:t>
            </w:r>
            <w:r w:rsidRPr="0076250C">
              <w:rPr>
                <w:color w:val="000000"/>
                <w:sz w:val="18"/>
                <w:szCs w:val="18"/>
              </w:rPr>
              <w:fldChar w:fldCharType="end"/>
            </w:r>
          </w:p>
        </w:tc>
        <w:tc>
          <w:tcPr>
            <w:tcW w:w="270" w:type="dxa"/>
            <w:tcBorders>
              <w:left w:val="single" w:sz="4" w:space="0" w:color="auto"/>
            </w:tcBorders>
          </w:tcPr>
          <w:p w:rsidR="00756316" w:rsidRPr="0076250C" w:rsidRDefault="00756316" w:rsidP="008C04AE">
            <w:pPr>
              <w:rPr>
                <w:color w:val="000000"/>
              </w:rPr>
            </w:pPr>
          </w:p>
        </w:tc>
        <w:tc>
          <w:tcPr>
            <w:tcW w:w="1890" w:type="dxa"/>
            <w:gridSpan w:val="7"/>
            <w:tcBorders>
              <w:right w:val="single" w:sz="12" w:space="0" w:color="auto"/>
            </w:tcBorders>
            <w:shd w:val="clear" w:color="auto" w:fill="FFFFFF" w:themeFill="background1"/>
            <w:vAlign w:val="center"/>
          </w:tcPr>
          <w:p w:rsidR="00756316" w:rsidRPr="00660A42" w:rsidRDefault="00756316" w:rsidP="00101E77">
            <w:pPr>
              <w:ind w:left="-108" w:right="-108"/>
              <w:jc w:val="center"/>
              <w:rPr>
                <w:color w:val="000000"/>
                <w:sz w:val="16"/>
                <w:szCs w:val="16"/>
              </w:rPr>
            </w:pPr>
          </w:p>
        </w:tc>
      </w:tr>
      <w:tr w:rsidR="00756316" w:rsidRPr="00A37160" w:rsidTr="00101E77">
        <w:trPr>
          <w:cantSplit/>
          <w:trHeight w:val="162"/>
        </w:trPr>
        <w:tc>
          <w:tcPr>
            <w:tcW w:w="530" w:type="dxa"/>
            <w:tcBorders>
              <w:top w:val="nil"/>
              <w:left w:val="single" w:sz="12" w:space="0" w:color="auto"/>
              <w:bottom w:val="nil"/>
              <w:right w:val="single" w:sz="6" w:space="0" w:color="auto"/>
            </w:tcBorders>
          </w:tcPr>
          <w:p w:rsidR="00756316" w:rsidRPr="0076250C" w:rsidRDefault="00756316" w:rsidP="008C04AE">
            <w:pPr>
              <w:rPr>
                <w:color w:val="000000"/>
              </w:rPr>
            </w:pPr>
          </w:p>
        </w:tc>
        <w:tc>
          <w:tcPr>
            <w:tcW w:w="236" w:type="dxa"/>
            <w:tcBorders>
              <w:top w:val="nil"/>
              <w:left w:val="single" w:sz="6" w:space="0" w:color="auto"/>
              <w:bottom w:val="nil"/>
              <w:right w:val="nil"/>
            </w:tcBorders>
          </w:tcPr>
          <w:p w:rsidR="00756316" w:rsidRPr="0076250C" w:rsidRDefault="00756316" w:rsidP="008C04AE">
            <w:pPr>
              <w:rPr>
                <w:color w:val="000000"/>
              </w:rPr>
            </w:pPr>
          </w:p>
        </w:tc>
        <w:tc>
          <w:tcPr>
            <w:tcW w:w="332" w:type="dxa"/>
            <w:tcBorders>
              <w:top w:val="nil"/>
              <w:left w:val="nil"/>
              <w:bottom w:val="nil"/>
              <w:right w:val="nil"/>
            </w:tcBorders>
          </w:tcPr>
          <w:p w:rsidR="00756316" w:rsidRPr="0076250C" w:rsidRDefault="00756316" w:rsidP="008C04AE">
            <w:pPr>
              <w:rPr>
                <w:color w:val="000000"/>
              </w:rPr>
            </w:pPr>
          </w:p>
        </w:tc>
        <w:tc>
          <w:tcPr>
            <w:tcW w:w="325" w:type="dxa"/>
            <w:tcBorders>
              <w:top w:val="nil"/>
              <w:left w:val="nil"/>
              <w:bottom w:val="nil"/>
              <w:right w:val="nil"/>
            </w:tcBorders>
            <w:vAlign w:val="center"/>
          </w:tcPr>
          <w:p w:rsidR="00756316" w:rsidRPr="0076250C" w:rsidRDefault="00756316" w:rsidP="0076250C">
            <w:pPr>
              <w:spacing w:before="3"/>
              <w:jc w:val="center"/>
              <w:rPr>
                <w:color w:val="000000"/>
                <w:sz w:val="18"/>
                <w:szCs w:val="18"/>
              </w:rPr>
            </w:pPr>
          </w:p>
        </w:tc>
        <w:tc>
          <w:tcPr>
            <w:tcW w:w="3545" w:type="dxa"/>
            <w:tcBorders>
              <w:left w:val="nil"/>
              <w:right w:val="single" w:sz="4" w:space="0" w:color="auto"/>
            </w:tcBorders>
            <w:shd w:val="clear" w:color="auto" w:fill="auto"/>
            <w:vAlign w:val="center"/>
          </w:tcPr>
          <w:p w:rsidR="00756316" w:rsidRPr="0076250C" w:rsidRDefault="00756316" w:rsidP="005D0F41">
            <w:pPr>
              <w:spacing w:before="3" w:after="120"/>
              <w:rPr>
                <w:color w:val="000000"/>
                <w:sz w:val="18"/>
                <w:szCs w:val="18"/>
              </w:rPr>
            </w:pPr>
            <w:r w:rsidRPr="0076250C">
              <w:rPr>
                <w:color w:val="000000"/>
                <w:sz w:val="18"/>
                <w:szCs w:val="18"/>
              </w:rPr>
              <w:t>Manufacturing Standard</w:t>
            </w:r>
            <w:r>
              <w:rPr>
                <w:color w:val="000000"/>
                <w:sz w:val="18"/>
                <w:szCs w:val="18"/>
              </w:rPr>
              <w:t>:</w:t>
            </w:r>
          </w:p>
        </w:tc>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tcPr>
          <w:p w:rsidR="00756316" w:rsidRPr="0076250C" w:rsidRDefault="00223C8D" w:rsidP="005D0F41">
            <w:pPr>
              <w:spacing w:after="120"/>
              <w:rPr>
                <w:color w:val="000000"/>
                <w:sz w:val="18"/>
                <w:szCs w:val="18"/>
              </w:rPr>
            </w:pPr>
            <w:r w:rsidRPr="0076250C">
              <w:rPr>
                <w:color w:val="000000"/>
                <w:sz w:val="18"/>
                <w:szCs w:val="18"/>
              </w:rPr>
              <w:fldChar w:fldCharType="begin">
                <w:ffData>
                  <w:name w:val=""/>
                  <w:enabled/>
                  <w:calcOnExit w:val="0"/>
                  <w:textInput>
                    <w:maxLength w:val="60"/>
                  </w:textInput>
                </w:ffData>
              </w:fldChar>
            </w:r>
            <w:r w:rsidR="00756316"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00756316" w:rsidRPr="0076250C">
              <w:rPr>
                <w:noProof/>
                <w:color w:val="000000"/>
                <w:sz w:val="18"/>
                <w:szCs w:val="18"/>
              </w:rPr>
              <w:t> </w:t>
            </w:r>
            <w:r w:rsidR="00756316" w:rsidRPr="0076250C">
              <w:rPr>
                <w:noProof/>
                <w:color w:val="000000"/>
                <w:sz w:val="18"/>
                <w:szCs w:val="18"/>
              </w:rPr>
              <w:t> </w:t>
            </w:r>
            <w:r w:rsidR="00756316" w:rsidRPr="0076250C">
              <w:rPr>
                <w:noProof/>
                <w:color w:val="000000"/>
                <w:sz w:val="18"/>
                <w:szCs w:val="18"/>
              </w:rPr>
              <w:t> </w:t>
            </w:r>
            <w:r w:rsidR="00756316" w:rsidRPr="0076250C">
              <w:rPr>
                <w:noProof/>
                <w:color w:val="000000"/>
                <w:sz w:val="18"/>
                <w:szCs w:val="18"/>
              </w:rPr>
              <w:t> </w:t>
            </w:r>
            <w:r w:rsidR="00756316" w:rsidRPr="0076250C">
              <w:rPr>
                <w:noProof/>
                <w:color w:val="000000"/>
                <w:sz w:val="18"/>
                <w:szCs w:val="18"/>
              </w:rPr>
              <w:t> </w:t>
            </w:r>
            <w:r w:rsidRPr="0076250C">
              <w:rPr>
                <w:color w:val="000000"/>
                <w:sz w:val="18"/>
                <w:szCs w:val="18"/>
              </w:rPr>
              <w:fldChar w:fldCharType="end"/>
            </w:r>
            <w:r w:rsidR="00C90475">
              <w:rPr>
                <w:color w:val="000000"/>
                <w:sz w:val="18"/>
                <w:szCs w:val="18"/>
              </w:rPr>
              <w:t xml:space="preserve">                             </w:t>
            </w:r>
            <w:r w:rsidRPr="0076250C">
              <w:rPr>
                <w:color w:val="000000"/>
                <w:sz w:val="18"/>
                <w:szCs w:val="18"/>
              </w:rPr>
              <w:fldChar w:fldCharType="begin">
                <w:ffData>
                  <w:name w:val=""/>
                  <w:enabled/>
                  <w:calcOnExit w:val="0"/>
                  <w:textInput>
                    <w:maxLength w:val="60"/>
                  </w:textInput>
                </w:ffData>
              </w:fldChar>
            </w:r>
            <w:r w:rsidR="00C90475"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00C90475" w:rsidRPr="0076250C">
              <w:rPr>
                <w:noProof/>
                <w:color w:val="000000"/>
                <w:sz w:val="18"/>
                <w:szCs w:val="18"/>
              </w:rPr>
              <w:t> </w:t>
            </w:r>
            <w:r w:rsidR="00C90475" w:rsidRPr="0076250C">
              <w:rPr>
                <w:noProof/>
                <w:color w:val="000000"/>
                <w:sz w:val="18"/>
                <w:szCs w:val="18"/>
              </w:rPr>
              <w:t> </w:t>
            </w:r>
            <w:r w:rsidR="00C90475" w:rsidRPr="0076250C">
              <w:rPr>
                <w:noProof/>
                <w:color w:val="000000"/>
                <w:sz w:val="18"/>
                <w:szCs w:val="18"/>
              </w:rPr>
              <w:t> </w:t>
            </w:r>
            <w:r w:rsidR="00C90475" w:rsidRPr="0076250C">
              <w:rPr>
                <w:noProof/>
                <w:color w:val="000000"/>
                <w:sz w:val="18"/>
                <w:szCs w:val="18"/>
              </w:rPr>
              <w:t> </w:t>
            </w:r>
            <w:r w:rsidR="00C90475" w:rsidRPr="0076250C">
              <w:rPr>
                <w:noProof/>
                <w:color w:val="000000"/>
                <w:sz w:val="18"/>
                <w:szCs w:val="18"/>
              </w:rPr>
              <w:t> </w:t>
            </w:r>
            <w:r w:rsidRPr="0076250C">
              <w:rPr>
                <w:color w:val="000000"/>
                <w:sz w:val="18"/>
                <w:szCs w:val="18"/>
              </w:rPr>
              <w:fldChar w:fldCharType="end"/>
            </w:r>
          </w:p>
        </w:tc>
        <w:tc>
          <w:tcPr>
            <w:tcW w:w="270" w:type="dxa"/>
            <w:tcBorders>
              <w:left w:val="single" w:sz="4" w:space="0" w:color="auto"/>
            </w:tcBorders>
          </w:tcPr>
          <w:p w:rsidR="00756316" w:rsidRPr="0076250C" w:rsidRDefault="00756316" w:rsidP="008C04AE">
            <w:pPr>
              <w:rPr>
                <w:color w:val="000000"/>
              </w:rPr>
            </w:pPr>
          </w:p>
        </w:tc>
        <w:tc>
          <w:tcPr>
            <w:tcW w:w="1890" w:type="dxa"/>
            <w:gridSpan w:val="7"/>
            <w:tcBorders>
              <w:right w:val="single" w:sz="12" w:space="0" w:color="auto"/>
            </w:tcBorders>
            <w:shd w:val="clear" w:color="auto" w:fill="FFFFFF" w:themeFill="background1"/>
            <w:vAlign w:val="center"/>
          </w:tcPr>
          <w:p w:rsidR="00756316" w:rsidRPr="00660A42" w:rsidRDefault="00756316" w:rsidP="00101E77">
            <w:pPr>
              <w:ind w:left="-108" w:right="-108"/>
              <w:jc w:val="center"/>
              <w:rPr>
                <w:color w:val="000000"/>
                <w:sz w:val="16"/>
                <w:szCs w:val="16"/>
              </w:rPr>
            </w:pPr>
          </w:p>
        </w:tc>
      </w:tr>
      <w:tr w:rsidR="00756316" w:rsidRPr="00A37160" w:rsidTr="00101E77">
        <w:trPr>
          <w:cantSplit/>
          <w:trHeight w:val="154"/>
        </w:trPr>
        <w:tc>
          <w:tcPr>
            <w:tcW w:w="530" w:type="dxa"/>
            <w:tcBorders>
              <w:top w:val="nil"/>
              <w:left w:val="single" w:sz="12" w:space="0" w:color="auto"/>
              <w:bottom w:val="nil"/>
              <w:right w:val="single" w:sz="6" w:space="0" w:color="auto"/>
            </w:tcBorders>
          </w:tcPr>
          <w:p w:rsidR="00756316" w:rsidRPr="0076250C" w:rsidRDefault="00756316" w:rsidP="008C04AE">
            <w:pPr>
              <w:rPr>
                <w:color w:val="000000"/>
              </w:rPr>
            </w:pPr>
          </w:p>
        </w:tc>
        <w:tc>
          <w:tcPr>
            <w:tcW w:w="236" w:type="dxa"/>
            <w:tcBorders>
              <w:top w:val="nil"/>
              <w:left w:val="single" w:sz="6" w:space="0" w:color="auto"/>
              <w:bottom w:val="nil"/>
              <w:right w:val="nil"/>
            </w:tcBorders>
          </w:tcPr>
          <w:p w:rsidR="00756316" w:rsidRPr="0076250C" w:rsidRDefault="00756316" w:rsidP="008C04AE">
            <w:pPr>
              <w:rPr>
                <w:color w:val="000000"/>
              </w:rPr>
            </w:pPr>
          </w:p>
        </w:tc>
        <w:tc>
          <w:tcPr>
            <w:tcW w:w="332" w:type="dxa"/>
            <w:tcBorders>
              <w:top w:val="nil"/>
              <w:left w:val="nil"/>
              <w:bottom w:val="nil"/>
              <w:right w:val="nil"/>
            </w:tcBorders>
          </w:tcPr>
          <w:p w:rsidR="00756316" w:rsidRPr="0076250C" w:rsidRDefault="00756316" w:rsidP="008C04AE">
            <w:pPr>
              <w:rPr>
                <w:color w:val="000000"/>
              </w:rPr>
            </w:pPr>
          </w:p>
        </w:tc>
        <w:tc>
          <w:tcPr>
            <w:tcW w:w="325" w:type="dxa"/>
            <w:tcBorders>
              <w:top w:val="nil"/>
              <w:left w:val="nil"/>
              <w:bottom w:val="nil"/>
              <w:right w:val="nil"/>
            </w:tcBorders>
            <w:vAlign w:val="center"/>
          </w:tcPr>
          <w:p w:rsidR="00756316" w:rsidRPr="0076250C" w:rsidRDefault="00756316" w:rsidP="0076250C">
            <w:pPr>
              <w:spacing w:before="3"/>
              <w:jc w:val="center"/>
              <w:rPr>
                <w:color w:val="000000"/>
                <w:sz w:val="18"/>
                <w:szCs w:val="18"/>
              </w:rPr>
            </w:pPr>
          </w:p>
        </w:tc>
        <w:tc>
          <w:tcPr>
            <w:tcW w:w="3545" w:type="dxa"/>
            <w:tcBorders>
              <w:left w:val="nil"/>
              <w:right w:val="single" w:sz="4" w:space="0" w:color="auto"/>
            </w:tcBorders>
            <w:shd w:val="clear" w:color="auto" w:fill="auto"/>
            <w:vAlign w:val="center"/>
          </w:tcPr>
          <w:p w:rsidR="00756316" w:rsidRDefault="00756316" w:rsidP="005D0F41">
            <w:pPr>
              <w:spacing w:before="3" w:after="120"/>
              <w:rPr>
                <w:color w:val="000000"/>
                <w:sz w:val="18"/>
                <w:szCs w:val="18"/>
              </w:rPr>
            </w:pPr>
            <w:r>
              <w:rPr>
                <w:color w:val="000000"/>
                <w:sz w:val="18"/>
                <w:szCs w:val="18"/>
              </w:rPr>
              <w:t>Lot or Serial Number</w:t>
            </w:r>
            <w:r w:rsidR="006D2CD3">
              <w:rPr>
                <w:color w:val="000000"/>
                <w:sz w:val="18"/>
                <w:szCs w:val="18"/>
              </w:rPr>
              <w:t>s(main &amp; serviceline)</w:t>
            </w:r>
            <w:r>
              <w:rPr>
                <w:color w:val="000000"/>
                <w:sz w:val="18"/>
                <w:szCs w:val="18"/>
              </w:rPr>
              <w:t>:</w:t>
            </w:r>
          </w:p>
        </w:tc>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tcPr>
          <w:p w:rsidR="00756316" w:rsidRPr="0076250C" w:rsidRDefault="00223C8D" w:rsidP="005D0F41">
            <w:pPr>
              <w:spacing w:after="120"/>
              <w:rPr>
                <w:color w:val="000000"/>
                <w:sz w:val="18"/>
                <w:szCs w:val="18"/>
              </w:rPr>
            </w:pPr>
            <w:r w:rsidRPr="0076250C">
              <w:rPr>
                <w:color w:val="000000"/>
                <w:sz w:val="18"/>
                <w:szCs w:val="18"/>
              </w:rPr>
              <w:fldChar w:fldCharType="begin">
                <w:ffData>
                  <w:name w:val=""/>
                  <w:enabled/>
                  <w:calcOnExit w:val="0"/>
                  <w:textInput>
                    <w:maxLength w:val="60"/>
                  </w:textInput>
                </w:ffData>
              </w:fldChar>
            </w:r>
            <w:r w:rsidR="00756316"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00756316" w:rsidRPr="0076250C">
              <w:rPr>
                <w:noProof/>
                <w:color w:val="000000"/>
                <w:sz w:val="18"/>
                <w:szCs w:val="18"/>
              </w:rPr>
              <w:t> </w:t>
            </w:r>
            <w:r w:rsidR="00756316" w:rsidRPr="0076250C">
              <w:rPr>
                <w:noProof/>
                <w:color w:val="000000"/>
                <w:sz w:val="18"/>
                <w:szCs w:val="18"/>
              </w:rPr>
              <w:t> </w:t>
            </w:r>
            <w:r w:rsidR="00756316" w:rsidRPr="0076250C">
              <w:rPr>
                <w:noProof/>
                <w:color w:val="000000"/>
                <w:sz w:val="18"/>
                <w:szCs w:val="18"/>
              </w:rPr>
              <w:t> </w:t>
            </w:r>
            <w:r w:rsidR="00756316" w:rsidRPr="0076250C">
              <w:rPr>
                <w:noProof/>
                <w:color w:val="000000"/>
                <w:sz w:val="18"/>
                <w:szCs w:val="18"/>
              </w:rPr>
              <w:t> </w:t>
            </w:r>
            <w:r w:rsidR="00756316" w:rsidRPr="0076250C">
              <w:rPr>
                <w:noProof/>
                <w:color w:val="000000"/>
                <w:sz w:val="18"/>
                <w:szCs w:val="18"/>
              </w:rPr>
              <w:t> </w:t>
            </w:r>
            <w:r w:rsidRPr="0076250C">
              <w:rPr>
                <w:color w:val="000000"/>
                <w:sz w:val="18"/>
                <w:szCs w:val="18"/>
              </w:rPr>
              <w:fldChar w:fldCharType="end"/>
            </w:r>
            <w:r w:rsidR="006D2CD3">
              <w:rPr>
                <w:color w:val="000000"/>
                <w:sz w:val="18"/>
                <w:szCs w:val="18"/>
              </w:rPr>
              <w:t xml:space="preserve">                             </w:t>
            </w:r>
            <w:r w:rsidRPr="0076250C">
              <w:rPr>
                <w:color w:val="000000"/>
                <w:sz w:val="18"/>
                <w:szCs w:val="18"/>
              </w:rPr>
              <w:fldChar w:fldCharType="begin">
                <w:ffData>
                  <w:name w:val=""/>
                  <w:enabled/>
                  <w:calcOnExit w:val="0"/>
                  <w:textInput>
                    <w:maxLength w:val="60"/>
                  </w:textInput>
                </w:ffData>
              </w:fldChar>
            </w:r>
            <w:r w:rsidR="006D2CD3"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006D2CD3" w:rsidRPr="0076250C">
              <w:rPr>
                <w:noProof/>
                <w:color w:val="000000"/>
                <w:sz w:val="18"/>
                <w:szCs w:val="18"/>
              </w:rPr>
              <w:t> </w:t>
            </w:r>
            <w:r w:rsidR="006D2CD3" w:rsidRPr="0076250C">
              <w:rPr>
                <w:noProof/>
                <w:color w:val="000000"/>
                <w:sz w:val="18"/>
                <w:szCs w:val="18"/>
              </w:rPr>
              <w:t> </w:t>
            </w:r>
            <w:r w:rsidR="006D2CD3" w:rsidRPr="0076250C">
              <w:rPr>
                <w:noProof/>
                <w:color w:val="000000"/>
                <w:sz w:val="18"/>
                <w:szCs w:val="18"/>
              </w:rPr>
              <w:t> </w:t>
            </w:r>
            <w:r w:rsidR="006D2CD3" w:rsidRPr="0076250C">
              <w:rPr>
                <w:noProof/>
                <w:color w:val="000000"/>
                <w:sz w:val="18"/>
                <w:szCs w:val="18"/>
              </w:rPr>
              <w:t> </w:t>
            </w:r>
            <w:r w:rsidR="006D2CD3" w:rsidRPr="0076250C">
              <w:rPr>
                <w:noProof/>
                <w:color w:val="000000"/>
                <w:sz w:val="18"/>
                <w:szCs w:val="18"/>
              </w:rPr>
              <w:t> </w:t>
            </w:r>
            <w:r w:rsidRPr="0076250C">
              <w:rPr>
                <w:color w:val="000000"/>
                <w:sz w:val="18"/>
                <w:szCs w:val="18"/>
              </w:rPr>
              <w:fldChar w:fldCharType="end"/>
            </w:r>
          </w:p>
        </w:tc>
        <w:tc>
          <w:tcPr>
            <w:tcW w:w="270" w:type="dxa"/>
            <w:tcBorders>
              <w:left w:val="single" w:sz="4" w:space="0" w:color="auto"/>
            </w:tcBorders>
          </w:tcPr>
          <w:p w:rsidR="00756316" w:rsidRPr="0076250C" w:rsidRDefault="00756316" w:rsidP="008C04AE">
            <w:pPr>
              <w:rPr>
                <w:color w:val="000000"/>
              </w:rPr>
            </w:pPr>
          </w:p>
        </w:tc>
        <w:tc>
          <w:tcPr>
            <w:tcW w:w="1890" w:type="dxa"/>
            <w:gridSpan w:val="7"/>
            <w:tcBorders>
              <w:right w:val="single" w:sz="12" w:space="0" w:color="auto"/>
            </w:tcBorders>
            <w:shd w:val="clear" w:color="auto" w:fill="FFFFFF" w:themeFill="background1"/>
            <w:vAlign w:val="center"/>
          </w:tcPr>
          <w:p w:rsidR="00756316" w:rsidRPr="00660A42" w:rsidRDefault="00756316" w:rsidP="00101E77">
            <w:pPr>
              <w:ind w:left="-108" w:right="-108"/>
              <w:jc w:val="center"/>
              <w:rPr>
                <w:color w:val="000000"/>
                <w:sz w:val="16"/>
                <w:szCs w:val="16"/>
              </w:rPr>
            </w:pPr>
          </w:p>
        </w:tc>
      </w:tr>
      <w:tr w:rsidR="00756316" w:rsidRPr="00A37160" w:rsidTr="00101E77">
        <w:trPr>
          <w:cantSplit/>
          <w:trHeight w:val="154"/>
        </w:trPr>
        <w:tc>
          <w:tcPr>
            <w:tcW w:w="530" w:type="dxa"/>
            <w:tcBorders>
              <w:top w:val="nil"/>
              <w:left w:val="single" w:sz="12" w:space="0" w:color="auto"/>
              <w:bottom w:val="nil"/>
              <w:right w:val="single" w:sz="6" w:space="0" w:color="auto"/>
            </w:tcBorders>
          </w:tcPr>
          <w:p w:rsidR="00756316" w:rsidRPr="0076250C" w:rsidRDefault="00756316" w:rsidP="008C04AE">
            <w:pPr>
              <w:rPr>
                <w:color w:val="000000"/>
              </w:rPr>
            </w:pPr>
          </w:p>
        </w:tc>
        <w:tc>
          <w:tcPr>
            <w:tcW w:w="236" w:type="dxa"/>
            <w:tcBorders>
              <w:top w:val="nil"/>
              <w:left w:val="single" w:sz="6" w:space="0" w:color="auto"/>
              <w:bottom w:val="nil"/>
              <w:right w:val="nil"/>
            </w:tcBorders>
          </w:tcPr>
          <w:p w:rsidR="00756316" w:rsidRPr="0076250C" w:rsidRDefault="00756316" w:rsidP="008C04AE">
            <w:pPr>
              <w:rPr>
                <w:color w:val="000000"/>
              </w:rPr>
            </w:pPr>
          </w:p>
        </w:tc>
        <w:tc>
          <w:tcPr>
            <w:tcW w:w="332" w:type="dxa"/>
            <w:tcBorders>
              <w:top w:val="nil"/>
              <w:left w:val="nil"/>
              <w:bottom w:val="nil"/>
              <w:right w:val="nil"/>
            </w:tcBorders>
          </w:tcPr>
          <w:p w:rsidR="00756316" w:rsidRPr="0076250C" w:rsidRDefault="00756316" w:rsidP="008C04AE">
            <w:pPr>
              <w:rPr>
                <w:color w:val="000000"/>
              </w:rPr>
            </w:pPr>
          </w:p>
        </w:tc>
        <w:tc>
          <w:tcPr>
            <w:tcW w:w="325" w:type="dxa"/>
            <w:tcBorders>
              <w:top w:val="nil"/>
              <w:left w:val="nil"/>
              <w:bottom w:val="nil"/>
              <w:right w:val="nil"/>
            </w:tcBorders>
            <w:vAlign w:val="center"/>
          </w:tcPr>
          <w:p w:rsidR="00756316" w:rsidRPr="0076250C" w:rsidRDefault="00756316" w:rsidP="0076250C">
            <w:pPr>
              <w:spacing w:before="3"/>
              <w:jc w:val="center"/>
              <w:rPr>
                <w:color w:val="000000"/>
                <w:sz w:val="18"/>
                <w:szCs w:val="18"/>
              </w:rPr>
            </w:pPr>
          </w:p>
        </w:tc>
        <w:tc>
          <w:tcPr>
            <w:tcW w:w="3545" w:type="dxa"/>
            <w:tcBorders>
              <w:left w:val="nil"/>
              <w:right w:val="single" w:sz="4" w:space="0" w:color="auto"/>
            </w:tcBorders>
            <w:shd w:val="clear" w:color="auto" w:fill="auto"/>
            <w:vAlign w:val="center"/>
          </w:tcPr>
          <w:p w:rsidR="00756316" w:rsidRPr="0076250C" w:rsidRDefault="00756316" w:rsidP="005D0F41">
            <w:pPr>
              <w:spacing w:before="3" w:after="120"/>
              <w:rPr>
                <w:color w:val="000000"/>
                <w:sz w:val="18"/>
                <w:szCs w:val="18"/>
              </w:rPr>
            </w:pPr>
            <w:r>
              <w:rPr>
                <w:color w:val="000000"/>
                <w:sz w:val="18"/>
                <w:szCs w:val="18"/>
              </w:rPr>
              <w:t>Nominal Size:</w:t>
            </w:r>
          </w:p>
        </w:tc>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tcPr>
          <w:p w:rsidR="00756316" w:rsidRPr="0076250C" w:rsidRDefault="00223C8D" w:rsidP="005D0F41">
            <w:pPr>
              <w:spacing w:after="120"/>
              <w:rPr>
                <w:color w:val="000000"/>
                <w:sz w:val="18"/>
                <w:szCs w:val="18"/>
              </w:rPr>
            </w:pPr>
            <w:r w:rsidRPr="0076250C">
              <w:rPr>
                <w:color w:val="000000"/>
                <w:sz w:val="18"/>
                <w:szCs w:val="18"/>
              </w:rPr>
              <w:fldChar w:fldCharType="begin">
                <w:ffData>
                  <w:name w:val=""/>
                  <w:enabled/>
                  <w:calcOnExit w:val="0"/>
                  <w:textInput>
                    <w:maxLength w:val="30"/>
                  </w:textInput>
                </w:ffData>
              </w:fldChar>
            </w:r>
            <w:r w:rsidR="00756316"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00756316" w:rsidRPr="0076250C">
              <w:rPr>
                <w:noProof/>
                <w:color w:val="000000"/>
                <w:sz w:val="18"/>
                <w:szCs w:val="18"/>
              </w:rPr>
              <w:t> </w:t>
            </w:r>
            <w:r w:rsidR="00756316" w:rsidRPr="0076250C">
              <w:rPr>
                <w:noProof/>
                <w:color w:val="000000"/>
                <w:sz w:val="18"/>
                <w:szCs w:val="18"/>
              </w:rPr>
              <w:t> </w:t>
            </w:r>
            <w:r w:rsidR="00756316" w:rsidRPr="0076250C">
              <w:rPr>
                <w:noProof/>
                <w:color w:val="000000"/>
                <w:sz w:val="18"/>
                <w:szCs w:val="18"/>
              </w:rPr>
              <w:t> </w:t>
            </w:r>
            <w:r w:rsidR="00756316" w:rsidRPr="0076250C">
              <w:rPr>
                <w:noProof/>
                <w:color w:val="000000"/>
                <w:sz w:val="18"/>
                <w:szCs w:val="18"/>
              </w:rPr>
              <w:t> </w:t>
            </w:r>
            <w:r w:rsidR="00756316" w:rsidRPr="0076250C">
              <w:rPr>
                <w:noProof/>
                <w:color w:val="000000"/>
                <w:sz w:val="18"/>
                <w:szCs w:val="18"/>
              </w:rPr>
              <w:t> </w:t>
            </w:r>
            <w:r w:rsidRPr="0076250C">
              <w:rPr>
                <w:color w:val="000000"/>
                <w:sz w:val="18"/>
                <w:szCs w:val="18"/>
              </w:rPr>
              <w:fldChar w:fldCharType="end"/>
            </w:r>
            <w:r w:rsidR="006D2CD3">
              <w:rPr>
                <w:color w:val="000000"/>
                <w:sz w:val="18"/>
                <w:szCs w:val="18"/>
              </w:rPr>
              <w:t xml:space="preserve">                             </w:t>
            </w:r>
            <w:r w:rsidRPr="0076250C">
              <w:rPr>
                <w:color w:val="000000"/>
                <w:sz w:val="18"/>
                <w:szCs w:val="18"/>
              </w:rPr>
              <w:fldChar w:fldCharType="begin">
                <w:ffData>
                  <w:name w:val=""/>
                  <w:enabled/>
                  <w:calcOnExit w:val="0"/>
                  <w:textInput>
                    <w:maxLength w:val="60"/>
                  </w:textInput>
                </w:ffData>
              </w:fldChar>
            </w:r>
            <w:r w:rsidR="006D2CD3"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006D2CD3" w:rsidRPr="0076250C">
              <w:rPr>
                <w:noProof/>
                <w:color w:val="000000"/>
                <w:sz w:val="18"/>
                <w:szCs w:val="18"/>
              </w:rPr>
              <w:t> </w:t>
            </w:r>
            <w:r w:rsidR="006D2CD3" w:rsidRPr="0076250C">
              <w:rPr>
                <w:noProof/>
                <w:color w:val="000000"/>
                <w:sz w:val="18"/>
                <w:szCs w:val="18"/>
              </w:rPr>
              <w:t> </w:t>
            </w:r>
            <w:r w:rsidR="006D2CD3" w:rsidRPr="0076250C">
              <w:rPr>
                <w:noProof/>
                <w:color w:val="000000"/>
                <w:sz w:val="18"/>
                <w:szCs w:val="18"/>
              </w:rPr>
              <w:t> </w:t>
            </w:r>
            <w:r w:rsidR="006D2CD3" w:rsidRPr="0076250C">
              <w:rPr>
                <w:noProof/>
                <w:color w:val="000000"/>
                <w:sz w:val="18"/>
                <w:szCs w:val="18"/>
              </w:rPr>
              <w:t> </w:t>
            </w:r>
            <w:r w:rsidR="006D2CD3" w:rsidRPr="0076250C">
              <w:rPr>
                <w:noProof/>
                <w:color w:val="000000"/>
                <w:sz w:val="18"/>
                <w:szCs w:val="18"/>
              </w:rPr>
              <w:t> </w:t>
            </w:r>
            <w:r w:rsidRPr="0076250C">
              <w:rPr>
                <w:color w:val="000000"/>
                <w:sz w:val="18"/>
                <w:szCs w:val="18"/>
              </w:rPr>
              <w:fldChar w:fldCharType="end"/>
            </w:r>
          </w:p>
        </w:tc>
        <w:tc>
          <w:tcPr>
            <w:tcW w:w="270" w:type="dxa"/>
            <w:tcBorders>
              <w:left w:val="single" w:sz="4" w:space="0" w:color="auto"/>
            </w:tcBorders>
          </w:tcPr>
          <w:p w:rsidR="00756316" w:rsidRPr="0076250C" w:rsidRDefault="00756316" w:rsidP="008C04AE">
            <w:pPr>
              <w:rPr>
                <w:color w:val="000000"/>
              </w:rPr>
            </w:pPr>
          </w:p>
        </w:tc>
        <w:tc>
          <w:tcPr>
            <w:tcW w:w="1890" w:type="dxa"/>
            <w:gridSpan w:val="7"/>
            <w:tcBorders>
              <w:right w:val="single" w:sz="12" w:space="0" w:color="auto"/>
            </w:tcBorders>
            <w:shd w:val="clear" w:color="auto" w:fill="FFFFFF" w:themeFill="background1"/>
            <w:vAlign w:val="center"/>
          </w:tcPr>
          <w:p w:rsidR="00756316" w:rsidRPr="00660A42" w:rsidRDefault="00756316" w:rsidP="00101E77">
            <w:pPr>
              <w:ind w:left="-108" w:right="-108"/>
              <w:jc w:val="center"/>
              <w:rPr>
                <w:color w:val="000000"/>
                <w:sz w:val="16"/>
                <w:szCs w:val="16"/>
              </w:rPr>
            </w:pPr>
          </w:p>
        </w:tc>
      </w:tr>
      <w:tr w:rsidR="00756316" w:rsidRPr="00A37160" w:rsidTr="00101E77">
        <w:trPr>
          <w:cantSplit/>
          <w:trHeight w:val="162"/>
        </w:trPr>
        <w:tc>
          <w:tcPr>
            <w:tcW w:w="530" w:type="dxa"/>
            <w:tcBorders>
              <w:top w:val="nil"/>
              <w:left w:val="single" w:sz="12" w:space="0" w:color="auto"/>
              <w:bottom w:val="nil"/>
              <w:right w:val="single" w:sz="6" w:space="0" w:color="auto"/>
            </w:tcBorders>
          </w:tcPr>
          <w:p w:rsidR="00756316" w:rsidRPr="0076250C" w:rsidRDefault="00756316" w:rsidP="008C04AE">
            <w:pPr>
              <w:rPr>
                <w:color w:val="000000"/>
              </w:rPr>
            </w:pPr>
          </w:p>
        </w:tc>
        <w:tc>
          <w:tcPr>
            <w:tcW w:w="236" w:type="dxa"/>
            <w:tcBorders>
              <w:top w:val="nil"/>
              <w:left w:val="single" w:sz="6" w:space="0" w:color="auto"/>
              <w:bottom w:val="nil"/>
              <w:right w:val="nil"/>
            </w:tcBorders>
          </w:tcPr>
          <w:p w:rsidR="00756316" w:rsidRPr="0076250C" w:rsidRDefault="00756316" w:rsidP="008C04AE">
            <w:pPr>
              <w:rPr>
                <w:color w:val="000000"/>
              </w:rPr>
            </w:pPr>
          </w:p>
        </w:tc>
        <w:tc>
          <w:tcPr>
            <w:tcW w:w="332" w:type="dxa"/>
            <w:tcBorders>
              <w:top w:val="nil"/>
              <w:left w:val="nil"/>
              <w:bottom w:val="nil"/>
              <w:right w:val="nil"/>
            </w:tcBorders>
          </w:tcPr>
          <w:p w:rsidR="00756316" w:rsidRPr="0076250C" w:rsidRDefault="00756316" w:rsidP="008C04AE">
            <w:pPr>
              <w:rPr>
                <w:color w:val="000000"/>
              </w:rPr>
            </w:pPr>
          </w:p>
        </w:tc>
        <w:tc>
          <w:tcPr>
            <w:tcW w:w="325" w:type="dxa"/>
            <w:tcBorders>
              <w:top w:val="nil"/>
              <w:left w:val="nil"/>
              <w:bottom w:val="nil"/>
              <w:right w:val="nil"/>
            </w:tcBorders>
            <w:vAlign w:val="center"/>
          </w:tcPr>
          <w:p w:rsidR="00756316" w:rsidRPr="0076250C" w:rsidRDefault="00756316" w:rsidP="0076250C">
            <w:pPr>
              <w:spacing w:before="3"/>
              <w:jc w:val="center"/>
              <w:rPr>
                <w:color w:val="000000"/>
                <w:sz w:val="18"/>
                <w:szCs w:val="18"/>
              </w:rPr>
            </w:pPr>
          </w:p>
        </w:tc>
        <w:tc>
          <w:tcPr>
            <w:tcW w:w="3545" w:type="dxa"/>
            <w:tcBorders>
              <w:left w:val="nil"/>
              <w:right w:val="single" w:sz="4" w:space="0" w:color="auto"/>
            </w:tcBorders>
            <w:shd w:val="clear" w:color="auto" w:fill="auto"/>
            <w:vAlign w:val="center"/>
          </w:tcPr>
          <w:p w:rsidR="00756316" w:rsidRPr="0076250C" w:rsidRDefault="00756316" w:rsidP="005D0F41">
            <w:pPr>
              <w:spacing w:before="3" w:after="120"/>
              <w:rPr>
                <w:color w:val="000000"/>
                <w:sz w:val="18"/>
                <w:szCs w:val="18"/>
              </w:rPr>
            </w:pPr>
            <w:r>
              <w:rPr>
                <w:color w:val="000000"/>
                <w:sz w:val="18"/>
                <w:szCs w:val="18"/>
              </w:rPr>
              <w:t>SDR:</w:t>
            </w:r>
          </w:p>
        </w:tc>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tcPr>
          <w:p w:rsidR="00756316" w:rsidRPr="0076250C" w:rsidRDefault="00223C8D" w:rsidP="005D0F41">
            <w:pPr>
              <w:spacing w:after="120"/>
              <w:rPr>
                <w:color w:val="000000"/>
                <w:sz w:val="18"/>
                <w:szCs w:val="18"/>
              </w:rPr>
            </w:pPr>
            <w:r w:rsidRPr="0076250C">
              <w:rPr>
                <w:color w:val="000000"/>
                <w:sz w:val="18"/>
                <w:szCs w:val="18"/>
              </w:rPr>
              <w:fldChar w:fldCharType="begin">
                <w:ffData>
                  <w:name w:val=""/>
                  <w:enabled/>
                  <w:calcOnExit w:val="0"/>
                  <w:textInput>
                    <w:maxLength w:val="60"/>
                  </w:textInput>
                </w:ffData>
              </w:fldChar>
            </w:r>
            <w:r w:rsidR="00756316"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00756316" w:rsidRPr="0076250C">
              <w:rPr>
                <w:noProof/>
                <w:color w:val="000000"/>
                <w:sz w:val="18"/>
                <w:szCs w:val="18"/>
              </w:rPr>
              <w:t> </w:t>
            </w:r>
            <w:r w:rsidR="00756316" w:rsidRPr="0076250C">
              <w:rPr>
                <w:noProof/>
                <w:color w:val="000000"/>
                <w:sz w:val="18"/>
                <w:szCs w:val="18"/>
              </w:rPr>
              <w:t> </w:t>
            </w:r>
            <w:r w:rsidR="00756316" w:rsidRPr="0076250C">
              <w:rPr>
                <w:noProof/>
                <w:color w:val="000000"/>
                <w:sz w:val="18"/>
                <w:szCs w:val="18"/>
              </w:rPr>
              <w:t> </w:t>
            </w:r>
            <w:r w:rsidR="00756316" w:rsidRPr="0076250C">
              <w:rPr>
                <w:noProof/>
                <w:color w:val="000000"/>
                <w:sz w:val="18"/>
                <w:szCs w:val="18"/>
              </w:rPr>
              <w:t> </w:t>
            </w:r>
            <w:r w:rsidR="00756316" w:rsidRPr="0076250C">
              <w:rPr>
                <w:noProof/>
                <w:color w:val="000000"/>
                <w:sz w:val="18"/>
                <w:szCs w:val="18"/>
              </w:rPr>
              <w:t> </w:t>
            </w:r>
            <w:r w:rsidRPr="0076250C">
              <w:rPr>
                <w:color w:val="000000"/>
                <w:sz w:val="18"/>
                <w:szCs w:val="18"/>
              </w:rPr>
              <w:fldChar w:fldCharType="end"/>
            </w:r>
            <w:r w:rsidR="00756316">
              <w:t xml:space="preserve"> </w:t>
            </w:r>
            <w:r w:rsidR="006D2CD3">
              <w:t xml:space="preserve">                         </w:t>
            </w:r>
            <w:r w:rsidRPr="0076250C">
              <w:rPr>
                <w:color w:val="000000"/>
                <w:sz w:val="18"/>
                <w:szCs w:val="18"/>
              </w:rPr>
              <w:fldChar w:fldCharType="begin">
                <w:ffData>
                  <w:name w:val=""/>
                  <w:enabled/>
                  <w:calcOnExit w:val="0"/>
                  <w:textInput>
                    <w:maxLength w:val="60"/>
                  </w:textInput>
                </w:ffData>
              </w:fldChar>
            </w:r>
            <w:r w:rsidR="006D2CD3"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006D2CD3" w:rsidRPr="0076250C">
              <w:rPr>
                <w:noProof/>
                <w:color w:val="000000"/>
                <w:sz w:val="18"/>
                <w:szCs w:val="18"/>
              </w:rPr>
              <w:t> </w:t>
            </w:r>
            <w:r w:rsidR="006D2CD3" w:rsidRPr="0076250C">
              <w:rPr>
                <w:noProof/>
                <w:color w:val="000000"/>
                <w:sz w:val="18"/>
                <w:szCs w:val="18"/>
              </w:rPr>
              <w:t> </w:t>
            </w:r>
            <w:r w:rsidR="006D2CD3" w:rsidRPr="0076250C">
              <w:rPr>
                <w:noProof/>
                <w:color w:val="000000"/>
                <w:sz w:val="18"/>
                <w:szCs w:val="18"/>
              </w:rPr>
              <w:t> </w:t>
            </w:r>
            <w:r w:rsidR="006D2CD3" w:rsidRPr="0076250C">
              <w:rPr>
                <w:noProof/>
                <w:color w:val="000000"/>
                <w:sz w:val="18"/>
                <w:szCs w:val="18"/>
              </w:rPr>
              <w:t> </w:t>
            </w:r>
            <w:r w:rsidR="006D2CD3" w:rsidRPr="0076250C">
              <w:rPr>
                <w:noProof/>
                <w:color w:val="000000"/>
                <w:sz w:val="18"/>
                <w:szCs w:val="18"/>
              </w:rPr>
              <w:t> </w:t>
            </w:r>
            <w:r w:rsidRPr="0076250C">
              <w:rPr>
                <w:color w:val="000000"/>
                <w:sz w:val="18"/>
                <w:szCs w:val="18"/>
              </w:rPr>
              <w:fldChar w:fldCharType="end"/>
            </w:r>
          </w:p>
        </w:tc>
        <w:tc>
          <w:tcPr>
            <w:tcW w:w="270" w:type="dxa"/>
            <w:tcBorders>
              <w:left w:val="single" w:sz="4" w:space="0" w:color="auto"/>
            </w:tcBorders>
          </w:tcPr>
          <w:p w:rsidR="00756316" w:rsidRPr="0076250C" w:rsidRDefault="00756316" w:rsidP="008C04AE">
            <w:pPr>
              <w:rPr>
                <w:color w:val="000000"/>
              </w:rPr>
            </w:pPr>
          </w:p>
        </w:tc>
        <w:tc>
          <w:tcPr>
            <w:tcW w:w="1890" w:type="dxa"/>
            <w:gridSpan w:val="7"/>
            <w:tcBorders>
              <w:right w:val="single" w:sz="12" w:space="0" w:color="auto"/>
            </w:tcBorders>
            <w:shd w:val="clear" w:color="auto" w:fill="FFFFFF" w:themeFill="background1"/>
            <w:vAlign w:val="center"/>
          </w:tcPr>
          <w:p w:rsidR="00756316" w:rsidRPr="00660A42" w:rsidRDefault="00756316" w:rsidP="00101E77">
            <w:pPr>
              <w:ind w:left="-108" w:right="-108"/>
              <w:jc w:val="center"/>
              <w:rPr>
                <w:color w:val="000000"/>
                <w:sz w:val="16"/>
                <w:szCs w:val="16"/>
              </w:rPr>
            </w:pPr>
          </w:p>
        </w:tc>
      </w:tr>
      <w:tr w:rsidR="00756316" w:rsidRPr="00A37160" w:rsidTr="00101E77">
        <w:trPr>
          <w:cantSplit/>
          <w:trHeight w:val="154"/>
        </w:trPr>
        <w:tc>
          <w:tcPr>
            <w:tcW w:w="530" w:type="dxa"/>
            <w:tcBorders>
              <w:top w:val="nil"/>
              <w:left w:val="single" w:sz="12" w:space="0" w:color="auto"/>
              <w:bottom w:val="nil"/>
              <w:right w:val="single" w:sz="6" w:space="0" w:color="auto"/>
            </w:tcBorders>
          </w:tcPr>
          <w:p w:rsidR="00756316" w:rsidRPr="0076250C" w:rsidRDefault="00756316" w:rsidP="008C04AE">
            <w:pPr>
              <w:rPr>
                <w:color w:val="000000"/>
              </w:rPr>
            </w:pPr>
          </w:p>
        </w:tc>
        <w:tc>
          <w:tcPr>
            <w:tcW w:w="236" w:type="dxa"/>
            <w:tcBorders>
              <w:top w:val="nil"/>
              <w:left w:val="single" w:sz="6" w:space="0" w:color="auto"/>
              <w:bottom w:val="nil"/>
              <w:right w:val="nil"/>
            </w:tcBorders>
          </w:tcPr>
          <w:p w:rsidR="00756316" w:rsidRPr="0076250C" w:rsidRDefault="00756316" w:rsidP="008C04AE">
            <w:pPr>
              <w:rPr>
                <w:color w:val="000000"/>
              </w:rPr>
            </w:pPr>
          </w:p>
        </w:tc>
        <w:tc>
          <w:tcPr>
            <w:tcW w:w="332" w:type="dxa"/>
            <w:tcBorders>
              <w:top w:val="nil"/>
              <w:left w:val="nil"/>
              <w:bottom w:val="nil"/>
              <w:right w:val="nil"/>
            </w:tcBorders>
          </w:tcPr>
          <w:p w:rsidR="00756316" w:rsidRPr="0076250C" w:rsidRDefault="00756316" w:rsidP="008C04AE">
            <w:pPr>
              <w:rPr>
                <w:color w:val="000000"/>
              </w:rPr>
            </w:pPr>
          </w:p>
        </w:tc>
        <w:tc>
          <w:tcPr>
            <w:tcW w:w="325" w:type="dxa"/>
            <w:tcBorders>
              <w:top w:val="nil"/>
              <w:left w:val="nil"/>
              <w:bottom w:val="nil"/>
              <w:right w:val="nil"/>
            </w:tcBorders>
            <w:vAlign w:val="center"/>
          </w:tcPr>
          <w:p w:rsidR="00756316" w:rsidRPr="0076250C" w:rsidRDefault="00756316" w:rsidP="0076250C">
            <w:pPr>
              <w:spacing w:before="3"/>
              <w:jc w:val="center"/>
              <w:rPr>
                <w:color w:val="000000"/>
                <w:sz w:val="18"/>
                <w:szCs w:val="18"/>
              </w:rPr>
            </w:pPr>
          </w:p>
        </w:tc>
        <w:tc>
          <w:tcPr>
            <w:tcW w:w="3545" w:type="dxa"/>
            <w:tcBorders>
              <w:left w:val="nil"/>
              <w:right w:val="single" w:sz="4" w:space="0" w:color="auto"/>
            </w:tcBorders>
            <w:shd w:val="clear" w:color="auto" w:fill="auto"/>
            <w:vAlign w:val="center"/>
          </w:tcPr>
          <w:p w:rsidR="00756316" w:rsidRPr="0076250C" w:rsidRDefault="00756316" w:rsidP="005D0F41">
            <w:pPr>
              <w:spacing w:before="3" w:after="120"/>
              <w:rPr>
                <w:color w:val="000000"/>
                <w:sz w:val="18"/>
                <w:szCs w:val="18"/>
              </w:rPr>
            </w:pPr>
            <w:r>
              <w:rPr>
                <w:color w:val="000000"/>
                <w:sz w:val="18"/>
                <w:szCs w:val="18"/>
              </w:rPr>
              <w:t>Density</w:t>
            </w:r>
            <w:r w:rsidR="00C90475">
              <w:rPr>
                <w:color w:val="000000"/>
                <w:sz w:val="18"/>
                <w:szCs w:val="18"/>
              </w:rPr>
              <w:t xml:space="preserve"> &amp; manufacturer “born on” dates</w:t>
            </w:r>
            <w:r>
              <w:rPr>
                <w:color w:val="000000"/>
                <w:sz w:val="18"/>
                <w:szCs w:val="18"/>
              </w:rPr>
              <w:t>:</w:t>
            </w:r>
          </w:p>
        </w:tc>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tcPr>
          <w:p w:rsidR="00756316" w:rsidRPr="0076250C" w:rsidRDefault="00223C8D" w:rsidP="00437E32">
            <w:pPr>
              <w:spacing w:after="120"/>
              <w:rPr>
                <w:color w:val="000000"/>
                <w:sz w:val="18"/>
                <w:szCs w:val="18"/>
              </w:rPr>
            </w:pPr>
            <w:r w:rsidRPr="0076250C">
              <w:rPr>
                <w:color w:val="000000"/>
                <w:sz w:val="18"/>
                <w:szCs w:val="18"/>
              </w:rPr>
              <w:fldChar w:fldCharType="begin">
                <w:ffData>
                  <w:name w:val=""/>
                  <w:enabled/>
                  <w:calcOnExit w:val="0"/>
                  <w:textInput>
                    <w:maxLength w:val="60"/>
                  </w:textInput>
                </w:ffData>
              </w:fldChar>
            </w:r>
            <w:r w:rsidR="00756316"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00756316" w:rsidRPr="0076250C">
              <w:rPr>
                <w:noProof/>
                <w:color w:val="000000"/>
                <w:sz w:val="18"/>
                <w:szCs w:val="18"/>
              </w:rPr>
              <w:t> </w:t>
            </w:r>
            <w:r w:rsidR="00756316" w:rsidRPr="0076250C">
              <w:rPr>
                <w:noProof/>
                <w:color w:val="000000"/>
                <w:sz w:val="18"/>
                <w:szCs w:val="18"/>
              </w:rPr>
              <w:t> </w:t>
            </w:r>
            <w:r w:rsidR="00756316" w:rsidRPr="0076250C">
              <w:rPr>
                <w:noProof/>
                <w:color w:val="000000"/>
                <w:sz w:val="18"/>
                <w:szCs w:val="18"/>
              </w:rPr>
              <w:t> </w:t>
            </w:r>
            <w:r w:rsidR="00756316" w:rsidRPr="0076250C">
              <w:rPr>
                <w:noProof/>
                <w:color w:val="000000"/>
                <w:sz w:val="18"/>
                <w:szCs w:val="18"/>
              </w:rPr>
              <w:t> </w:t>
            </w:r>
            <w:r w:rsidR="00756316" w:rsidRPr="0076250C">
              <w:rPr>
                <w:noProof/>
                <w:color w:val="000000"/>
                <w:sz w:val="18"/>
                <w:szCs w:val="18"/>
              </w:rPr>
              <w:t> </w:t>
            </w:r>
            <w:r w:rsidRPr="0076250C">
              <w:rPr>
                <w:color w:val="000000"/>
                <w:sz w:val="18"/>
                <w:szCs w:val="18"/>
              </w:rPr>
              <w:fldChar w:fldCharType="end"/>
            </w:r>
            <w:r w:rsidR="00437E32">
              <w:rPr>
                <w:color w:val="000000"/>
                <w:sz w:val="18"/>
                <w:szCs w:val="18"/>
              </w:rPr>
              <w:t xml:space="preserve">        main</w:t>
            </w:r>
            <w:r w:rsidR="00C90475">
              <w:rPr>
                <w:color w:val="000000"/>
                <w:sz w:val="18"/>
                <w:szCs w:val="18"/>
              </w:rPr>
              <w:t xml:space="preserve"> </w:t>
            </w:r>
            <w:r>
              <w:rPr>
                <w:color w:val="000000"/>
                <w:sz w:val="18"/>
                <w:szCs w:val="18"/>
              </w:rPr>
              <w:fldChar w:fldCharType="begin">
                <w:ffData>
                  <w:name w:val=""/>
                  <w:enabled/>
                  <w:calcOnExit w:val="0"/>
                  <w:textInput>
                    <w:default w:val="00/00/20##"/>
                    <w:maxLength w:val="60"/>
                  </w:textInput>
                </w:ffData>
              </w:fldChar>
            </w:r>
            <w:r w:rsidR="00437E32">
              <w:rPr>
                <w:color w:val="000000"/>
                <w:sz w:val="18"/>
                <w:szCs w:val="18"/>
              </w:rPr>
              <w:instrText xml:space="preserve"> FORMTEXT </w:instrText>
            </w:r>
            <w:r>
              <w:rPr>
                <w:color w:val="000000"/>
                <w:sz w:val="18"/>
                <w:szCs w:val="18"/>
              </w:rPr>
            </w:r>
            <w:r>
              <w:rPr>
                <w:color w:val="000000"/>
                <w:sz w:val="18"/>
                <w:szCs w:val="18"/>
              </w:rPr>
              <w:fldChar w:fldCharType="separate"/>
            </w:r>
            <w:r w:rsidR="00437E32">
              <w:rPr>
                <w:noProof/>
                <w:color w:val="000000"/>
                <w:sz w:val="18"/>
                <w:szCs w:val="18"/>
              </w:rPr>
              <w:t>00/00/20##</w:t>
            </w:r>
            <w:r>
              <w:rPr>
                <w:color w:val="000000"/>
                <w:sz w:val="18"/>
                <w:szCs w:val="18"/>
              </w:rPr>
              <w:fldChar w:fldCharType="end"/>
            </w:r>
            <w:r w:rsidR="00437E32">
              <w:rPr>
                <w:color w:val="000000"/>
                <w:sz w:val="18"/>
                <w:szCs w:val="18"/>
              </w:rPr>
              <w:t xml:space="preserve">    service</w:t>
            </w:r>
            <w:r w:rsidR="00C90475">
              <w:rPr>
                <w:color w:val="000000"/>
                <w:sz w:val="18"/>
                <w:szCs w:val="18"/>
              </w:rPr>
              <w:t xml:space="preserve">  </w:t>
            </w:r>
            <w:r>
              <w:rPr>
                <w:color w:val="000000"/>
                <w:sz w:val="18"/>
                <w:szCs w:val="18"/>
              </w:rPr>
              <w:fldChar w:fldCharType="begin">
                <w:ffData>
                  <w:name w:val=""/>
                  <w:enabled/>
                  <w:calcOnExit w:val="0"/>
                  <w:textInput>
                    <w:default w:val="00/00/20##"/>
                    <w:maxLength w:val="60"/>
                  </w:textInput>
                </w:ffData>
              </w:fldChar>
            </w:r>
            <w:r w:rsidR="00437E32">
              <w:rPr>
                <w:color w:val="000000"/>
                <w:sz w:val="18"/>
                <w:szCs w:val="18"/>
              </w:rPr>
              <w:instrText xml:space="preserve"> FORMTEXT </w:instrText>
            </w:r>
            <w:r>
              <w:rPr>
                <w:color w:val="000000"/>
                <w:sz w:val="18"/>
                <w:szCs w:val="18"/>
              </w:rPr>
            </w:r>
            <w:r>
              <w:rPr>
                <w:color w:val="000000"/>
                <w:sz w:val="18"/>
                <w:szCs w:val="18"/>
              </w:rPr>
              <w:fldChar w:fldCharType="separate"/>
            </w:r>
            <w:r w:rsidR="00437E32">
              <w:rPr>
                <w:noProof/>
                <w:color w:val="000000"/>
                <w:sz w:val="18"/>
                <w:szCs w:val="18"/>
              </w:rPr>
              <w:t>00/00/20##</w:t>
            </w:r>
            <w:r>
              <w:rPr>
                <w:color w:val="000000"/>
                <w:sz w:val="18"/>
                <w:szCs w:val="18"/>
              </w:rPr>
              <w:fldChar w:fldCharType="end"/>
            </w:r>
          </w:p>
        </w:tc>
        <w:tc>
          <w:tcPr>
            <w:tcW w:w="270" w:type="dxa"/>
            <w:tcBorders>
              <w:left w:val="single" w:sz="4" w:space="0" w:color="auto"/>
            </w:tcBorders>
          </w:tcPr>
          <w:p w:rsidR="00756316" w:rsidRPr="0076250C" w:rsidRDefault="00756316" w:rsidP="008C04AE">
            <w:pPr>
              <w:rPr>
                <w:color w:val="000000"/>
              </w:rPr>
            </w:pPr>
          </w:p>
        </w:tc>
        <w:tc>
          <w:tcPr>
            <w:tcW w:w="1890" w:type="dxa"/>
            <w:gridSpan w:val="7"/>
            <w:tcBorders>
              <w:right w:val="single" w:sz="12" w:space="0" w:color="auto"/>
            </w:tcBorders>
            <w:shd w:val="clear" w:color="auto" w:fill="FFFFFF" w:themeFill="background1"/>
            <w:vAlign w:val="center"/>
          </w:tcPr>
          <w:p w:rsidR="00756316" w:rsidRPr="00660A42" w:rsidRDefault="00756316" w:rsidP="00101E77">
            <w:pPr>
              <w:ind w:left="-108" w:right="-108"/>
              <w:jc w:val="center"/>
              <w:rPr>
                <w:color w:val="000000"/>
                <w:sz w:val="16"/>
                <w:szCs w:val="16"/>
              </w:rPr>
            </w:pPr>
          </w:p>
        </w:tc>
      </w:tr>
      <w:tr w:rsidR="00E926C6" w:rsidRPr="00A37160" w:rsidTr="00101E77">
        <w:trPr>
          <w:cantSplit/>
          <w:trHeight w:val="154"/>
        </w:trPr>
        <w:tc>
          <w:tcPr>
            <w:tcW w:w="530" w:type="dxa"/>
            <w:tcBorders>
              <w:top w:val="nil"/>
              <w:left w:val="single" w:sz="12" w:space="0" w:color="auto"/>
              <w:bottom w:val="nil"/>
              <w:right w:val="single" w:sz="6" w:space="0" w:color="auto"/>
            </w:tcBorders>
          </w:tcPr>
          <w:p w:rsidR="00E926C6" w:rsidRPr="0076250C" w:rsidRDefault="00E926C6" w:rsidP="008C04AE">
            <w:pPr>
              <w:rPr>
                <w:color w:val="000000"/>
              </w:rPr>
            </w:pPr>
          </w:p>
        </w:tc>
        <w:tc>
          <w:tcPr>
            <w:tcW w:w="236" w:type="dxa"/>
            <w:tcBorders>
              <w:top w:val="nil"/>
              <w:left w:val="single" w:sz="6" w:space="0" w:color="auto"/>
              <w:bottom w:val="nil"/>
              <w:right w:val="nil"/>
            </w:tcBorders>
          </w:tcPr>
          <w:p w:rsidR="00E926C6" w:rsidRPr="0076250C" w:rsidRDefault="00E926C6" w:rsidP="008C04AE">
            <w:pPr>
              <w:rPr>
                <w:color w:val="000000"/>
              </w:rPr>
            </w:pPr>
          </w:p>
        </w:tc>
        <w:tc>
          <w:tcPr>
            <w:tcW w:w="332" w:type="dxa"/>
            <w:tcBorders>
              <w:top w:val="nil"/>
              <w:left w:val="nil"/>
              <w:bottom w:val="nil"/>
              <w:right w:val="nil"/>
            </w:tcBorders>
          </w:tcPr>
          <w:p w:rsidR="00E926C6" w:rsidRPr="0076250C" w:rsidRDefault="00E926C6" w:rsidP="008C04AE">
            <w:pPr>
              <w:rPr>
                <w:color w:val="000000"/>
              </w:rPr>
            </w:pPr>
          </w:p>
        </w:tc>
        <w:tc>
          <w:tcPr>
            <w:tcW w:w="325" w:type="dxa"/>
            <w:tcBorders>
              <w:top w:val="nil"/>
              <w:left w:val="nil"/>
              <w:bottom w:val="nil"/>
              <w:right w:val="nil"/>
            </w:tcBorders>
            <w:vAlign w:val="center"/>
          </w:tcPr>
          <w:p w:rsidR="00E926C6" w:rsidRPr="0076250C" w:rsidRDefault="00E926C6" w:rsidP="0076250C">
            <w:pPr>
              <w:spacing w:before="3"/>
              <w:jc w:val="center"/>
              <w:rPr>
                <w:color w:val="000000"/>
                <w:sz w:val="18"/>
                <w:szCs w:val="18"/>
              </w:rPr>
            </w:pPr>
          </w:p>
        </w:tc>
        <w:tc>
          <w:tcPr>
            <w:tcW w:w="3545" w:type="dxa"/>
            <w:tcBorders>
              <w:left w:val="nil"/>
              <w:right w:val="single" w:sz="4" w:space="0" w:color="auto"/>
            </w:tcBorders>
            <w:shd w:val="clear" w:color="auto" w:fill="auto"/>
            <w:vAlign w:val="center"/>
          </w:tcPr>
          <w:p w:rsidR="00E926C6" w:rsidRDefault="00E926C6" w:rsidP="005D0F41">
            <w:pPr>
              <w:spacing w:before="3" w:after="120"/>
              <w:rPr>
                <w:color w:val="000000"/>
                <w:sz w:val="18"/>
                <w:szCs w:val="18"/>
              </w:rPr>
            </w:pPr>
            <w:r>
              <w:rPr>
                <w:color w:val="000000"/>
                <w:sz w:val="18"/>
                <w:szCs w:val="18"/>
              </w:rPr>
              <w:t>Number of “pushes” or inserts</w:t>
            </w:r>
            <w:r w:rsidR="00220D15">
              <w:rPr>
                <w:color w:val="000000"/>
                <w:sz w:val="18"/>
                <w:szCs w:val="18"/>
              </w:rPr>
              <w:t xml:space="preserve"> </w:t>
            </w:r>
            <w:r w:rsidR="00220D15" w:rsidRPr="00220D15">
              <w:rPr>
                <w:color w:val="000000"/>
                <w:sz w:val="16"/>
                <w:szCs w:val="16"/>
              </w:rPr>
              <w:t>(review all tests)</w:t>
            </w:r>
          </w:p>
        </w:tc>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tcPr>
          <w:p w:rsidR="00E926C6" w:rsidRPr="0076250C" w:rsidRDefault="00223C8D" w:rsidP="005D0F41">
            <w:pPr>
              <w:spacing w:after="120"/>
              <w:rPr>
                <w:color w:val="000000"/>
                <w:sz w:val="18"/>
                <w:szCs w:val="18"/>
              </w:rPr>
            </w:pPr>
            <w:r w:rsidRPr="0076250C">
              <w:rPr>
                <w:color w:val="000000"/>
                <w:sz w:val="18"/>
                <w:szCs w:val="18"/>
              </w:rPr>
              <w:fldChar w:fldCharType="begin">
                <w:ffData>
                  <w:name w:val=""/>
                  <w:enabled/>
                  <w:calcOnExit w:val="0"/>
                  <w:textInput>
                    <w:maxLength w:val="60"/>
                  </w:textInput>
                </w:ffData>
              </w:fldChar>
            </w:r>
            <w:r w:rsidR="00FD2E01"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00FD2E01" w:rsidRPr="0076250C">
              <w:rPr>
                <w:noProof/>
                <w:color w:val="000000"/>
                <w:sz w:val="18"/>
                <w:szCs w:val="18"/>
              </w:rPr>
              <w:t> </w:t>
            </w:r>
            <w:r w:rsidR="00FD2E01" w:rsidRPr="0076250C">
              <w:rPr>
                <w:noProof/>
                <w:color w:val="000000"/>
                <w:sz w:val="18"/>
                <w:szCs w:val="18"/>
              </w:rPr>
              <w:t> </w:t>
            </w:r>
            <w:r w:rsidR="00FD2E01" w:rsidRPr="0076250C">
              <w:rPr>
                <w:noProof/>
                <w:color w:val="000000"/>
                <w:sz w:val="18"/>
                <w:szCs w:val="18"/>
              </w:rPr>
              <w:t> </w:t>
            </w:r>
            <w:r w:rsidR="00FD2E01" w:rsidRPr="0076250C">
              <w:rPr>
                <w:noProof/>
                <w:color w:val="000000"/>
                <w:sz w:val="18"/>
                <w:szCs w:val="18"/>
              </w:rPr>
              <w:t> </w:t>
            </w:r>
            <w:r w:rsidR="00FD2E01" w:rsidRPr="0076250C">
              <w:rPr>
                <w:noProof/>
                <w:color w:val="000000"/>
                <w:sz w:val="18"/>
                <w:szCs w:val="18"/>
              </w:rPr>
              <w:t> </w:t>
            </w:r>
            <w:r w:rsidRPr="0076250C">
              <w:rPr>
                <w:color w:val="000000"/>
                <w:sz w:val="18"/>
                <w:szCs w:val="18"/>
              </w:rPr>
              <w:fldChar w:fldCharType="end"/>
            </w:r>
          </w:p>
        </w:tc>
        <w:tc>
          <w:tcPr>
            <w:tcW w:w="270" w:type="dxa"/>
            <w:tcBorders>
              <w:left w:val="single" w:sz="4" w:space="0" w:color="auto"/>
            </w:tcBorders>
          </w:tcPr>
          <w:p w:rsidR="00E926C6" w:rsidRPr="0076250C" w:rsidRDefault="00E926C6" w:rsidP="008C04AE">
            <w:pPr>
              <w:rPr>
                <w:color w:val="000000"/>
              </w:rPr>
            </w:pPr>
          </w:p>
        </w:tc>
        <w:tc>
          <w:tcPr>
            <w:tcW w:w="1890" w:type="dxa"/>
            <w:gridSpan w:val="7"/>
            <w:tcBorders>
              <w:right w:val="single" w:sz="12" w:space="0" w:color="auto"/>
            </w:tcBorders>
            <w:shd w:val="clear" w:color="auto" w:fill="FFFFFF" w:themeFill="background1"/>
            <w:vAlign w:val="center"/>
          </w:tcPr>
          <w:p w:rsidR="00E926C6" w:rsidRPr="00660A42" w:rsidRDefault="00E926C6" w:rsidP="00101E77">
            <w:pPr>
              <w:ind w:left="-108" w:right="-108"/>
              <w:jc w:val="center"/>
              <w:rPr>
                <w:color w:val="000000"/>
                <w:sz w:val="16"/>
                <w:szCs w:val="16"/>
              </w:rPr>
            </w:pPr>
          </w:p>
        </w:tc>
      </w:tr>
      <w:tr w:rsidR="00756316" w:rsidRPr="00A37160" w:rsidTr="00101E77">
        <w:trPr>
          <w:cantSplit/>
          <w:trHeight w:val="298"/>
        </w:trPr>
        <w:tc>
          <w:tcPr>
            <w:tcW w:w="530" w:type="dxa"/>
            <w:tcBorders>
              <w:top w:val="nil"/>
              <w:left w:val="single" w:sz="12" w:space="0" w:color="auto"/>
              <w:bottom w:val="nil"/>
              <w:right w:val="single" w:sz="6" w:space="0" w:color="auto"/>
            </w:tcBorders>
          </w:tcPr>
          <w:p w:rsidR="00756316" w:rsidRPr="0076250C" w:rsidRDefault="00756316" w:rsidP="008C04AE">
            <w:pPr>
              <w:rPr>
                <w:color w:val="000000"/>
              </w:rPr>
            </w:pPr>
          </w:p>
        </w:tc>
        <w:tc>
          <w:tcPr>
            <w:tcW w:w="236" w:type="dxa"/>
            <w:tcBorders>
              <w:top w:val="nil"/>
              <w:left w:val="single" w:sz="6" w:space="0" w:color="auto"/>
              <w:bottom w:val="nil"/>
              <w:right w:val="nil"/>
            </w:tcBorders>
          </w:tcPr>
          <w:p w:rsidR="00756316" w:rsidRPr="0076250C" w:rsidRDefault="00756316" w:rsidP="008C04AE">
            <w:pPr>
              <w:rPr>
                <w:color w:val="000000"/>
              </w:rPr>
            </w:pPr>
          </w:p>
        </w:tc>
        <w:tc>
          <w:tcPr>
            <w:tcW w:w="332" w:type="dxa"/>
            <w:tcBorders>
              <w:top w:val="nil"/>
              <w:left w:val="nil"/>
              <w:bottom w:val="nil"/>
              <w:right w:val="nil"/>
            </w:tcBorders>
          </w:tcPr>
          <w:p w:rsidR="00756316" w:rsidRPr="0076250C" w:rsidRDefault="00756316" w:rsidP="008C04AE">
            <w:pPr>
              <w:rPr>
                <w:color w:val="000000"/>
              </w:rPr>
            </w:pPr>
          </w:p>
        </w:tc>
        <w:tc>
          <w:tcPr>
            <w:tcW w:w="325" w:type="dxa"/>
            <w:tcBorders>
              <w:top w:val="nil"/>
              <w:left w:val="nil"/>
              <w:bottom w:val="nil"/>
              <w:right w:val="nil"/>
            </w:tcBorders>
            <w:vAlign w:val="center"/>
          </w:tcPr>
          <w:p w:rsidR="00756316" w:rsidRPr="0076250C" w:rsidRDefault="00756316" w:rsidP="0076250C">
            <w:pPr>
              <w:spacing w:before="3"/>
              <w:jc w:val="center"/>
              <w:rPr>
                <w:color w:val="000000"/>
                <w:sz w:val="18"/>
                <w:szCs w:val="18"/>
              </w:rPr>
            </w:pPr>
          </w:p>
        </w:tc>
        <w:tc>
          <w:tcPr>
            <w:tcW w:w="3545" w:type="dxa"/>
            <w:tcBorders>
              <w:left w:val="nil"/>
              <w:right w:val="single" w:sz="4" w:space="0" w:color="auto"/>
            </w:tcBorders>
            <w:shd w:val="clear" w:color="auto" w:fill="auto"/>
            <w:vAlign w:val="center"/>
          </w:tcPr>
          <w:p w:rsidR="00756316" w:rsidRPr="00220D15" w:rsidRDefault="00756316" w:rsidP="008F1B5D">
            <w:pPr>
              <w:spacing w:before="3" w:after="120"/>
              <w:rPr>
                <w:color w:val="000000"/>
                <w:sz w:val="18"/>
                <w:szCs w:val="18"/>
                <w:highlight w:val="yellow"/>
              </w:rPr>
            </w:pPr>
            <w:r w:rsidRPr="008F1B5D">
              <w:rPr>
                <w:color w:val="000000"/>
                <w:sz w:val="18"/>
                <w:szCs w:val="18"/>
              </w:rPr>
              <w:t>Proposed test pressure:</w:t>
            </w:r>
          </w:p>
        </w:tc>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tcPr>
          <w:p w:rsidR="00756316" w:rsidRPr="0076250C" w:rsidRDefault="00223C8D" w:rsidP="005D0F41">
            <w:pPr>
              <w:spacing w:after="120"/>
              <w:rPr>
                <w:color w:val="000000"/>
                <w:sz w:val="18"/>
                <w:szCs w:val="18"/>
              </w:rPr>
            </w:pPr>
            <w:r w:rsidRPr="0076250C">
              <w:rPr>
                <w:color w:val="000000"/>
                <w:sz w:val="18"/>
                <w:szCs w:val="18"/>
              </w:rPr>
              <w:fldChar w:fldCharType="begin">
                <w:ffData>
                  <w:name w:val=""/>
                  <w:enabled/>
                  <w:calcOnExit w:val="0"/>
                  <w:textInput>
                    <w:maxLength w:val="60"/>
                  </w:textInput>
                </w:ffData>
              </w:fldChar>
            </w:r>
            <w:r w:rsidR="00756316"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00756316" w:rsidRPr="0076250C">
              <w:rPr>
                <w:noProof/>
                <w:color w:val="000000"/>
                <w:sz w:val="18"/>
                <w:szCs w:val="18"/>
              </w:rPr>
              <w:t> </w:t>
            </w:r>
            <w:r w:rsidR="00756316" w:rsidRPr="0076250C">
              <w:rPr>
                <w:noProof/>
                <w:color w:val="000000"/>
                <w:sz w:val="18"/>
                <w:szCs w:val="18"/>
              </w:rPr>
              <w:t> </w:t>
            </w:r>
            <w:r w:rsidR="00756316" w:rsidRPr="0076250C">
              <w:rPr>
                <w:noProof/>
                <w:color w:val="000000"/>
                <w:sz w:val="18"/>
                <w:szCs w:val="18"/>
              </w:rPr>
              <w:t> </w:t>
            </w:r>
            <w:r w:rsidR="00756316" w:rsidRPr="0076250C">
              <w:rPr>
                <w:noProof/>
                <w:color w:val="000000"/>
                <w:sz w:val="18"/>
                <w:szCs w:val="18"/>
              </w:rPr>
              <w:t> </w:t>
            </w:r>
            <w:r w:rsidR="00756316" w:rsidRPr="0076250C">
              <w:rPr>
                <w:noProof/>
                <w:color w:val="000000"/>
                <w:sz w:val="18"/>
                <w:szCs w:val="18"/>
              </w:rPr>
              <w:t> </w:t>
            </w:r>
            <w:r w:rsidRPr="0076250C">
              <w:rPr>
                <w:color w:val="000000"/>
                <w:sz w:val="18"/>
                <w:szCs w:val="18"/>
              </w:rPr>
              <w:fldChar w:fldCharType="end"/>
            </w:r>
          </w:p>
        </w:tc>
        <w:tc>
          <w:tcPr>
            <w:tcW w:w="270" w:type="dxa"/>
            <w:tcBorders>
              <w:left w:val="single" w:sz="4" w:space="0" w:color="auto"/>
            </w:tcBorders>
          </w:tcPr>
          <w:p w:rsidR="00756316" w:rsidRPr="0076250C" w:rsidRDefault="00756316" w:rsidP="008C04AE">
            <w:pPr>
              <w:rPr>
                <w:color w:val="000000"/>
              </w:rPr>
            </w:pPr>
          </w:p>
        </w:tc>
        <w:tc>
          <w:tcPr>
            <w:tcW w:w="1890" w:type="dxa"/>
            <w:gridSpan w:val="7"/>
            <w:tcBorders>
              <w:right w:val="single" w:sz="12" w:space="0" w:color="auto"/>
            </w:tcBorders>
            <w:shd w:val="clear" w:color="auto" w:fill="FFFFFF" w:themeFill="background1"/>
            <w:vAlign w:val="center"/>
          </w:tcPr>
          <w:p w:rsidR="00756316" w:rsidRPr="00660A42" w:rsidRDefault="00756316" w:rsidP="00101E77">
            <w:pPr>
              <w:ind w:left="-108" w:right="-108"/>
              <w:jc w:val="center"/>
              <w:rPr>
                <w:color w:val="000000"/>
                <w:sz w:val="16"/>
                <w:szCs w:val="16"/>
              </w:rPr>
            </w:pPr>
          </w:p>
        </w:tc>
      </w:tr>
      <w:tr w:rsidR="00E926C6" w:rsidRPr="00A37160" w:rsidTr="00101E77">
        <w:trPr>
          <w:cantSplit/>
          <w:trHeight w:val="332"/>
        </w:trPr>
        <w:tc>
          <w:tcPr>
            <w:tcW w:w="530" w:type="dxa"/>
            <w:tcBorders>
              <w:top w:val="nil"/>
              <w:left w:val="single" w:sz="12" w:space="0" w:color="auto"/>
              <w:bottom w:val="nil"/>
              <w:right w:val="single" w:sz="6" w:space="0" w:color="auto"/>
            </w:tcBorders>
          </w:tcPr>
          <w:p w:rsidR="00E926C6" w:rsidRPr="0076250C" w:rsidRDefault="00E926C6" w:rsidP="008C04AE">
            <w:pPr>
              <w:rPr>
                <w:color w:val="000000"/>
              </w:rPr>
            </w:pPr>
          </w:p>
        </w:tc>
        <w:tc>
          <w:tcPr>
            <w:tcW w:w="236" w:type="dxa"/>
            <w:tcBorders>
              <w:top w:val="nil"/>
              <w:left w:val="single" w:sz="6" w:space="0" w:color="auto"/>
              <w:bottom w:val="nil"/>
              <w:right w:val="nil"/>
            </w:tcBorders>
          </w:tcPr>
          <w:p w:rsidR="00E926C6" w:rsidRPr="0076250C" w:rsidRDefault="00E926C6" w:rsidP="008C04AE">
            <w:pPr>
              <w:rPr>
                <w:color w:val="000000"/>
              </w:rPr>
            </w:pPr>
          </w:p>
        </w:tc>
        <w:tc>
          <w:tcPr>
            <w:tcW w:w="332" w:type="dxa"/>
            <w:tcBorders>
              <w:top w:val="nil"/>
              <w:left w:val="nil"/>
              <w:bottom w:val="nil"/>
              <w:right w:val="nil"/>
            </w:tcBorders>
          </w:tcPr>
          <w:p w:rsidR="00E926C6" w:rsidRPr="0076250C" w:rsidRDefault="00E926C6" w:rsidP="008C04AE">
            <w:pPr>
              <w:rPr>
                <w:color w:val="000000"/>
              </w:rPr>
            </w:pPr>
          </w:p>
        </w:tc>
        <w:tc>
          <w:tcPr>
            <w:tcW w:w="325" w:type="dxa"/>
            <w:tcBorders>
              <w:top w:val="nil"/>
              <w:left w:val="nil"/>
              <w:bottom w:val="nil"/>
              <w:right w:val="nil"/>
            </w:tcBorders>
            <w:vAlign w:val="center"/>
          </w:tcPr>
          <w:p w:rsidR="00E926C6" w:rsidRPr="0076250C" w:rsidRDefault="00E926C6" w:rsidP="0076250C">
            <w:pPr>
              <w:spacing w:before="3"/>
              <w:jc w:val="center"/>
              <w:rPr>
                <w:color w:val="000000"/>
                <w:sz w:val="18"/>
                <w:szCs w:val="18"/>
              </w:rPr>
            </w:pPr>
          </w:p>
        </w:tc>
        <w:tc>
          <w:tcPr>
            <w:tcW w:w="3545" w:type="dxa"/>
            <w:tcBorders>
              <w:left w:val="nil"/>
              <w:right w:val="single" w:sz="4" w:space="0" w:color="auto"/>
            </w:tcBorders>
            <w:shd w:val="clear" w:color="auto" w:fill="auto"/>
            <w:vAlign w:val="center"/>
          </w:tcPr>
          <w:p w:rsidR="00E926C6" w:rsidRPr="0076250C" w:rsidRDefault="00E926C6" w:rsidP="005D0F41">
            <w:pPr>
              <w:spacing w:before="3" w:after="120"/>
              <w:rPr>
                <w:color w:val="000000"/>
                <w:sz w:val="18"/>
                <w:szCs w:val="18"/>
              </w:rPr>
            </w:pPr>
            <w:r>
              <w:rPr>
                <w:color w:val="000000"/>
                <w:sz w:val="18"/>
                <w:szCs w:val="18"/>
              </w:rPr>
              <w:t>Proposed MAOP:</w:t>
            </w:r>
          </w:p>
        </w:tc>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tcPr>
          <w:p w:rsidR="00E926C6" w:rsidRPr="0076250C" w:rsidRDefault="00223C8D" w:rsidP="005D0F41">
            <w:pPr>
              <w:spacing w:after="120"/>
              <w:rPr>
                <w:color w:val="000000"/>
                <w:sz w:val="18"/>
                <w:szCs w:val="18"/>
              </w:rPr>
            </w:pPr>
            <w:r w:rsidRPr="0076250C">
              <w:rPr>
                <w:color w:val="000000"/>
                <w:sz w:val="18"/>
                <w:szCs w:val="18"/>
              </w:rPr>
              <w:fldChar w:fldCharType="begin">
                <w:ffData>
                  <w:name w:val=""/>
                  <w:enabled/>
                  <w:calcOnExit w:val="0"/>
                  <w:textInput>
                    <w:maxLength w:val="60"/>
                  </w:textInput>
                </w:ffData>
              </w:fldChar>
            </w:r>
            <w:r w:rsidR="00E926C6"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00E926C6" w:rsidRPr="0076250C">
              <w:rPr>
                <w:noProof/>
                <w:color w:val="000000"/>
                <w:sz w:val="18"/>
                <w:szCs w:val="18"/>
              </w:rPr>
              <w:t> </w:t>
            </w:r>
            <w:r w:rsidR="00E926C6" w:rsidRPr="0076250C">
              <w:rPr>
                <w:noProof/>
                <w:color w:val="000000"/>
                <w:sz w:val="18"/>
                <w:szCs w:val="18"/>
              </w:rPr>
              <w:t> </w:t>
            </w:r>
            <w:r w:rsidR="00E926C6" w:rsidRPr="0076250C">
              <w:rPr>
                <w:noProof/>
                <w:color w:val="000000"/>
                <w:sz w:val="18"/>
                <w:szCs w:val="18"/>
              </w:rPr>
              <w:t> </w:t>
            </w:r>
            <w:r w:rsidR="00E926C6" w:rsidRPr="0076250C">
              <w:rPr>
                <w:noProof/>
                <w:color w:val="000000"/>
                <w:sz w:val="18"/>
                <w:szCs w:val="18"/>
              </w:rPr>
              <w:t> </w:t>
            </w:r>
            <w:r w:rsidR="00E926C6" w:rsidRPr="0076250C">
              <w:rPr>
                <w:noProof/>
                <w:color w:val="000000"/>
                <w:sz w:val="18"/>
                <w:szCs w:val="18"/>
              </w:rPr>
              <w:t> </w:t>
            </w:r>
            <w:r w:rsidRPr="0076250C">
              <w:rPr>
                <w:color w:val="000000"/>
                <w:sz w:val="18"/>
                <w:szCs w:val="18"/>
              </w:rPr>
              <w:fldChar w:fldCharType="end"/>
            </w:r>
          </w:p>
        </w:tc>
        <w:tc>
          <w:tcPr>
            <w:tcW w:w="270" w:type="dxa"/>
            <w:tcBorders>
              <w:left w:val="single" w:sz="4" w:space="0" w:color="auto"/>
            </w:tcBorders>
          </w:tcPr>
          <w:p w:rsidR="00E926C6" w:rsidRPr="0076250C" w:rsidRDefault="00E926C6" w:rsidP="008C04AE">
            <w:pPr>
              <w:rPr>
                <w:color w:val="000000"/>
              </w:rPr>
            </w:pPr>
          </w:p>
        </w:tc>
        <w:tc>
          <w:tcPr>
            <w:tcW w:w="1890" w:type="dxa"/>
            <w:gridSpan w:val="7"/>
            <w:tcBorders>
              <w:right w:val="single" w:sz="12" w:space="0" w:color="auto"/>
            </w:tcBorders>
            <w:shd w:val="clear" w:color="auto" w:fill="FFFFFF" w:themeFill="background1"/>
            <w:vAlign w:val="center"/>
          </w:tcPr>
          <w:p w:rsidR="00E926C6" w:rsidRPr="00660A42" w:rsidRDefault="00E926C6" w:rsidP="00101E77">
            <w:pPr>
              <w:ind w:left="-108" w:right="-108"/>
              <w:jc w:val="center"/>
              <w:rPr>
                <w:color w:val="000000"/>
                <w:sz w:val="16"/>
                <w:szCs w:val="16"/>
              </w:rPr>
            </w:pPr>
          </w:p>
        </w:tc>
      </w:tr>
      <w:tr w:rsidR="00E926C6" w:rsidRPr="00A37160" w:rsidTr="00101E77">
        <w:trPr>
          <w:cantSplit/>
          <w:trHeight w:val="162"/>
        </w:trPr>
        <w:tc>
          <w:tcPr>
            <w:tcW w:w="530" w:type="dxa"/>
            <w:tcBorders>
              <w:top w:val="nil"/>
              <w:left w:val="single" w:sz="12" w:space="0" w:color="auto"/>
              <w:bottom w:val="nil"/>
              <w:right w:val="single" w:sz="6" w:space="0" w:color="auto"/>
            </w:tcBorders>
          </w:tcPr>
          <w:p w:rsidR="00E926C6" w:rsidRPr="0076250C" w:rsidRDefault="00E926C6" w:rsidP="008C04AE">
            <w:pPr>
              <w:rPr>
                <w:color w:val="000000"/>
              </w:rPr>
            </w:pPr>
          </w:p>
        </w:tc>
        <w:tc>
          <w:tcPr>
            <w:tcW w:w="236" w:type="dxa"/>
            <w:tcBorders>
              <w:top w:val="nil"/>
              <w:left w:val="single" w:sz="6" w:space="0" w:color="auto"/>
              <w:bottom w:val="nil"/>
              <w:right w:val="nil"/>
            </w:tcBorders>
          </w:tcPr>
          <w:p w:rsidR="00E926C6" w:rsidRPr="0076250C" w:rsidRDefault="00E926C6" w:rsidP="008C04AE">
            <w:pPr>
              <w:rPr>
                <w:color w:val="000000"/>
              </w:rPr>
            </w:pPr>
          </w:p>
        </w:tc>
        <w:tc>
          <w:tcPr>
            <w:tcW w:w="332" w:type="dxa"/>
            <w:tcBorders>
              <w:top w:val="nil"/>
              <w:left w:val="nil"/>
              <w:bottom w:val="nil"/>
              <w:right w:val="nil"/>
            </w:tcBorders>
          </w:tcPr>
          <w:p w:rsidR="00E926C6" w:rsidRPr="0076250C" w:rsidRDefault="00E926C6" w:rsidP="008C04AE">
            <w:pPr>
              <w:rPr>
                <w:color w:val="000000"/>
              </w:rPr>
            </w:pPr>
          </w:p>
        </w:tc>
        <w:tc>
          <w:tcPr>
            <w:tcW w:w="325" w:type="dxa"/>
            <w:tcBorders>
              <w:top w:val="nil"/>
              <w:left w:val="nil"/>
              <w:bottom w:val="nil"/>
              <w:right w:val="nil"/>
            </w:tcBorders>
            <w:vAlign w:val="center"/>
          </w:tcPr>
          <w:p w:rsidR="00E926C6" w:rsidRPr="0076250C" w:rsidRDefault="00E926C6" w:rsidP="0076250C">
            <w:pPr>
              <w:spacing w:before="3"/>
              <w:jc w:val="center"/>
              <w:rPr>
                <w:color w:val="000000"/>
                <w:sz w:val="18"/>
                <w:szCs w:val="18"/>
              </w:rPr>
            </w:pPr>
          </w:p>
        </w:tc>
        <w:tc>
          <w:tcPr>
            <w:tcW w:w="3545" w:type="dxa"/>
            <w:tcBorders>
              <w:left w:val="nil"/>
              <w:right w:val="single" w:sz="4" w:space="0" w:color="auto"/>
            </w:tcBorders>
            <w:shd w:val="clear" w:color="auto" w:fill="auto"/>
            <w:vAlign w:val="center"/>
          </w:tcPr>
          <w:p w:rsidR="00E926C6" w:rsidRPr="0076250C" w:rsidRDefault="00E926C6" w:rsidP="005D0F41">
            <w:pPr>
              <w:spacing w:before="3" w:after="120"/>
              <w:rPr>
                <w:color w:val="000000"/>
                <w:sz w:val="18"/>
                <w:szCs w:val="18"/>
              </w:rPr>
            </w:pPr>
            <w:r>
              <w:rPr>
                <w:color w:val="000000"/>
                <w:sz w:val="18"/>
                <w:szCs w:val="18"/>
              </w:rPr>
              <w:t>Joint design:</w:t>
            </w:r>
          </w:p>
        </w:tc>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tcPr>
          <w:p w:rsidR="00E926C6" w:rsidRPr="0076250C" w:rsidRDefault="00223C8D" w:rsidP="005D0F41">
            <w:pPr>
              <w:spacing w:after="120"/>
              <w:rPr>
                <w:color w:val="000000"/>
                <w:sz w:val="18"/>
                <w:szCs w:val="18"/>
              </w:rPr>
            </w:pPr>
            <w:r w:rsidRPr="0076250C">
              <w:rPr>
                <w:color w:val="000000"/>
                <w:sz w:val="18"/>
                <w:szCs w:val="18"/>
              </w:rPr>
              <w:fldChar w:fldCharType="begin">
                <w:ffData>
                  <w:name w:val=""/>
                  <w:enabled/>
                  <w:calcOnExit w:val="0"/>
                  <w:textInput>
                    <w:maxLength w:val="60"/>
                  </w:textInput>
                </w:ffData>
              </w:fldChar>
            </w:r>
            <w:r w:rsidR="00E926C6"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00E926C6" w:rsidRPr="0076250C">
              <w:rPr>
                <w:noProof/>
                <w:color w:val="000000"/>
                <w:sz w:val="18"/>
                <w:szCs w:val="18"/>
              </w:rPr>
              <w:t> </w:t>
            </w:r>
            <w:r w:rsidR="00E926C6" w:rsidRPr="0076250C">
              <w:rPr>
                <w:noProof/>
                <w:color w:val="000000"/>
                <w:sz w:val="18"/>
                <w:szCs w:val="18"/>
              </w:rPr>
              <w:t> </w:t>
            </w:r>
            <w:r w:rsidR="00E926C6" w:rsidRPr="0076250C">
              <w:rPr>
                <w:noProof/>
                <w:color w:val="000000"/>
                <w:sz w:val="18"/>
                <w:szCs w:val="18"/>
              </w:rPr>
              <w:t> </w:t>
            </w:r>
            <w:r w:rsidR="00E926C6" w:rsidRPr="0076250C">
              <w:rPr>
                <w:noProof/>
                <w:color w:val="000000"/>
                <w:sz w:val="18"/>
                <w:szCs w:val="18"/>
              </w:rPr>
              <w:t> </w:t>
            </w:r>
            <w:r w:rsidR="00E926C6" w:rsidRPr="0076250C">
              <w:rPr>
                <w:noProof/>
                <w:color w:val="000000"/>
                <w:sz w:val="18"/>
                <w:szCs w:val="18"/>
              </w:rPr>
              <w:t> </w:t>
            </w:r>
            <w:r w:rsidRPr="0076250C">
              <w:rPr>
                <w:color w:val="000000"/>
                <w:sz w:val="18"/>
                <w:szCs w:val="18"/>
              </w:rPr>
              <w:fldChar w:fldCharType="end"/>
            </w:r>
          </w:p>
        </w:tc>
        <w:tc>
          <w:tcPr>
            <w:tcW w:w="270" w:type="dxa"/>
            <w:tcBorders>
              <w:left w:val="single" w:sz="4" w:space="0" w:color="auto"/>
            </w:tcBorders>
          </w:tcPr>
          <w:p w:rsidR="00E926C6" w:rsidRPr="0076250C" w:rsidRDefault="00E926C6" w:rsidP="008C04AE">
            <w:pPr>
              <w:rPr>
                <w:color w:val="000000"/>
              </w:rPr>
            </w:pPr>
          </w:p>
        </w:tc>
        <w:tc>
          <w:tcPr>
            <w:tcW w:w="1890" w:type="dxa"/>
            <w:gridSpan w:val="7"/>
            <w:tcBorders>
              <w:right w:val="single" w:sz="12" w:space="0" w:color="auto"/>
            </w:tcBorders>
            <w:shd w:val="clear" w:color="auto" w:fill="FFFFFF" w:themeFill="background1"/>
            <w:vAlign w:val="center"/>
          </w:tcPr>
          <w:p w:rsidR="00E926C6" w:rsidRPr="00660A42" w:rsidRDefault="00E926C6" w:rsidP="00101E77">
            <w:pPr>
              <w:ind w:left="-108" w:right="-108"/>
              <w:jc w:val="center"/>
              <w:rPr>
                <w:color w:val="000000"/>
                <w:sz w:val="16"/>
                <w:szCs w:val="16"/>
              </w:rPr>
            </w:pPr>
          </w:p>
        </w:tc>
      </w:tr>
      <w:tr w:rsidR="00E926C6" w:rsidRPr="00A37160" w:rsidTr="00101E77">
        <w:trPr>
          <w:cantSplit/>
          <w:trHeight w:val="162"/>
        </w:trPr>
        <w:tc>
          <w:tcPr>
            <w:tcW w:w="530" w:type="dxa"/>
            <w:tcBorders>
              <w:top w:val="nil"/>
              <w:left w:val="single" w:sz="12" w:space="0" w:color="auto"/>
              <w:bottom w:val="nil"/>
              <w:right w:val="single" w:sz="6" w:space="0" w:color="auto"/>
            </w:tcBorders>
          </w:tcPr>
          <w:p w:rsidR="00E926C6" w:rsidRPr="0076250C" w:rsidRDefault="00E926C6" w:rsidP="008C04AE">
            <w:pPr>
              <w:rPr>
                <w:color w:val="000000"/>
              </w:rPr>
            </w:pPr>
          </w:p>
        </w:tc>
        <w:tc>
          <w:tcPr>
            <w:tcW w:w="236" w:type="dxa"/>
            <w:tcBorders>
              <w:top w:val="nil"/>
              <w:left w:val="single" w:sz="6" w:space="0" w:color="auto"/>
              <w:bottom w:val="nil"/>
              <w:right w:val="nil"/>
            </w:tcBorders>
          </w:tcPr>
          <w:p w:rsidR="00E926C6" w:rsidRPr="0076250C" w:rsidRDefault="00E926C6" w:rsidP="008C04AE">
            <w:pPr>
              <w:rPr>
                <w:color w:val="000000"/>
              </w:rPr>
            </w:pPr>
          </w:p>
        </w:tc>
        <w:tc>
          <w:tcPr>
            <w:tcW w:w="332" w:type="dxa"/>
            <w:tcBorders>
              <w:top w:val="nil"/>
              <w:left w:val="nil"/>
              <w:bottom w:val="nil"/>
              <w:right w:val="nil"/>
            </w:tcBorders>
          </w:tcPr>
          <w:p w:rsidR="00E926C6" w:rsidRPr="0076250C" w:rsidRDefault="00E926C6" w:rsidP="008C04AE">
            <w:pPr>
              <w:rPr>
                <w:color w:val="000000"/>
              </w:rPr>
            </w:pPr>
          </w:p>
        </w:tc>
        <w:tc>
          <w:tcPr>
            <w:tcW w:w="325" w:type="dxa"/>
            <w:tcBorders>
              <w:top w:val="nil"/>
              <w:left w:val="nil"/>
              <w:bottom w:val="nil"/>
              <w:right w:val="nil"/>
            </w:tcBorders>
            <w:vAlign w:val="center"/>
          </w:tcPr>
          <w:p w:rsidR="00E926C6" w:rsidRPr="0076250C" w:rsidRDefault="00E926C6" w:rsidP="0076250C">
            <w:pPr>
              <w:spacing w:before="3"/>
              <w:jc w:val="center"/>
              <w:rPr>
                <w:color w:val="000000"/>
                <w:sz w:val="18"/>
                <w:szCs w:val="18"/>
              </w:rPr>
            </w:pPr>
          </w:p>
        </w:tc>
        <w:tc>
          <w:tcPr>
            <w:tcW w:w="3545" w:type="dxa"/>
            <w:tcBorders>
              <w:left w:val="nil"/>
              <w:right w:val="single" w:sz="4" w:space="0" w:color="auto"/>
            </w:tcBorders>
            <w:shd w:val="clear" w:color="auto" w:fill="auto"/>
            <w:vAlign w:val="center"/>
          </w:tcPr>
          <w:p w:rsidR="00E926C6" w:rsidRPr="0076250C" w:rsidRDefault="00E926C6" w:rsidP="005D0F41">
            <w:pPr>
              <w:spacing w:before="3" w:after="120"/>
              <w:rPr>
                <w:color w:val="000000"/>
                <w:sz w:val="18"/>
                <w:szCs w:val="18"/>
              </w:rPr>
            </w:pPr>
            <w:r>
              <w:rPr>
                <w:color w:val="000000"/>
                <w:sz w:val="18"/>
                <w:szCs w:val="18"/>
              </w:rPr>
              <w:t>Coil or string type (indicate length</w:t>
            </w:r>
            <w:r w:rsidR="006D2CD3">
              <w:rPr>
                <w:color w:val="000000"/>
                <w:sz w:val="18"/>
                <w:szCs w:val="18"/>
              </w:rPr>
              <w:t xml:space="preserve"> string</w:t>
            </w:r>
            <w:r>
              <w:rPr>
                <w:color w:val="000000"/>
                <w:sz w:val="18"/>
                <w:szCs w:val="18"/>
              </w:rPr>
              <w:t>)</w:t>
            </w:r>
          </w:p>
        </w:tc>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tcPr>
          <w:p w:rsidR="00E926C6" w:rsidRPr="0076250C" w:rsidRDefault="00223C8D" w:rsidP="005D0F41">
            <w:pPr>
              <w:spacing w:after="120"/>
              <w:rPr>
                <w:color w:val="000000"/>
                <w:sz w:val="18"/>
                <w:szCs w:val="18"/>
              </w:rPr>
            </w:pPr>
            <w:r w:rsidRPr="0076250C">
              <w:rPr>
                <w:color w:val="000000"/>
                <w:sz w:val="18"/>
                <w:szCs w:val="18"/>
              </w:rPr>
              <w:fldChar w:fldCharType="begin">
                <w:ffData>
                  <w:name w:val=""/>
                  <w:enabled/>
                  <w:calcOnExit w:val="0"/>
                  <w:textInput>
                    <w:maxLength w:val="60"/>
                  </w:textInput>
                </w:ffData>
              </w:fldChar>
            </w:r>
            <w:r w:rsidR="00E926C6"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00E926C6" w:rsidRPr="0076250C">
              <w:rPr>
                <w:noProof/>
                <w:color w:val="000000"/>
                <w:sz w:val="18"/>
                <w:szCs w:val="18"/>
              </w:rPr>
              <w:t> </w:t>
            </w:r>
            <w:r w:rsidR="00E926C6" w:rsidRPr="0076250C">
              <w:rPr>
                <w:noProof/>
                <w:color w:val="000000"/>
                <w:sz w:val="18"/>
                <w:szCs w:val="18"/>
              </w:rPr>
              <w:t> </w:t>
            </w:r>
            <w:r w:rsidR="00E926C6" w:rsidRPr="0076250C">
              <w:rPr>
                <w:noProof/>
                <w:color w:val="000000"/>
                <w:sz w:val="18"/>
                <w:szCs w:val="18"/>
              </w:rPr>
              <w:t> </w:t>
            </w:r>
            <w:r w:rsidR="00E926C6" w:rsidRPr="0076250C">
              <w:rPr>
                <w:noProof/>
                <w:color w:val="000000"/>
                <w:sz w:val="18"/>
                <w:szCs w:val="18"/>
              </w:rPr>
              <w:t> </w:t>
            </w:r>
            <w:r w:rsidR="00E926C6" w:rsidRPr="0076250C">
              <w:rPr>
                <w:noProof/>
                <w:color w:val="000000"/>
                <w:sz w:val="18"/>
                <w:szCs w:val="18"/>
              </w:rPr>
              <w:t> </w:t>
            </w:r>
            <w:r w:rsidRPr="0076250C">
              <w:rPr>
                <w:color w:val="000000"/>
                <w:sz w:val="18"/>
                <w:szCs w:val="18"/>
              </w:rPr>
              <w:fldChar w:fldCharType="end"/>
            </w:r>
          </w:p>
        </w:tc>
        <w:tc>
          <w:tcPr>
            <w:tcW w:w="270" w:type="dxa"/>
            <w:tcBorders>
              <w:left w:val="single" w:sz="4" w:space="0" w:color="auto"/>
            </w:tcBorders>
          </w:tcPr>
          <w:p w:rsidR="00E926C6" w:rsidRPr="0076250C" w:rsidRDefault="00E926C6" w:rsidP="008C04AE">
            <w:pPr>
              <w:rPr>
                <w:color w:val="000000"/>
              </w:rPr>
            </w:pPr>
          </w:p>
        </w:tc>
        <w:tc>
          <w:tcPr>
            <w:tcW w:w="1890" w:type="dxa"/>
            <w:gridSpan w:val="7"/>
            <w:tcBorders>
              <w:right w:val="single" w:sz="12" w:space="0" w:color="auto"/>
            </w:tcBorders>
            <w:shd w:val="clear" w:color="auto" w:fill="FFFFFF" w:themeFill="background1"/>
            <w:vAlign w:val="center"/>
          </w:tcPr>
          <w:p w:rsidR="00E926C6" w:rsidRPr="00660A42" w:rsidRDefault="00E926C6" w:rsidP="00101E77">
            <w:pPr>
              <w:ind w:left="-108" w:right="-108"/>
              <w:jc w:val="center"/>
              <w:rPr>
                <w:color w:val="000000"/>
                <w:sz w:val="16"/>
                <w:szCs w:val="16"/>
              </w:rPr>
            </w:pPr>
          </w:p>
        </w:tc>
      </w:tr>
      <w:tr w:rsidR="00E926C6" w:rsidRPr="00A37160" w:rsidTr="00101E77">
        <w:trPr>
          <w:cantSplit/>
          <w:trHeight w:val="154"/>
        </w:trPr>
        <w:tc>
          <w:tcPr>
            <w:tcW w:w="530" w:type="dxa"/>
            <w:tcBorders>
              <w:top w:val="nil"/>
              <w:left w:val="single" w:sz="12" w:space="0" w:color="auto"/>
              <w:bottom w:val="nil"/>
              <w:right w:val="single" w:sz="6" w:space="0" w:color="auto"/>
            </w:tcBorders>
          </w:tcPr>
          <w:p w:rsidR="00E926C6" w:rsidRPr="0076250C" w:rsidRDefault="00E926C6" w:rsidP="008C04AE">
            <w:pPr>
              <w:rPr>
                <w:color w:val="000000"/>
              </w:rPr>
            </w:pPr>
          </w:p>
        </w:tc>
        <w:tc>
          <w:tcPr>
            <w:tcW w:w="236" w:type="dxa"/>
            <w:tcBorders>
              <w:top w:val="nil"/>
              <w:left w:val="single" w:sz="6" w:space="0" w:color="auto"/>
              <w:bottom w:val="nil"/>
              <w:right w:val="nil"/>
            </w:tcBorders>
          </w:tcPr>
          <w:p w:rsidR="00E926C6" w:rsidRPr="0076250C" w:rsidRDefault="00E926C6" w:rsidP="008C04AE">
            <w:pPr>
              <w:rPr>
                <w:color w:val="000000"/>
              </w:rPr>
            </w:pPr>
          </w:p>
        </w:tc>
        <w:tc>
          <w:tcPr>
            <w:tcW w:w="332" w:type="dxa"/>
            <w:tcBorders>
              <w:top w:val="nil"/>
              <w:left w:val="nil"/>
              <w:bottom w:val="nil"/>
              <w:right w:val="nil"/>
            </w:tcBorders>
          </w:tcPr>
          <w:p w:rsidR="00E926C6" w:rsidRPr="0076250C" w:rsidRDefault="00E926C6" w:rsidP="008C04AE">
            <w:pPr>
              <w:rPr>
                <w:color w:val="000000"/>
              </w:rPr>
            </w:pPr>
          </w:p>
        </w:tc>
        <w:tc>
          <w:tcPr>
            <w:tcW w:w="325" w:type="dxa"/>
            <w:tcBorders>
              <w:top w:val="nil"/>
              <w:left w:val="nil"/>
              <w:bottom w:val="nil"/>
              <w:right w:val="nil"/>
            </w:tcBorders>
            <w:vAlign w:val="center"/>
          </w:tcPr>
          <w:p w:rsidR="00E926C6" w:rsidRPr="0076250C" w:rsidRDefault="00E926C6" w:rsidP="0076250C">
            <w:pPr>
              <w:spacing w:before="3"/>
              <w:jc w:val="center"/>
              <w:rPr>
                <w:color w:val="000000"/>
                <w:sz w:val="18"/>
                <w:szCs w:val="18"/>
              </w:rPr>
            </w:pPr>
          </w:p>
        </w:tc>
        <w:tc>
          <w:tcPr>
            <w:tcW w:w="3545" w:type="dxa"/>
            <w:tcBorders>
              <w:left w:val="nil"/>
              <w:right w:val="single" w:sz="4" w:space="0" w:color="auto"/>
            </w:tcBorders>
            <w:shd w:val="clear" w:color="auto" w:fill="auto"/>
            <w:vAlign w:val="center"/>
          </w:tcPr>
          <w:p w:rsidR="00E926C6" w:rsidRPr="0076250C" w:rsidRDefault="00E926C6" w:rsidP="005D0F41">
            <w:pPr>
              <w:spacing w:before="3" w:after="120"/>
              <w:rPr>
                <w:color w:val="000000"/>
                <w:sz w:val="18"/>
                <w:szCs w:val="18"/>
              </w:rPr>
            </w:pPr>
            <w:r>
              <w:rPr>
                <w:color w:val="000000"/>
                <w:sz w:val="18"/>
                <w:szCs w:val="18"/>
              </w:rPr>
              <w:t>Type of excavation (direct, insert, etc)</w:t>
            </w:r>
          </w:p>
        </w:tc>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tcPr>
          <w:p w:rsidR="00E926C6" w:rsidRPr="0076250C" w:rsidRDefault="00223C8D" w:rsidP="005D0F41">
            <w:pPr>
              <w:spacing w:after="120"/>
              <w:rPr>
                <w:color w:val="000000"/>
                <w:sz w:val="18"/>
                <w:szCs w:val="18"/>
              </w:rPr>
            </w:pPr>
            <w:r w:rsidRPr="0076250C">
              <w:rPr>
                <w:color w:val="000000"/>
                <w:sz w:val="18"/>
                <w:szCs w:val="18"/>
              </w:rPr>
              <w:fldChar w:fldCharType="begin">
                <w:ffData>
                  <w:name w:val=""/>
                  <w:enabled/>
                  <w:calcOnExit w:val="0"/>
                  <w:textInput>
                    <w:maxLength w:val="60"/>
                  </w:textInput>
                </w:ffData>
              </w:fldChar>
            </w:r>
            <w:r w:rsidR="00E926C6"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00E926C6" w:rsidRPr="0076250C">
              <w:rPr>
                <w:noProof/>
                <w:color w:val="000000"/>
                <w:sz w:val="18"/>
                <w:szCs w:val="18"/>
              </w:rPr>
              <w:t> </w:t>
            </w:r>
            <w:r w:rsidR="00E926C6" w:rsidRPr="0076250C">
              <w:rPr>
                <w:noProof/>
                <w:color w:val="000000"/>
                <w:sz w:val="18"/>
                <w:szCs w:val="18"/>
              </w:rPr>
              <w:t> </w:t>
            </w:r>
            <w:r w:rsidR="00E926C6" w:rsidRPr="0076250C">
              <w:rPr>
                <w:noProof/>
                <w:color w:val="000000"/>
                <w:sz w:val="18"/>
                <w:szCs w:val="18"/>
              </w:rPr>
              <w:t> </w:t>
            </w:r>
            <w:r w:rsidR="00E926C6" w:rsidRPr="0076250C">
              <w:rPr>
                <w:noProof/>
                <w:color w:val="000000"/>
                <w:sz w:val="18"/>
                <w:szCs w:val="18"/>
              </w:rPr>
              <w:t> </w:t>
            </w:r>
            <w:r w:rsidR="00E926C6" w:rsidRPr="0076250C">
              <w:rPr>
                <w:noProof/>
                <w:color w:val="000000"/>
                <w:sz w:val="18"/>
                <w:szCs w:val="18"/>
              </w:rPr>
              <w:t> </w:t>
            </w:r>
            <w:r w:rsidRPr="0076250C">
              <w:rPr>
                <w:color w:val="000000"/>
                <w:sz w:val="18"/>
                <w:szCs w:val="18"/>
              </w:rPr>
              <w:fldChar w:fldCharType="end"/>
            </w:r>
          </w:p>
        </w:tc>
        <w:tc>
          <w:tcPr>
            <w:tcW w:w="270" w:type="dxa"/>
            <w:tcBorders>
              <w:left w:val="single" w:sz="4" w:space="0" w:color="auto"/>
            </w:tcBorders>
          </w:tcPr>
          <w:p w:rsidR="00E926C6" w:rsidRPr="0076250C" w:rsidRDefault="00E926C6" w:rsidP="008C04AE">
            <w:pPr>
              <w:rPr>
                <w:color w:val="000000"/>
              </w:rPr>
            </w:pPr>
          </w:p>
        </w:tc>
        <w:tc>
          <w:tcPr>
            <w:tcW w:w="1890" w:type="dxa"/>
            <w:gridSpan w:val="7"/>
            <w:tcBorders>
              <w:right w:val="single" w:sz="12" w:space="0" w:color="auto"/>
            </w:tcBorders>
            <w:shd w:val="clear" w:color="auto" w:fill="FFFFFF" w:themeFill="background1"/>
            <w:vAlign w:val="center"/>
          </w:tcPr>
          <w:p w:rsidR="00E926C6" w:rsidRPr="00660A42" w:rsidRDefault="00E926C6" w:rsidP="00101E77">
            <w:pPr>
              <w:ind w:left="-108" w:right="-108"/>
              <w:jc w:val="center"/>
              <w:rPr>
                <w:color w:val="000000"/>
                <w:sz w:val="16"/>
                <w:szCs w:val="16"/>
              </w:rPr>
            </w:pPr>
          </w:p>
        </w:tc>
      </w:tr>
      <w:tr w:rsidR="00E926C6" w:rsidRPr="00A37160" w:rsidTr="00101E77">
        <w:trPr>
          <w:cantSplit/>
          <w:trHeight w:val="258"/>
        </w:trPr>
        <w:tc>
          <w:tcPr>
            <w:tcW w:w="530" w:type="dxa"/>
            <w:vMerge w:val="restart"/>
            <w:tcBorders>
              <w:top w:val="nil"/>
              <w:left w:val="single" w:sz="12" w:space="0" w:color="auto"/>
              <w:right w:val="single" w:sz="6" w:space="0" w:color="auto"/>
            </w:tcBorders>
          </w:tcPr>
          <w:p w:rsidR="00E926C6" w:rsidRPr="0076250C" w:rsidRDefault="00E926C6" w:rsidP="008C04AE">
            <w:pPr>
              <w:rPr>
                <w:color w:val="000000"/>
              </w:rPr>
            </w:pPr>
          </w:p>
        </w:tc>
        <w:tc>
          <w:tcPr>
            <w:tcW w:w="236" w:type="dxa"/>
            <w:vMerge w:val="restart"/>
            <w:tcBorders>
              <w:top w:val="nil"/>
              <w:left w:val="single" w:sz="6" w:space="0" w:color="auto"/>
              <w:right w:val="nil"/>
            </w:tcBorders>
          </w:tcPr>
          <w:p w:rsidR="00E926C6" w:rsidRPr="0076250C" w:rsidRDefault="00E926C6" w:rsidP="008C04AE">
            <w:pPr>
              <w:rPr>
                <w:color w:val="000000"/>
              </w:rPr>
            </w:pPr>
          </w:p>
        </w:tc>
        <w:tc>
          <w:tcPr>
            <w:tcW w:w="332" w:type="dxa"/>
            <w:vMerge w:val="restart"/>
            <w:tcBorders>
              <w:top w:val="nil"/>
              <w:left w:val="nil"/>
              <w:right w:val="nil"/>
            </w:tcBorders>
          </w:tcPr>
          <w:p w:rsidR="00E926C6" w:rsidRPr="0076250C" w:rsidRDefault="00E926C6" w:rsidP="008C04AE">
            <w:pPr>
              <w:rPr>
                <w:color w:val="000000"/>
              </w:rPr>
            </w:pPr>
          </w:p>
        </w:tc>
        <w:tc>
          <w:tcPr>
            <w:tcW w:w="325" w:type="dxa"/>
            <w:vMerge w:val="restart"/>
            <w:tcBorders>
              <w:top w:val="nil"/>
              <w:left w:val="nil"/>
              <w:right w:val="nil"/>
            </w:tcBorders>
            <w:vAlign w:val="center"/>
          </w:tcPr>
          <w:p w:rsidR="00E926C6" w:rsidRPr="0076250C" w:rsidRDefault="00E926C6" w:rsidP="00F733EE">
            <w:pPr>
              <w:numPr>
                <w:ilvl w:val="0"/>
                <w:numId w:val="2"/>
              </w:numPr>
              <w:spacing w:before="3"/>
              <w:jc w:val="center"/>
              <w:rPr>
                <w:color w:val="000000"/>
                <w:sz w:val="18"/>
                <w:szCs w:val="18"/>
              </w:rPr>
            </w:pPr>
          </w:p>
          <w:p w:rsidR="00E926C6" w:rsidRPr="0076250C" w:rsidRDefault="00E926C6" w:rsidP="00F733EE">
            <w:pPr>
              <w:numPr>
                <w:ilvl w:val="0"/>
                <w:numId w:val="2"/>
              </w:numPr>
              <w:spacing w:before="3"/>
              <w:jc w:val="center"/>
              <w:rPr>
                <w:color w:val="000000"/>
                <w:sz w:val="18"/>
                <w:szCs w:val="18"/>
              </w:rPr>
            </w:pPr>
          </w:p>
        </w:tc>
        <w:tc>
          <w:tcPr>
            <w:tcW w:w="3545" w:type="dxa"/>
            <w:tcBorders>
              <w:left w:val="nil"/>
              <w:right w:val="single" w:sz="4" w:space="0" w:color="auto"/>
            </w:tcBorders>
            <w:shd w:val="clear" w:color="auto" w:fill="auto"/>
          </w:tcPr>
          <w:p w:rsidR="00E926C6" w:rsidRPr="0076250C" w:rsidRDefault="00E926C6" w:rsidP="005D0F41">
            <w:pPr>
              <w:spacing w:before="3" w:after="120"/>
              <w:rPr>
                <w:color w:val="000000"/>
                <w:sz w:val="18"/>
                <w:szCs w:val="18"/>
              </w:rPr>
            </w:pPr>
            <w:r>
              <w:rPr>
                <w:color w:val="000000"/>
                <w:sz w:val="18"/>
                <w:szCs w:val="18"/>
              </w:rPr>
              <w:t>Total footage or miles</w:t>
            </w:r>
            <w:r w:rsidRPr="0076250C">
              <w:rPr>
                <w:color w:val="000000"/>
                <w:sz w:val="18"/>
                <w:szCs w:val="18"/>
              </w:rPr>
              <w:t>:</w:t>
            </w:r>
          </w:p>
        </w:tc>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tcPr>
          <w:p w:rsidR="00E926C6" w:rsidRPr="0076250C" w:rsidRDefault="00223C8D" w:rsidP="005D0F41">
            <w:pPr>
              <w:spacing w:after="120"/>
              <w:rPr>
                <w:color w:val="000000"/>
                <w:sz w:val="18"/>
                <w:szCs w:val="18"/>
              </w:rPr>
            </w:pPr>
            <w:r w:rsidRPr="0076250C">
              <w:rPr>
                <w:color w:val="000000"/>
                <w:sz w:val="18"/>
                <w:szCs w:val="18"/>
              </w:rPr>
              <w:fldChar w:fldCharType="begin">
                <w:ffData>
                  <w:name w:val=""/>
                  <w:enabled/>
                  <w:calcOnExit w:val="0"/>
                  <w:textInput>
                    <w:maxLength w:val="60"/>
                  </w:textInput>
                </w:ffData>
              </w:fldChar>
            </w:r>
            <w:r w:rsidR="00E926C6"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00E926C6" w:rsidRPr="0076250C">
              <w:rPr>
                <w:noProof/>
                <w:color w:val="000000"/>
                <w:sz w:val="18"/>
                <w:szCs w:val="18"/>
              </w:rPr>
              <w:t> </w:t>
            </w:r>
            <w:r w:rsidR="00E926C6" w:rsidRPr="0076250C">
              <w:rPr>
                <w:noProof/>
                <w:color w:val="000000"/>
                <w:sz w:val="18"/>
                <w:szCs w:val="18"/>
              </w:rPr>
              <w:t> </w:t>
            </w:r>
            <w:r w:rsidR="00E926C6" w:rsidRPr="0076250C">
              <w:rPr>
                <w:noProof/>
                <w:color w:val="000000"/>
                <w:sz w:val="18"/>
                <w:szCs w:val="18"/>
              </w:rPr>
              <w:t> </w:t>
            </w:r>
            <w:r w:rsidR="00E926C6" w:rsidRPr="0076250C">
              <w:rPr>
                <w:noProof/>
                <w:color w:val="000000"/>
                <w:sz w:val="18"/>
                <w:szCs w:val="18"/>
              </w:rPr>
              <w:t> </w:t>
            </w:r>
            <w:r w:rsidR="00E926C6" w:rsidRPr="0076250C">
              <w:rPr>
                <w:noProof/>
                <w:color w:val="000000"/>
                <w:sz w:val="18"/>
                <w:szCs w:val="18"/>
              </w:rPr>
              <w:t> </w:t>
            </w:r>
            <w:r w:rsidRPr="0076250C">
              <w:rPr>
                <w:color w:val="000000"/>
                <w:sz w:val="18"/>
                <w:szCs w:val="18"/>
              </w:rPr>
              <w:fldChar w:fldCharType="end"/>
            </w:r>
          </w:p>
        </w:tc>
        <w:tc>
          <w:tcPr>
            <w:tcW w:w="270" w:type="dxa"/>
            <w:vMerge w:val="restart"/>
            <w:tcBorders>
              <w:left w:val="single" w:sz="4" w:space="0" w:color="auto"/>
            </w:tcBorders>
          </w:tcPr>
          <w:p w:rsidR="00E926C6" w:rsidRPr="0076250C" w:rsidRDefault="00E926C6" w:rsidP="008C04AE">
            <w:pPr>
              <w:rPr>
                <w:color w:val="000000"/>
              </w:rPr>
            </w:pPr>
          </w:p>
        </w:tc>
        <w:tc>
          <w:tcPr>
            <w:tcW w:w="1890" w:type="dxa"/>
            <w:gridSpan w:val="7"/>
            <w:tcBorders>
              <w:right w:val="single" w:sz="12" w:space="0" w:color="auto"/>
            </w:tcBorders>
            <w:shd w:val="clear" w:color="auto" w:fill="FFFFFF" w:themeFill="background1"/>
            <w:vAlign w:val="center"/>
          </w:tcPr>
          <w:p w:rsidR="00E926C6" w:rsidRPr="00660A42" w:rsidRDefault="00E926C6" w:rsidP="00101E77">
            <w:pPr>
              <w:ind w:left="-108" w:right="-108"/>
              <w:jc w:val="center"/>
              <w:rPr>
                <w:color w:val="000000"/>
                <w:sz w:val="16"/>
                <w:szCs w:val="16"/>
              </w:rPr>
            </w:pPr>
          </w:p>
        </w:tc>
      </w:tr>
      <w:tr w:rsidR="00E926C6" w:rsidRPr="00A37160" w:rsidTr="00101E77">
        <w:trPr>
          <w:cantSplit/>
          <w:trHeight w:val="255"/>
        </w:trPr>
        <w:tc>
          <w:tcPr>
            <w:tcW w:w="530" w:type="dxa"/>
            <w:vMerge/>
            <w:tcBorders>
              <w:left w:val="single" w:sz="12" w:space="0" w:color="auto"/>
              <w:right w:val="single" w:sz="6" w:space="0" w:color="auto"/>
            </w:tcBorders>
          </w:tcPr>
          <w:p w:rsidR="00E926C6" w:rsidRPr="0076250C" w:rsidRDefault="00E926C6" w:rsidP="008C04AE">
            <w:pPr>
              <w:rPr>
                <w:color w:val="000000"/>
              </w:rPr>
            </w:pPr>
          </w:p>
        </w:tc>
        <w:tc>
          <w:tcPr>
            <w:tcW w:w="236" w:type="dxa"/>
            <w:vMerge/>
            <w:tcBorders>
              <w:left w:val="single" w:sz="6" w:space="0" w:color="auto"/>
              <w:right w:val="nil"/>
            </w:tcBorders>
          </w:tcPr>
          <w:p w:rsidR="00E926C6" w:rsidRPr="0076250C" w:rsidRDefault="00E926C6" w:rsidP="008C04AE">
            <w:pPr>
              <w:rPr>
                <w:color w:val="000000"/>
              </w:rPr>
            </w:pPr>
          </w:p>
        </w:tc>
        <w:tc>
          <w:tcPr>
            <w:tcW w:w="332" w:type="dxa"/>
            <w:vMerge/>
            <w:tcBorders>
              <w:left w:val="nil"/>
              <w:right w:val="nil"/>
            </w:tcBorders>
          </w:tcPr>
          <w:p w:rsidR="00E926C6" w:rsidRPr="0076250C" w:rsidRDefault="00E926C6" w:rsidP="008C04AE">
            <w:pPr>
              <w:rPr>
                <w:color w:val="000000"/>
              </w:rPr>
            </w:pPr>
          </w:p>
        </w:tc>
        <w:tc>
          <w:tcPr>
            <w:tcW w:w="325" w:type="dxa"/>
            <w:vMerge/>
            <w:tcBorders>
              <w:left w:val="nil"/>
              <w:right w:val="nil"/>
            </w:tcBorders>
            <w:vAlign w:val="center"/>
          </w:tcPr>
          <w:p w:rsidR="00E926C6" w:rsidRPr="0076250C" w:rsidRDefault="00E926C6" w:rsidP="0076250C">
            <w:pPr>
              <w:spacing w:before="3"/>
              <w:jc w:val="center"/>
              <w:rPr>
                <w:rFonts w:ascii="Courier New" w:hAnsi="Courier New" w:cs="Courier New"/>
                <w:b/>
                <w:bCs/>
                <w:color w:val="000000"/>
                <w:sz w:val="18"/>
                <w:szCs w:val="18"/>
              </w:rPr>
            </w:pPr>
          </w:p>
        </w:tc>
        <w:tc>
          <w:tcPr>
            <w:tcW w:w="3545" w:type="dxa"/>
            <w:tcBorders>
              <w:left w:val="nil"/>
              <w:right w:val="single" w:sz="4" w:space="0" w:color="auto"/>
            </w:tcBorders>
            <w:shd w:val="clear" w:color="auto" w:fill="auto"/>
            <w:vAlign w:val="center"/>
          </w:tcPr>
          <w:p w:rsidR="00E926C6" w:rsidRPr="0076250C" w:rsidRDefault="00E926C6" w:rsidP="005D0F41">
            <w:pPr>
              <w:spacing w:before="3" w:after="120"/>
              <w:rPr>
                <w:color w:val="000000"/>
                <w:sz w:val="18"/>
                <w:szCs w:val="18"/>
              </w:rPr>
            </w:pPr>
            <w:r>
              <w:rPr>
                <w:color w:val="000000"/>
                <w:sz w:val="18"/>
                <w:szCs w:val="18"/>
              </w:rPr>
              <w:t>Approximate number of services:</w:t>
            </w:r>
          </w:p>
        </w:tc>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tcPr>
          <w:p w:rsidR="00E926C6" w:rsidRPr="0076250C" w:rsidRDefault="00223C8D" w:rsidP="005D0F41">
            <w:pPr>
              <w:spacing w:after="120"/>
              <w:rPr>
                <w:color w:val="000000"/>
                <w:sz w:val="18"/>
                <w:szCs w:val="18"/>
              </w:rPr>
            </w:pPr>
            <w:r w:rsidRPr="0076250C">
              <w:rPr>
                <w:color w:val="000000"/>
                <w:sz w:val="18"/>
                <w:szCs w:val="18"/>
              </w:rPr>
              <w:fldChar w:fldCharType="begin">
                <w:ffData>
                  <w:name w:val=""/>
                  <w:enabled/>
                  <w:calcOnExit w:val="0"/>
                  <w:textInput>
                    <w:maxLength w:val="60"/>
                  </w:textInput>
                </w:ffData>
              </w:fldChar>
            </w:r>
            <w:r w:rsidR="00E926C6"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00E926C6" w:rsidRPr="0076250C">
              <w:rPr>
                <w:noProof/>
                <w:color w:val="000000"/>
                <w:sz w:val="18"/>
                <w:szCs w:val="18"/>
              </w:rPr>
              <w:t> </w:t>
            </w:r>
            <w:r w:rsidR="00E926C6" w:rsidRPr="0076250C">
              <w:rPr>
                <w:noProof/>
                <w:color w:val="000000"/>
                <w:sz w:val="18"/>
                <w:szCs w:val="18"/>
              </w:rPr>
              <w:t> </w:t>
            </w:r>
            <w:r w:rsidR="00E926C6" w:rsidRPr="0076250C">
              <w:rPr>
                <w:noProof/>
                <w:color w:val="000000"/>
                <w:sz w:val="18"/>
                <w:szCs w:val="18"/>
              </w:rPr>
              <w:t> </w:t>
            </w:r>
            <w:r w:rsidR="00E926C6" w:rsidRPr="0076250C">
              <w:rPr>
                <w:noProof/>
                <w:color w:val="000000"/>
                <w:sz w:val="18"/>
                <w:szCs w:val="18"/>
              </w:rPr>
              <w:t> </w:t>
            </w:r>
            <w:r w:rsidR="00E926C6" w:rsidRPr="0076250C">
              <w:rPr>
                <w:noProof/>
                <w:color w:val="000000"/>
                <w:sz w:val="18"/>
                <w:szCs w:val="18"/>
              </w:rPr>
              <w:t> </w:t>
            </w:r>
            <w:r w:rsidRPr="0076250C">
              <w:rPr>
                <w:color w:val="000000"/>
                <w:sz w:val="18"/>
                <w:szCs w:val="18"/>
              </w:rPr>
              <w:fldChar w:fldCharType="end"/>
            </w:r>
          </w:p>
        </w:tc>
        <w:tc>
          <w:tcPr>
            <w:tcW w:w="270" w:type="dxa"/>
            <w:vMerge/>
            <w:tcBorders>
              <w:left w:val="single" w:sz="4" w:space="0" w:color="auto"/>
            </w:tcBorders>
          </w:tcPr>
          <w:p w:rsidR="00E926C6" w:rsidRPr="0076250C" w:rsidRDefault="00E926C6" w:rsidP="008C04AE">
            <w:pPr>
              <w:rPr>
                <w:color w:val="000000"/>
              </w:rPr>
            </w:pPr>
          </w:p>
        </w:tc>
        <w:tc>
          <w:tcPr>
            <w:tcW w:w="1890" w:type="dxa"/>
            <w:gridSpan w:val="7"/>
            <w:tcBorders>
              <w:right w:val="single" w:sz="12" w:space="0" w:color="auto"/>
            </w:tcBorders>
            <w:shd w:val="clear" w:color="auto" w:fill="FFFFFF" w:themeFill="background1"/>
            <w:vAlign w:val="center"/>
          </w:tcPr>
          <w:p w:rsidR="00E926C6" w:rsidRPr="00660A42" w:rsidRDefault="00E926C6" w:rsidP="00101E77">
            <w:pPr>
              <w:ind w:left="-108" w:right="-108"/>
              <w:jc w:val="center"/>
              <w:rPr>
                <w:color w:val="000000"/>
                <w:sz w:val="16"/>
                <w:szCs w:val="16"/>
              </w:rPr>
            </w:pPr>
          </w:p>
        </w:tc>
      </w:tr>
      <w:tr w:rsidR="00E926C6" w:rsidRPr="00A37160" w:rsidTr="00101E77">
        <w:trPr>
          <w:cantSplit/>
          <w:trHeight w:val="255"/>
        </w:trPr>
        <w:tc>
          <w:tcPr>
            <w:tcW w:w="530" w:type="dxa"/>
            <w:vMerge/>
            <w:tcBorders>
              <w:left w:val="single" w:sz="12" w:space="0" w:color="auto"/>
              <w:right w:val="single" w:sz="6" w:space="0" w:color="auto"/>
            </w:tcBorders>
          </w:tcPr>
          <w:p w:rsidR="00E926C6" w:rsidRPr="0076250C" w:rsidRDefault="00E926C6" w:rsidP="008C04AE">
            <w:pPr>
              <w:rPr>
                <w:color w:val="000000"/>
              </w:rPr>
            </w:pPr>
          </w:p>
        </w:tc>
        <w:tc>
          <w:tcPr>
            <w:tcW w:w="236" w:type="dxa"/>
            <w:vMerge/>
            <w:tcBorders>
              <w:left w:val="single" w:sz="6" w:space="0" w:color="auto"/>
              <w:right w:val="nil"/>
            </w:tcBorders>
          </w:tcPr>
          <w:p w:rsidR="00E926C6" w:rsidRPr="0076250C" w:rsidRDefault="00E926C6" w:rsidP="008C04AE">
            <w:pPr>
              <w:rPr>
                <w:color w:val="000000"/>
              </w:rPr>
            </w:pPr>
          </w:p>
        </w:tc>
        <w:tc>
          <w:tcPr>
            <w:tcW w:w="332" w:type="dxa"/>
            <w:vMerge/>
            <w:tcBorders>
              <w:left w:val="nil"/>
              <w:right w:val="nil"/>
            </w:tcBorders>
          </w:tcPr>
          <w:p w:rsidR="00E926C6" w:rsidRPr="0076250C" w:rsidRDefault="00E926C6" w:rsidP="008C04AE">
            <w:pPr>
              <w:rPr>
                <w:color w:val="000000"/>
              </w:rPr>
            </w:pPr>
          </w:p>
        </w:tc>
        <w:tc>
          <w:tcPr>
            <w:tcW w:w="325" w:type="dxa"/>
            <w:vMerge/>
            <w:tcBorders>
              <w:left w:val="nil"/>
              <w:right w:val="nil"/>
            </w:tcBorders>
            <w:vAlign w:val="center"/>
          </w:tcPr>
          <w:p w:rsidR="00E926C6" w:rsidRPr="0076250C" w:rsidRDefault="00E926C6" w:rsidP="0076250C">
            <w:pPr>
              <w:spacing w:before="3"/>
              <w:jc w:val="center"/>
              <w:rPr>
                <w:rFonts w:ascii="Courier New" w:hAnsi="Courier New" w:cs="Courier New"/>
                <w:b/>
                <w:bCs/>
                <w:color w:val="000000"/>
                <w:sz w:val="18"/>
                <w:szCs w:val="18"/>
              </w:rPr>
            </w:pPr>
          </w:p>
        </w:tc>
        <w:tc>
          <w:tcPr>
            <w:tcW w:w="3545" w:type="dxa"/>
            <w:tcBorders>
              <w:left w:val="nil"/>
              <w:right w:val="single" w:sz="4" w:space="0" w:color="auto"/>
            </w:tcBorders>
            <w:shd w:val="clear" w:color="auto" w:fill="auto"/>
            <w:vAlign w:val="center"/>
          </w:tcPr>
          <w:p w:rsidR="00E926C6" w:rsidRPr="0076250C" w:rsidRDefault="00E926C6" w:rsidP="005D0F41">
            <w:pPr>
              <w:spacing w:before="3" w:after="120"/>
              <w:rPr>
                <w:color w:val="000000"/>
                <w:sz w:val="18"/>
                <w:szCs w:val="18"/>
              </w:rPr>
            </w:pPr>
            <w:r>
              <w:rPr>
                <w:color w:val="000000"/>
                <w:sz w:val="18"/>
                <w:szCs w:val="18"/>
              </w:rPr>
              <w:t>Type of screenings and thickness:</w:t>
            </w:r>
          </w:p>
        </w:tc>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tcPr>
          <w:p w:rsidR="00E926C6" w:rsidRPr="0076250C" w:rsidRDefault="00223C8D" w:rsidP="005D0F41">
            <w:pPr>
              <w:spacing w:after="120"/>
              <w:rPr>
                <w:color w:val="000000"/>
                <w:sz w:val="18"/>
                <w:szCs w:val="18"/>
              </w:rPr>
            </w:pPr>
            <w:r w:rsidRPr="0076250C">
              <w:rPr>
                <w:color w:val="000000"/>
                <w:sz w:val="18"/>
                <w:szCs w:val="18"/>
              </w:rPr>
              <w:fldChar w:fldCharType="begin">
                <w:ffData>
                  <w:name w:val=""/>
                  <w:enabled/>
                  <w:calcOnExit w:val="0"/>
                  <w:textInput>
                    <w:maxLength w:val="60"/>
                  </w:textInput>
                </w:ffData>
              </w:fldChar>
            </w:r>
            <w:r w:rsidR="00E926C6"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00E926C6" w:rsidRPr="0076250C">
              <w:rPr>
                <w:noProof/>
                <w:color w:val="000000"/>
                <w:sz w:val="18"/>
                <w:szCs w:val="18"/>
              </w:rPr>
              <w:t> </w:t>
            </w:r>
            <w:r w:rsidR="00E926C6" w:rsidRPr="0076250C">
              <w:rPr>
                <w:noProof/>
                <w:color w:val="000000"/>
                <w:sz w:val="18"/>
                <w:szCs w:val="18"/>
              </w:rPr>
              <w:t> </w:t>
            </w:r>
            <w:r w:rsidR="00E926C6" w:rsidRPr="0076250C">
              <w:rPr>
                <w:noProof/>
                <w:color w:val="000000"/>
                <w:sz w:val="18"/>
                <w:szCs w:val="18"/>
              </w:rPr>
              <w:t> </w:t>
            </w:r>
            <w:r w:rsidR="00E926C6" w:rsidRPr="0076250C">
              <w:rPr>
                <w:noProof/>
                <w:color w:val="000000"/>
                <w:sz w:val="18"/>
                <w:szCs w:val="18"/>
              </w:rPr>
              <w:t> </w:t>
            </w:r>
            <w:r w:rsidR="00E926C6" w:rsidRPr="0076250C">
              <w:rPr>
                <w:noProof/>
                <w:color w:val="000000"/>
                <w:sz w:val="18"/>
                <w:szCs w:val="18"/>
              </w:rPr>
              <w:t> </w:t>
            </w:r>
            <w:r w:rsidRPr="0076250C">
              <w:rPr>
                <w:color w:val="000000"/>
                <w:sz w:val="18"/>
                <w:szCs w:val="18"/>
              </w:rPr>
              <w:fldChar w:fldCharType="end"/>
            </w:r>
          </w:p>
        </w:tc>
        <w:tc>
          <w:tcPr>
            <w:tcW w:w="270" w:type="dxa"/>
            <w:vMerge/>
            <w:tcBorders>
              <w:left w:val="single" w:sz="4" w:space="0" w:color="auto"/>
            </w:tcBorders>
          </w:tcPr>
          <w:p w:rsidR="00E926C6" w:rsidRPr="0076250C" w:rsidRDefault="00E926C6" w:rsidP="008C04AE">
            <w:pPr>
              <w:rPr>
                <w:color w:val="000000"/>
              </w:rPr>
            </w:pPr>
          </w:p>
        </w:tc>
        <w:tc>
          <w:tcPr>
            <w:tcW w:w="1890" w:type="dxa"/>
            <w:gridSpan w:val="7"/>
            <w:tcBorders>
              <w:right w:val="single" w:sz="12" w:space="0" w:color="auto"/>
            </w:tcBorders>
            <w:shd w:val="clear" w:color="auto" w:fill="FFFFFF" w:themeFill="background1"/>
            <w:vAlign w:val="center"/>
          </w:tcPr>
          <w:p w:rsidR="00E926C6" w:rsidRPr="00660A42" w:rsidRDefault="00E926C6" w:rsidP="00101E77">
            <w:pPr>
              <w:ind w:left="-108" w:right="-108"/>
              <w:jc w:val="center"/>
              <w:rPr>
                <w:color w:val="000000"/>
                <w:sz w:val="16"/>
                <w:szCs w:val="16"/>
              </w:rPr>
            </w:pPr>
          </w:p>
        </w:tc>
      </w:tr>
      <w:tr w:rsidR="00E926C6" w:rsidRPr="00A37160" w:rsidTr="00101E77">
        <w:trPr>
          <w:cantSplit/>
          <w:trHeight w:val="206"/>
        </w:trPr>
        <w:tc>
          <w:tcPr>
            <w:tcW w:w="530" w:type="dxa"/>
            <w:vMerge/>
            <w:tcBorders>
              <w:left w:val="single" w:sz="12" w:space="0" w:color="auto"/>
              <w:right w:val="single" w:sz="6" w:space="0" w:color="auto"/>
            </w:tcBorders>
          </w:tcPr>
          <w:p w:rsidR="00E926C6" w:rsidRPr="0076250C" w:rsidRDefault="00E926C6" w:rsidP="008C04AE">
            <w:pPr>
              <w:rPr>
                <w:color w:val="000000"/>
              </w:rPr>
            </w:pPr>
          </w:p>
        </w:tc>
        <w:tc>
          <w:tcPr>
            <w:tcW w:w="236" w:type="dxa"/>
            <w:vMerge/>
            <w:tcBorders>
              <w:left w:val="single" w:sz="6" w:space="0" w:color="auto"/>
              <w:right w:val="nil"/>
            </w:tcBorders>
          </w:tcPr>
          <w:p w:rsidR="00E926C6" w:rsidRPr="0076250C" w:rsidRDefault="00E926C6" w:rsidP="008C04AE">
            <w:pPr>
              <w:rPr>
                <w:color w:val="000000"/>
              </w:rPr>
            </w:pPr>
          </w:p>
        </w:tc>
        <w:tc>
          <w:tcPr>
            <w:tcW w:w="332" w:type="dxa"/>
            <w:vMerge/>
            <w:tcBorders>
              <w:left w:val="nil"/>
              <w:right w:val="nil"/>
            </w:tcBorders>
          </w:tcPr>
          <w:p w:rsidR="00E926C6" w:rsidRPr="0076250C" w:rsidRDefault="00E926C6" w:rsidP="008C04AE">
            <w:pPr>
              <w:rPr>
                <w:color w:val="000000"/>
              </w:rPr>
            </w:pPr>
          </w:p>
        </w:tc>
        <w:tc>
          <w:tcPr>
            <w:tcW w:w="325" w:type="dxa"/>
            <w:vMerge/>
            <w:tcBorders>
              <w:left w:val="nil"/>
              <w:right w:val="nil"/>
            </w:tcBorders>
            <w:vAlign w:val="center"/>
          </w:tcPr>
          <w:p w:rsidR="00E926C6" w:rsidRPr="0076250C" w:rsidRDefault="00E926C6" w:rsidP="0076250C">
            <w:pPr>
              <w:spacing w:before="3"/>
              <w:jc w:val="center"/>
              <w:rPr>
                <w:rFonts w:ascii="Courier New" w:hAnsi="Courier New" w:cs="Courier New"/>
                <w:b/>
                <w:bCs/>
                <w:color w:val="000000"/>
                <w:sz w:val="18"/>
                <w:szCs w:val="18"/>
              </w:rPr>
            </w:pPr>
          </w:p>
        </w:tc>
        <w:tc>
          <w:tcPr>
            <w:tcW w:w="3545" w:type="dxa"/>
            <w:tcBorders>
              <w:left w:val="nil"/>
              <w:right w:val="single" w:sz="4" w:space="0" w:color="auto"/>
            </w:tcBorders>
            <w:shd w:val="clear" w:color="auto" w:fill="auto"/>
            <w:vAlign w:val="center"/>
          </w:tcPr>
          <w:p w:rsidR="00E926C6" w:rsidRPr="0076250C" w:rsidRDefault="00E926C6" w:rsidP="005D0F41">
            <w:pPr>
              <w:spacing w:before="3" w:after="120"/>
              <w:rPr>
                <w:color w:val="000000"/>
                <w:sz w:val="18"/>
                <w:szCs w:val="18"/>
              </w:rPr>
            </w:pPr>
            <w:r>
              <w:rPr>
                <w:color w:val="000000"/>
                <w:sz w:val="18"/>
                <w:szCs w:val="18"/>
              </w:rPr>
              <w:t>Tracer wire size:</w:t>
            </w:r>
          </w:p>
        </w:tc>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tcPr>
          <w:p w:rsidR="00E926C6" w:rsidRPr="0076250C" w:rsidRDefault="00223C8D" w:rsidP="005D0F41">
            <w:pPr>
              <w:spacing w:after="120"/>
              <w:rPr>
                <w:color w:val="000000"/>
                <w:sz w:val="18"/>
                <w:szCs w:val="18"/>
              </w:rPr>
            </w:pPr>
            <w:r w:rsidRPr="0076250C">
              <w:rPr>
                <w:color w:val="000000"/>
                <w:sz w:val="18"/>
                <w:szCs w:val="18"/>
              </w:rPr>
              <w:fldChar w:fldCharType="begin">
                <w:ffData>
                  <w:name w:val=""/>
                  <w:enabled/>
                  <w:calcOnExit w:val="0"/>
                  <w:textInput>
                    <w:maxLength w:val="60"/>
                  </w:textInput>
                </w:ffData>
              </w:fldChar>
            </w:r>
            <w:r w:rsidR="00E926C6"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00E926C6" w:rsidRPr="0076250C">
              <w:rPr>
                <w:noProof/>
                <w:color w:val="000000"/>
                <w:sz w:val="18"/>
                <w:szCs w:val="18"/>
              </w:rPr>
              <w:t> </w:t>
            </w:r>
            <w:r w:rsidR="00E926C6" w:rsidRPr="0076250C">
              <w:rPr>
                <w:noProof/>
                <w:color w:val="000000"/>
                <w:sz w:val="18"/>
                <w:szCs w:val="18"/>
              </w:rPr>
              <w:t> </w:t>
            </w:r>
            <w:r w:rsidR="00E926C6" w:rsidRPr="0076250C">
              <w:rPr>
                <w:noProof/>
                <w:color w:val="000000"/>
                <w:sz w:val="18"/>
                <w:szCs w:val="18"/>
              </w:rPr>
              <w:t> </w:t>
            </w:r>
            <w:r w:rsidR="00E926C6" w:rsidRPr="0076250C">
              <w:rPr>
                <w:noProof/>
                <w:color w:val="000000"/>
                <w:sz w:val="18"/>
                <w:szCs w:val="18"/>
              </w:rPr>
              <w:t> </w:t>
            </w:r>
            <w:r w:rsidR="00E926C6" w:rsidRPr="0076250C">
              <w:rPr>
                <w:noProof/>
                <w:color w:val="000000"/>
                <w:sz w:val="18"/>
                <w:szCs w:val="18"/>
              </w:rPr>
              <w:t> </w:t>
            </w:r>
            <w:r w:rsidRPr="0076250C">
              <w:rPr>
                <w:color w:val="000000"/>
                <w:sz w:val="18"/>
                <w:szCs w:val="18"/>
              </w:rPr>
              <w:fldChar w:fldCharType="end"/>
            </w:r>
          </w:p>
        </w:tc>
        <w:tc>
          <w:tcPr>
            <w:tcW w:w="270" w:type="dxa"/>
            <w:vMerge/>
            <w:tcBorders>
              <w:left w:val="single" w:sz="4" w:space="0" w:color="auto"/>
            </w:tcBorders>
          </w:tcPr>
          <w:p w:rsidR="00E926C6" w:rsidRPr="0076250C" w:rsidRDefault="00E926C6" w:rsidP="008C04AE">
            <w:pPr>
              <w:rPr>
                <w:color w:val="000000"/>
              </w:rPr>
            </w:pPr>
          </w:p>
        </w:tc>
        <w:tc>
          <w:tcPr>
            <w:tcW w:w="1890" w:type="dxa"/>
            <w:gridSpan w:val="7"/>
            <w:tcBorders>
              <w:right w:val="single" w:sz="12" w:space="0" w:color="auto"/>
            </w:tcBorders>
            <w:shd w:val="clear" w:color="auto" w:fill="FFFFFF" w:themeFill="background1"/>
            <w:vAlign w:val="center"/>
          </w:tcPr>
          <w:p w:rsidR="00E926C6" w:rsidRPr="00660A42" w:rsidRDefault="00E926C6" w:rsidP="00101E77">
            <w:pPr>
              <w:ind w:left="-108" w:right="-108"/>
              <w:jc w:val="center"/>
              <w:rPr>
                <w:color w:val="000000"/>
                <w:sz w:val="16"/>
                <w:szCs w:val="16"/>
              </w:rPr>
            </w:pPr>
          </w:p>
        </w:tc>
      </w:tr>
      <w:tr w:rsidR="00E926C6" w:rsidRPr="00A37160" w:rsidTr="00101E77">
        <w:trPr>
          <w:cantSplit/>
          <w:trHeight w:val="205"/>
        </w:trPr>
        <w:tc>
          <w:tcPr>
            <w:tcW w:w="530" w:type="dxa"/>
            <w:vMerge/>
            <w:tcBorders>
              <w:left w:val="single" w:sz="12" w:space="0" w:color="auto"/>
              <w:right w:val="single" w:sz="6" w:space="0" w:color="auto"/>
            </w:tcBorders>
          </w:tcPr>
          <w:p w:rsidR="00E926C6" w:rsidRPr="0076250C" w:rsidRDefault="00E926C6" w:rsidP="008C04AE">
            <w:pPr>
              <w:rPr>
                <w:color w:val="000000"/>
              </w:rPr>
            </w:pPr>
          </w:p>
        </w:tc>
        <w:tc>
          <w:tcPr>
            <w:tcW w:w="236" w:type="dxa"/>
            <w:vMerge/>
            <w:tcBorders>
              <w:left w:val="single" w:sz="6" w:space="0" w:color="auto"/>
              <w:right w:val="nil"/>
            </w:tcBorders>
          </w:tcPr>
          <w:p w:rsidR="00E926C6" w:rsidRPr="0076250C" w:rsidRDefault="00E926C6" w:rsidP="008C04AE">
            <w:pPr>
              <w:rPr>
                <w:color w:val="000000"/>
              </w:rPr>
            </w:pPr>
          </w:p>
        </w:tc>
        <w:tc>
          <w:tcPr>
            <w:tcW w:w="332" w:type="dxa"/>
            <w:vMerge/>
            <w:tcBorders>
              <w:left w:val="nil"/>
              <w:right w:val="nil"/>
            </w:tcBorders>
          </w:tcPr>
          <w:p w:rsidR="00E926C6" w:rsidRPr="0076250C" w:rsidRDefault="00E926C6" w:rsidP="008C04AE">
            <w:pPr>
              <w:rPr>
                <w:color w:val="000000"/>
              </w:rPr>
            </w:pPr>
          </w:p>
        </w:tc>
        <w:tc>
          <w:tcPr>
            <w:tcW w:w="325" w:type="dxa"/>
            <w:vMerge/>
            <w:tcBorders>
              <w:left w:val="nil"/>
              <w:right w:val="nil"/>
            </w:tcBorders>
            <w:vAlign w:val="center"/>
          </w:tcPr>
          <w:p w:rsidR="00E926C6" w:rsidRPr="0076250C" w:rsidRDefault="00E926C6" w:rsidP="0076250C">
            <w:pPr>
              <w:spacing w:before="3"/>
              <w:jc w:val="center"/>
              <w:rPr>
                <w:rFonts w:ascii="Courier New" w:hAnsi="Courier New" w:cs="Courier New"/>
                <w:b/>
                <w:bCs/>
                <w:color w:val="000000"/>
                <w:sz w:val="18"/>
                <w:szCs w:val="18"/>
              </w:rPr>
            </w:pPr>
          </w:p>
        </w:tc>
        <w:tc>
          <w:tcPr>
            <w:tcW w:w="3545" w:type="dxa"/>
            <w:tcBorders>
              <w:left w:val="nil"/>
              <w:right w:val="single" w:sz="4" w:space="0" w:color="auto"/>
            </w:tcBorders>
            <w:shd w:val="clear" w:color="auto" w:fill="auto"/>
            <w:vAlign w:val="center"/>
          </w:tcPr>
          <w:p w:rsidR="00E926C6" w:rsidRPr="0076250C" w:rsidRDefault="00E926C6" w:rsidP="005D0F41">
            <w:pPr>
              <w:spacing w:before="3" w:after="120"/>
              <w:rPr>
                <w:color w:val="000000"/>
                <w:sz w:val="18"/>
                <w:szCs w:val="18"/>
              </w:rPr>
            </w:pPr>
            <w:r>
              <w:rPr>
                <w:color w:val="000000"/>
                <w:sz w:val="18"/>
                <w:szCs w:val="18"/>
              </w:rPr>
              <w:t>Location of tracer wire relative to pipe:</w:t>
            </w:r>
          </w:p>
        </w:tc>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tcPr>
          <w:p w:rsidR="00E926C6" w:rsidRPr="0076250C" w:rsidRDefault="00223C8D" w:rsidP="005D0F41">
            <w:pPr>
              <w:spacing w:after="120"/>
              <w:rPr>
                <w:color w:val="000000"/>
                <w:sz w:val="18"/>
                <w:szCs w:val="18"/>
              </w:rPr>
            </w:pPr>
            <w:r w:rsidRPr="0076250C">
              <w:rPr>
                <w:color w:val="000000"/>
                <w:sz w:val="18"/>
                <w:szCs w:val="18"/>
              </w:rPr>
              <w:fldChar w:fldCharType="begin">
                <w:ffData>
                  <w:name w:val=""/>
                  <w:enabled/>
                  <w:calcOnExit w:val="0"/>
                  <w:textInput>
                    <w:maxLength w:val="60"/>
                  </w:textInput>
                </w:ffData>
              </w:fldChar>
            </w:r>
            <w:r w:rsidR="00E926C6"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00E926C6" w:rsidRPr="0076250C">
              <w:rPr>
                <w:noProof/>
                <w:color w:val="000000"/>
                <w:sz w:val="18"/>
                <w:szCs w:val="18"/>
              </w:rPr>
              <w:t> </w:t>
            </w:r>
            <w:r w:rsidR="00E926C6" w:rsidRPr="0076250C">
              <w:rPr>
                <w:noProof/>
                <w:color w:val="000000"/>
                <w:sz w:val="18"/>
                <w:szCs w:val="18"/>
              </w:rPr>
              <w:t> </w:t>
            </w:r>
            <w:r w:rsidR="00E926C6" w:rsidRPr="0076250C">
              <w:rPr>
                <w:noProof/>
                <w:color w:val="000000"/>
                <w:sz w:val="18"/>
                <w:szCs w:val="18"/>
              </w:rPr>
              <w:t> </w:t>
            </w:r>
            <w:r w:rsidR="00E926C6" w:rsidRPr="0076250C">
              <w:rPr>
                <w:noProof/>
                <w:color w:val="000000"/>
                <w:sz w:val="18"/>
                <w:szCs w:val="18"/>
              </w:rPr>
              <w:t> </w:t>
            </w:r>
            <w:r w:rsidR="00E926C6" w:rsidRPr="0076250C">
              <w:rPr>
                <w:noProof/>
                <w:color w:val="000000"/>
                <w:sz w:val="18"/>
                <w:szCs w:val="18"/>
              </w:rPr>
              <w:t> </w:t>
            </w:r>
            <w:r w:rsidRPr="0076250C">
              <w:rPr>
                <w:color w:val="000000"/>
                <w:sz w:val="18"/>
                <w:szCs w:val="18"/>
              </w:rPr>
              <w:fldChar w:fldCharType="end"/>
            </w:r>
          </w:p>
        </w:tc>
        <w:tc>
          <w:tcPr>
            <w:tcW w:w="270" w:type="dxa"/>
            <w:vMerge/>
            <w:tcBorders>
              <w:left w:val="single" w:sz="4" w:space="0" w:color="auto"/>
            </w:tcBorders>
          </w:tcPr>
          <w:p w:rsidR="00E926C6" w:rsidRPr="0076250C" w:rsidRDefault="00E926C6" w:rsidP="008C04AE">
            <w:pPr>
              <w:rPr>
                <w:color w:val="000000"/>
              </w:rPr>
            </w:pPr>
          </w:p>
        </w:tc>
        <w:tc>
          <w:tcPr>
            <w:tcW w:w="1890" w:type="dxa"/>
            <w:gridSpan w:val="7"/>
            <w:tcBorders>
              <w:right w:val="single" w:sz="12" w:space="0" w:color="auto"/>
            </w:tcBorders>
            <w:shd w:val="clear" w:color="auto" w:fill="FFFFFF" w:themeFill="background1"/>
            <w:vAlign w:val="center"/>
          </w:tcPr>
          <w:p w:rsidR="00E926C6" w:rsidRPr="00660A42" w:rsidRDefault="00E926C6" w:rsidP="00101E77">
            <w:pPr>
              <w:ind w:left="-108" w:right="-108"/>
              <w:jc w:val="center"/>
              <w:rPr>
                <w:color w:val="000000"/>
                <w:sz w:val="16"/>
                <w:szCs w:val="16"/>
              </w:rPr>
            </w:pPr>
          </w:p>
        </w:tc>
      </w:tr>
      <w:tr w:rsidR="00E926C6" w:rsidRPr="00A37160" w:rsidTr="00101E77">
        <w:trPr>
          <w:cantSplit/>
          <w:trHeight w:val="244"/>
        </w:trPr>
        <w:tc>
          <w:tcPr>
            <w:tcW w:w="530" w:type="dxa"/>
            <w:vMerge/>
            <w:tcBorders>
              <w:left w:val="single" w:sz="12" w:space="0" w:color="auto"/>
              <w:right w:val="single" w:sz="6" w:space="0" w:color="auto"/>
            </w:tcBorders>
          </w:tcPr>
          <w:p w:rsidR="00E926C6" w:rsidRPr="0076250C" w:rsidRDefault="00E926C6" w:rsidP="008C04AE">
            <w:pPr>
              <w:rPr>
                <w:color w:val="000000"/>
              </w:rPr>
            </w:pPr>
          </w:p>
        </w:tc>
        <w:tc>
          <w:tcPr>
            <w:tcW w:w="236" w:type="dxa"/>
            <w:vMerge/>
            <w:tcBorders>
              <w:left w:val="single" w:sz="6" w:space="0" w:color="auto"/>
              <w:right w:val="nil"/>
            </w:tcBorders>
          </w:tcPr>
          <w:p w:rsidR="00E926C6" w:rsidRPr="0076250C" w:rsidRDefault="00E926C6" w:rsidP="008C04AE">
            <w:pPr>
              <w:rPr>
                <w:color w:val="000000"/>
              </w:rPr>
            </w:pPr>
          </w:p>
        </w:tc>
        <w:tc>
          <w:tcPr>
            <w:tcW w:w="332" w:type="dxa"/>
            <w:vMerge/>
            <w:tcBorders>
              <w:left w:val="nil"/>
              <w:right w:val="nil"/>
            </w:tcBorders>
          </w:tcPr>
          <w:p w:rsidR="00E926C6" w:rsidRPr="0076250C" w:rsidRDefault="00E926C6" w:rsidP="008C04AE">
            <w:pPr>
              <w:rPr>
                <w:color w:val="000000"/>
              </w:rPr>
            </w:pPr>
          </w:p>
        </w:tc>
        <w:tc>
          <w:tcPr>
            <w:tcW w:w="325" w:type="dxa"/>
            <w:vMerge/>
            <w:tcBorders>
              <w:left w:val="nil"/>
              <w:right w:val="nil"/>
            </w:tcBorders>
            <w:vAlign w:val="center"/>
          </w:tcPr>
          <w:p w:rsidR="00E926C6" w:rsidRPr="0076250C" w:rsidRDefault="00E926C6" w:rsidP="0076250C">
            <w:pPr>
              <w:spacing w:before="3"/>
              <w:jc w:val="center"/>
              <w:rPr>
                <w:rFonts w:ascii="Courier New" w:hAnsi="Courier New" w:cs="Courier New"/>
                <w:b/>
                <w:bCs/>
                <w:color w:val="000000"/>
                <w:sz w:val="18"/>
                <w:szCs w:val="18"/>
              </w:rPr>
            </w:pPr>
          </w:p>
        </w:tc>
        <w:tc>
          <w:tcPr>
            <w:tcW w:w="3545" w:type="dxa"/>
            <w:tcBorders>
              <w:left w:val="nil"/>
              <w:right w:val="single" w:sz="4" w:space="0" w:color="auto"/>
            </w:tcBorders>
            <w:shd w:val="clear" w:color="auto" w:fill="auto"/>
            <w:vAlign w:val="center"/>
          </w:tcPr>
          <w:p w:rsidR="00E926C6" w:rsidRPr="0076250C" w:rsidRDefault="00E926C6" w:rsidP="005D0F41">
            <w:pPr>
              <w:spacing w:before="3" w:after="120"/>
              <w:rPr>
                <w:color w:val="000000"/>
                <w:sz w:val="18"/>
                <w:szCs w:val="18"/>
              </w:rPr>
            </w:pPr>
            <w:r>
              <w:rPr>
                <w:color w:val="000000"/>
                <w:sz w:val="18"/>
                <w:szCs w:val="18"/>
              </w:rPr>
              <w:t>Fusion temperature if applicable:</w:t>
            </w:r>
          </w:p>
        </w:tc>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tcPr>
          <w:p w:rsidR="00E926C6" w:rsidRPr="0076250C" w:rsidRDefault="00223C8D" w:rsidP="005D0F41">
            <w:pPr>
              <w:spacing w:after="120"/>
              <w:rPr>
                <w:color w:val="000000"/>
                <w:sz w:val="18"/>
                <w:szCs w:val="18"/>
              </w:rPr>
            </w:pPr>
            <w:r w:rsidRPr="0076250C">
              <w:rPr>
                <w:color w:val="000000"/>
                <w:sz w:val="18"/>
                <w:szCs w:val="18"/>
              </w:rPr>
              <w:fldChar w:fldCharType="begin">
                <w:ffData>
                  <w:name w:val=""/>
                  <w:enabled/>
                  <w:calcOnExit w:val="0"/>
                  <w:textInput>
                    <w:maxLength w:val="60"/>
                  </w:textInput>
                </w:ffData>
              </w:fldChar>
            </w:r>
            <w:r w:rsidR="00E926C6"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00E926C6" w:rsidRPr="0076250C">
              <w:rPr>
                <w:noProof/>
                <w:color w:val="000000"/>
                <w:sz w:val="18"/>
                <w:szCs w:val="18"/>
              </w:rPr>
              <w:t> </w:t>
            </w:r>
            <w:r w:rsidR="00E926C6" w:rsidRPr="0076250C">
              <w:rPr>
                <w:noProof/>
                <w:color w:val="000000"/>
                <w:sz w:val="18"/>
                <w:szCs w:val="18"/>
              </w:rPr>
              <w:t> </w:t>
            </w:r>
            <w:r w:rsidR="00E926C6" w:rsidRPr="0076250C">
              <w:rPr>
                <w:noProof/>
                <w:color w:val="000000"/>
                <w:sz w:val="18"/>
                <w:szCs w:val="18"/>
              </w:rPr>
              <w:t> </w:t>
            </w:r>
            <w:r w:rsidR="00E926C6" w:rsidRPr="0076250C">
              <w:rPr>
                <w:noProof/>
                <w:color w:val="000000"/>
                <w:sz w:val="18"/>
                <w:szCs w:val="18"/>
              </w:rPr>
              <w:t> </w:t>
            </w:r>
            <w:r w:rsidR="00E926C6" w:rsidRPr="0076250C">
              <w:rPr>
                <w:noProof/>
                <w:color w:val="000000"/>
                <w:sz w:val="18"/>
                <w:szCs w:val="18"/>
              </w:rPr>
              <w:t> </w:t>
            </w:r>
            <w:r w:rsidRPr="0076250C">
              <w:rPr>
                <w:color w:val="000000"/>
                <w:sz w:val="18"/>
                <w:szCs w:val="18"/>
              </w:rPr>
              <w:fldChar w:fldCharType="end"/>
            </w:r>
          </w:p>
        </w:tc>
        <w:tc>
          <w:tcPr>
            <w:tcW w:w="270" w:type="dxa"/>
            <w:vMerge/>
            <w:tcBorders>
              <w:left w:val="single" w:sz="4" w:space="0" w:color="auto"/>
            </w:tcBorders>
          </w:tcPr>
          <w:p w:rsidR="00E926C6" w:rsidRPr="0076250C" w:rsidRDefault="00E926C6" w:rsidP="008C04AE">
            <w:pPr>
              <w:rPr>
                <w:color w:val="000000"/>
              </w:rPr>
            </w:pPr>
          </w:p>
        </w:tc>
        <w:tc>
          <w:tcPr>
            <w:tcW w:w="1890" w:type="dxa"/>
            <w:gridSpan w:val="7"/>
            <w:tcBorders>
              <w:right w:val="single" w:sz="12" w:space="0" w:color="auto"/>
            </w:tcBorders>
            <w:shd w:val="clear" w:color="auto" w:fill="FFFFFF" w:themeFill="background1"/>
            <w:vAlign w:val="center"/>
          </w:tcPr>
          <w:p w:rsidR="00E926C6" w:rsidRPr="00660A42" w:rsidRDefault="00E926C6" w:rsidP="00101E77">
            <w:pPr>
              <w:ind w:left="-108" w:right="-108"/>
              <w:jc w:val="center"/>
              <w:rPr>
                <w:color w:val="000000"/>
                <w:sz w:val="16"/>
                <w:szCs w:val="16"/>
              </w:rPr>
            </w:pPr>
          </w:p>
        </w:tc>
      </w:tr>
      <w:tr w:rsidR="00E926C6" w:rsidRPr="00A37160" w:rsidTr="00101E77">
        <w:trPr>
          <w:cantSplit/>
          <w:trHeight w:val="243"/>
        </w:trPr>
        <w:tc>
          <w:tcPr>
            <w:tcW w:w="530" w:type="dxa"/>
            <w:vMerge/>
            <w:tcBorders>
              <w:left w:val="single" w:sz="12" w:space="0" w:color="auto"/>
              <w:right w:val="single" w:sz="6" w:space="0" w:color="auto"/>
            </w:tcBorders>
          </w:tcPr>
          <w:p w:rsidR="00E926C6" w:rsidRPr="0076250C" w:rsidRDefault="00E926C6" w:rsidP="008C04AE">
            <w:pPr>
              <w:rPr>
                <w:color w:val="000000"/>
              </w:rPr>
            </w:pPr>
          </w:p>
        </w:tc>
        <w:tc>
          <w:tcPr>
            <w:tcW w:w="236" w:type="dxa"/>
            <w:vMerge/>
            <w:tcBorders>
              <w:left w:val="single" w:sz="6" w:space="0" w:color="auto"/>
              <w:right w:val="nil"/>
            </w:tcBorders>
          </w:tcPr>
          <w:p w:rsidR="00E926C6" w:rsidRPr="0076250C" w:rsidRDefault="00E926C6" w:rsidP="008C04AE">
            <w:pPr>
              <w:rPr>
                <w:color w:val="000000"/>
              </w:rPr>
            </w:pPr>
          </w:p>
        </w:tc>
        <w:tc>
          <w:tcPr>
            <w:tcW w:w="332" w:type="dxa"/>
            <w:vMerge/>
            <w:tcBorders>
              <w:left w:val="nil"/>
              <w:right w:val="nil"/>
            </w:tcBorders>
          </w:tcPr>
          <w:p w:rsidR="00E926C6" w:rsidRPr="0076250C" w:rsidRDefault="00E926C6" w:rsidP="008C04AE">
            <w:pPr>
              <w:rPr>
                <w:color w:val="000000"/>
              </w:rPr>
            </w:pPr>
          </w:p>
        </w:tc>
        <w:tc>
          <w:tcPr>
            <w:tcW w:w="325" w:type="dxa"/>
            <w:vMerge/>
            <w:tcBorders>
              <w:left w:val="nil"/>
              <w:right w:val="nil"/>
            </w:tcBorders>
            <w:vAlign w:val="center"/>
          </w:tcPr>
          <w:p w:rsidR="00E926C6" w:rsidRPr="0076250C" w:rsidRDefault="00E926C6" w:rsidP="0076250C">
            <w:pPr>
              <w:spacing w:before="3"/>
              <w:jc w:val="center"/>
              <w:rPr>
                <w:rFonts w:ascii="Courier New" w:hAnsi="Courier New" w:cs="Courier New"/>
                <w:b/>
                <w:bCs/>
                <w:color w:val="000000"/>
                <w:sz w:val="18"/>
                <w:szCs w:val="18"/>
              </w:rPr>
            </w:pPr>
          </w:p>
        </w:tc>
        <w:tc>
          <w:tcPr>
            <w:tcW w:w="3545" w:type="dxa"/>
            <w:tcBorders>
              <w:left w:val="nil"/>
              <w:right w:val="single" w:sz="4" w:space="0" w:color="auto"/>
            </w:tcBorders>
            <w:shd w:val="clear" w:color="auto" w:fill="auto"/>
            <w:vAlign w:val="center"/>
          </w:tcPr>
          <w:p w:rsidR="00E926C6" w:rsidRPr="0076250C" w:rsidRDefault="00E926C6" w:rsidP="005D0F41">
            <w:pPr>
              <w:spacing w:before="3" w:after="120"/>
              <w:rPr>
                <w:color w:val="000000"/>
                <w:sz w:val="18"/>
                <w:szCs w:val="18"/>
              </w:rPr>
            </w:pPr>
            <w:r>
              <w:rPr>
                <w:color w:val="000000"/>
                <w:sz w:val="18"/>
                <w:szCs w:val="18"/>
              </w:rPr>
              <w:t>Method of temperature measurement:</w:t>
            </w:r>
          </w:p>
        </w:tc>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tcPr>
          <w:p w:rsidR="00E926C6" w:rsidRPr="0076250C" w:rsidRDefault="00223C8D" w:rsidP="005D0F41">
            <w:pPr>
              <w:spacing w:after="120"/>
              <w:rPr>
                <w:color w:val="000000"/>
                <w:sz w:val="18"/>
                <w:szCs w:val="18"/>
              </w:rPr>
            </w:pPr>
            <w:r w:rsidRPr="0076250C">
              <w:rPr>
                <w:color w:val="000000"/>
                <w:sz w:val="18"/>
                <w:szCs w:val="18"/>
              </w:rPr>
              <w:fldChar w:fldCharType="begin">
                <w:ffData>
                  <w:name w:val=""/>
                  <w:enabled/>
                  <w:calcOnExit w:val="0"/>
                  <w:textInput>
                    <w:maxLength w:val="60"/>
                  </w:textInput>
                </w:ffData>
              </w:fldChar>
            </w:r>
            <w:r w:rsidR="00E926C6"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00E926C6" w:rsidRPr="0076250C">
              <w:rPr>
                <w:noProof/>
                <w:color w:val="000000"/>
                <w:sz w:val="18"/>
                <w:szCs w:val="18"/>
              </w:rPr>
              <w:t> </w:t>
            </w:r>
            <w:r w:rsidR="00E926C6" w:rsidRPr="0076250C">
              <w:rPr>
                <w:noProof/>
                <w:color w:val="000000"/>
                <w:sz w:val="18"/>
                <w:szCs w:val="18"/>
              </w:rPr>
              <w:t> </w:t>
            </w:r>
            <w:r w:rsidR="00E926C6" w:rsidRPr="0076250C">
              <w:rPr>
                <w:noProof/>
                <w:color w:val="000000"/>
                <w:sz w:val="18"/>
                <w:szCs w:val="18"/>
              </w:rPr>
              <w:t> </w:t>
            </w:r>
            <w:r w:rsidR="00E926C6" w:rsidRPr="0076250C">
              <w:rPr>
                <w:noProof/>
                <w:color w:val="000000"/>
                <w:sz w:val="18"/>
                <w:szCs w:val="18"/>
              </w:rPr>
              <w:t> </w:t>
            </w:r>
            <w:r w:rsidR="00E926C6" w:rsidRPr="0076250C">
              <w:rPr>
                <w:noProof/>
                <w:color w:val="000000"/>
                <w:sz w:val="18"/>
                <w:szCs w:val="18"/>
              </w:rPr>
              <w:t> </w:t>
            </w:r>
            <w:r w:rsidRPr="0076250C">
              <w:rPr>
                <w:color w:val="000000"/>
                <w:sz w:val="18"/>
                <w:szCs w:val="18"/>
              </w:rPr>
              <w:fldChar w:fldCharType="end"/>
            </w:r>
          </w:p>
        </w:tc>
        <w:tc>
          <w:tcPr>
            <w:tcW w:w="270" w:type="dxa"/>
            <w:vMerge/>
            <w:tcBorders>
              <w:left w:val="single" w:sz="4" w:space="0" w:color="auto"/>
            </w:tcBorders>
          </w:tcPr>
          <w:p w:rsidR="00E926C6" w:rsidRPr="0076250C" w:rsidRDefault="00E926C6" w:rsidP="008C04AE">
            <w:pPr>
              <w:rPr>
                <w:color w:val="000000"/>
              </w:rPr>
            </w:pPr>
          </w:p>
        </w:tc>
        <w:tc>
          <w:tcPr>
            <w:tcW w:w="1890" w:type="dxa"/>
            <w:gridSpan w:val="7"/>
            <w:tcBorders>
              <w:right w:val="single" w:sz="12" w:space="0" w:color="auto"/>
            </w:tcBorders>
            <w:shd w:val="clear" w:color="auto" w:fill="FFFFFF" w:themeFill="background1"/>
            <w:vAlign w:val="center"/>
          </w:tcPr>
          <w:p w:rsidR="00E926C6" w:rsidRPr="00660A42" w:rsidRDefault="00E926C6" w:rsidP="00101E77">
            <w:pPr>
              <w:ind w:left="-108" w:right="-108"/>
              <w:jc w:val="center"/>
              <w:rPr>
                <w:color w:val="000000"/>
                <w:sz w:val="16"/>
                <w:szCs w:val="16"/>
              </w:rPr>
            </w:pPr>
          </w:p>
        </w:tc>
      </w:tr>
      <w:tr w:rsidR="00E926C6" w:rsidRPr="00A37160" w:rsidTr="00101E77">
        <w:trPr>
          <w:cantSplit/>
          <w:trHeight w:val="243"/>
        </w:trPr>
        <w:tc>
          <w:tcPr>
            <w:tcW w:w="530" w:type="dxa"/>
            <w:vMerge/>
            <w:tcBorders>
              <w:left w:val="single" w:sz="12" w:space="0" w:color="auto"/>
              <w:right w:val="single" w:sz="6" w:space="0" w:color="auto"/>
            </w:tcBorders>
          </w:tcPr>
          <w:p w:rsidR="00E926C6" w:rsidRPr="0076250C" w:rsidRDefault="00E926C6" w:rsidP="008C04AE">
            <w:pPr>
              <w:rPr>
                <w:color w:val="000000"/>
              </w:rPr>
            </w:pPr>
          </w:p>
        </w:tc>
        <w:tc>
          <w:tcPr>
            <w:tcW w:w="236" w:type="dxa"/>
            <w:vMerge/>
            <w:tcBorders>
              <w:left w:val="single" w:sz="6" w:space="0" w:color="auto"/>
              <w:right w:val="nil"/>
            </w:tcBorders>
          </w:tcPr>
          <w:p w:rsidR="00E926C6" w:rsidRPr="0076250C" w:rsidRDefault="00E926C6" w:rsidP="008C04AE">
            <w:pPr>
              <w:rPr>
                <w:color w:val="000000"/>
              </w:rPr>
            </w:pPr>
          </w:p>
        </w:tc>
        <w:tc>
          <w:tcPr>
            <w:tcW w:w="332" w:type="dxa"/>
            <w:vMerge/>
            <w:tcBorders>
              <w:left w:val="nil"/>
              <w:right w:val="nil"/>
            </w:tcBorders>
          </w:tcPr>
          <w:p w:rsidR="00E926C6" w:rsidRPr="0076250C" w:rsidRDefault="00E926C6" w:rsidP="008C04AE">
            <w:pPr>
              <w:rPr>
                <w:color w:val="000000"/>
              </w:rPr>
            </w:pPr>
          </w:p>
        </w:tc>
        <w:tc>
          <w:tcPr>
            <w:tcW w:w="325" w:type="dxa"/>
            <w:vMerge/>
            <w:tcBorders>
              <w:left w:val="nil"/>
              <w:right w:val="nil"/>
            </w:tcBorders>
            <w:vAlign w:val="center"/>
          </w:tcPr>
          <w:p w:rsidR="00E926C6" w:rsidRPr="0076250C" w:rsidRDefault="00E926C6" w:rsidP="0076250C">
            <w:pPr>
              <w:spacing w:before="3"/>
              <w:jc w:val="center"/>
              <w:rPr>
                <w:rFonts w:ascii="Courier New" w:hAnsi="Courier New" w:cs="Courier New"/>
                <w:b/>
                <w:bCs/>
                <w:color w:val="000000"/>
                <w:sz w:val="18"/>
                <w:szCs w:val="18"/>
              </w:rPr>
            </w:pPr>
          </w:p>
        </w:tc>
        <w:tc>
          <w:tcPr>
            <w:tcW w:w="3545" w:type="dxa"/>
            <w:tcBorders>
              <w:left w:val="nil"/>
              <w:right w:val="single" w:sz="4" w:space="0" w:color="auto"/>
            </w:tcBorders>
            <w:shd w:val="clear" w:color="auto" w:fill="auto"/>
            <w:vAlign w:val="center"/>
          </w:tcPr>
          <w:p w:rsidR="00E926C6" w:rsidRPr="0076250C" w:rsidRDefault="00E926C6" w:rsidP="005D0F41">
            <w:pPr>
              <w:spacing w:before="3" w:after="120"/>
              <w:rPr>
                <w:color w:val="000000"/>
                <w:sz w:val="18"/>
                <w:szCs w:val="18"/>
              </w:rPr>
            </w:pPr>
            <w:r>
              <w:rPr>
                <w:color w:val="000000"/>
                <w:sz w:val="18"/>
                <w:szCs w:val="18"/>
              </w:rPr>
              <w:t>Fusion equipment model</w:t>
            </w:r>
            <w:r w:rsidR="00C90475">
              <w:rPr>
                <w:color w:val="000000"/>
                <w:sz w:val="18"/>
                <w:szCs w:val="18"/>
              </w:rPr>
              <w:t>(s)</w:t>
            </w:r>
            <w:r>
              <w:rPr>
                <w:color w:val="000000"/>
                <w:sz w:val="18"/>
                <w:szCs w:val="18"/>
              </w:rPr>
              <w:t>:</w:t>
            </w:r>
          </w:p>
        </w:tc>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tcPr>
          <w:p w:rsidR="00E926C6" w:rsidRPr="0076250C" w:rsidRDefault="00223C8D" w:rsidP="005D0F41">
            <w:pPr>
              <w:spacing w:after="120"/>
              <w:rPr>
                <w:color w:val="000000"/>
                <w:sz w:val="18"/>
                <w:szCs w:val="18"/>
              </w:rPr>
            </w:pPr>
            <w:r w:rsidRPr="0076250C">
              <w:rPr>
                <w:color w:val="000000"/>
                <w:sz w:val="18"/>
                <w:szCs w:val="18"/>
              </w:rPr>
              <w:fldChar w:fldCharType="begin">
                <w:ffData>
                  <w:name w:val=""/>
                  <w:enabled/>
                  <w:calcOnExit w:val="0"/>
                  <w:textInput>
                    <w:maxLength w:val="60"/>
                  </w:textInput>
                </w:ffData>
              </w:fldChar>
            </w:r>
            <w:r w:rsidR="00E926C6"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00E926C6" w:rsidRPr="0076250C">
              <w:rPr>
                <w:noProof/>
                <w:color w:val="000000"/>
                <w:sz w:val="18"/>
                <w:szCs w:val="18"/>
              </w:rPr>
              <w:t> </w:t>
            </w:r>
            <w:r w:rsidR="00E926C6" w:rsidRPr="0076250C">
              <w:rPr>
                <w:noProof/>
                <w:color w:val="000000"/>
                <w:sz w:val="18"/>
                <w:szCs w:val="18"/>
              </w:rPr>
              <w:t> </w:t>
            </w:r>
            <w:r w:rsidR="00E926C6" w:rsidRPr="0076250C">
              <w:rPr>
                <w:noProof/>
                <w:color w:val="000000"/>
                <w:sz w:val="18"/>
                <w:szCs w:val="18"/>
              </w:rPr>
              <w:t> </w:t>
            </w:r>
            <w:r w:rsidR="00E926C6" w:rsidRPr="0076250C">
              <w:rPr>
                <w:noProof/>
                <w:color w:val="000000"/>
                <w:sz w:val="18"/>
                <w:szCs w:val="18"/>
              </w:rPr>
              <w:t> </w:t>
            </w:r>
            <w:r w:rsidR="00E926C6" w:rsidRPr="0076250C">
              <w:rPr>
                <w:noProof/>
                <w:color w:val="000000"/>
                <w:sz w:val="18"/>
                <w:szCs w:val="18"/>
              </w:rPr>
              <w:t> </w:t>
            </w:r>
            <w:r w:rsidRPr="0076250C">
              <w:rPr>
                <w:color w:val="000000"/>
                <w:sz w:val="18"/>
                <w:szCs w:val="18"/>
              </w:rPr>
              <w:fldChar w:fldCharType="end"/>
            </w:r>
          </w:p>
        </w:tc>
        <w:tc>
          <w:tcPr>
            <w:tcW w:w="270" w:type="dxa"/>
            <w:vMerge/>
            <w:tcBorders>
              <w:left w:val="single" w:sz="4" w:space="0" w:color="auto"/>
            </w:tcBorders>
          </w:tcPr>
          <w:p w:rsidR="00E926C6" w:rsidRPr="0076250C" w:rsidRDefault="00E926C6" w:rsidP="008C04AE">
            <w:pPr>
              <w:rPr>
                <w:color w:val="000000"/>
              </w:rPr>
            </w:pPr>
          </w:p>
        </w:tc>
        <w:tc>
          <w:tcPr>
            <w:tcW w:w="1890" w:type="dxa"/>
            <w:gridSpan w:val="7"/>
            <w:tcBorders>
              <w:right w:val="single" w:sz="12" w:space="0" w:color="auto"/>
            </w:tcBorders>
            <w:shd w:val="clear" w:color="auto" w:fill="FFFFFF" w:themeFill="background1"/>
            <w:vAlign w:val="center"/>
          </w:tcPr>
          <w:p w:rsidR="00E926C6" w:rsidRPr="00660A42" w:rsidRDefault="00E926C6" w:rsidP="00101E77">
            <w:pPr>
              <w:ind w:left="-108" w:right="-108"/>
              <w:jc w:val="center"/>
              <w:rPr>
                <w:color w:val="000000"/>
                <w:sz w:val="16"/>
                <w:szCs w:val="16"/>
              </w:rPr>
            </w:pPr>
          </w:p>
        </w:tc>
      </w:tr>
      <w:tr w:rsidR="00E926C6" w:rsidRPr="00A37160" w:rsidTr="00101E77">
        <w:trPr>
          <w:cantSplit/>
          <w:trHeight w:val="243"/>
        </w:trPr>
        <w:tc>
          <w:tcPr>
            <w:tcW w:w="530" w:type="dxa"/>
            <w:vMerge/>
            <w:tcBorders>
              <w:left w:val="single" w:sz="12" w:space="0" w:color="auto"/>
              <w:right w:val="single" w:sz="6" w:space="0" w:color="auto"/>
            </w:tcBorders>
          </w:tcPr>
          <w:p w:rsidR="00E926C6" w:rsidRPr="0076250C" w:rsidRDefault="00E926C6" w:rsidP="008C04AE">
            <w:pPr>
              <w:rPr>
                <w:color w:val="000000"/>
              </w:rPr>
            </w:pPr>
          </w:p>
        </w:tc>
        <w:tc>
          <w:tcPr>
            <w:tcW w:w="236" w:type="dxa"/>
            <w:vMerge/>
            <w:tcBorders>
              <w:left w:val="single" w:sz="6" w:space="0" w:color="auto"/>
              <w:right w:val="nil"/>
            </w:tcBorders>
          </w:tcPr>
          <w:p w:rsidR="00E926C6" w:rsidRPr="0076250C" w:rsidRDefault="00E926C6" w:rsidP="008C04AE">
            <w:pPr>
              <w:rPr>
                <w:color w:val="000000"/>
              </w:rPr>
            </w:pPr>
          </w:p>
        </w:tc>
        <w:tc>
          <w:tcPr>
            <w:tcW w:w="332" w:type="dxa"/>
            <w:vMerge/>
            <w:tcBorders>
              <w:left w:val="nil"/>
              <w:right w:val="nil"/>
            </w:tcBorders>
          </w:tcPr>
          <w:p w:rsidR="00E926C6" w:rsidRPr="0076250C" w:rsidRDefault="00E926C6" w:rsidP="008C04AE">
            <w:pPr>
              <w:rPr>
                <w:color w:val="000000"/>
              </w:rPr>
            </w:pPr>
          </w:p>
        </w:tc>
        <w:tc>
          <w:tcPr>
            <w:tcW w:w="325" w:type="dxa"/>
            <w:vMerge/>
            <w:tcBorders>
              <w:left w:val="nil"/>
              <w:right w:val="nil"/>
            </w:tcBorders>
            <w:vAlign w:val="center"/>
          </w:tcPr>
          <w:p w:rsidR="00E926C6" w:rsidRPr="0076250C" w:rsidRDefault="00E926C6" w:rsidP="0076250C">
            <w:pPr>
              <w:spacing w:before="3"/>
              <w:jc w:val="center"/>
              <w:rPr>
                <w:rFonts w:ascii="Courier New" w:hAnsi="Courier New" w:cs="Courier New"/>
                <w:b/>
                <w:bCs/>
                <w:color w:val="000000"/>
                <w:sz w:val="18"/>
                <w:szCs w:val="18"/>
              </w:rPr>
            </w:pPr>
          </w:p>
        </w:tc>
        <w:tc>
          <w:tcPr>
            <w:tcW w:w="3545" w:type="dxa"/>
            <w:tcBorders>
              <w:left w:val="nil"/>
              <w:right w:val="single" w:sz="4" w:space="0" w:color="auto"/>
            </w:tcBorders>
            <w:shd w:val="clear" w:color="auto" w:fill="auto"/>
            <w:vAlign w:val="center"/>
          </w:tcPr>
          <w:p w:rsidR="00E926C6" w:rsidRPr="0076250C" w:rsidRDefault="00E926C6" w:rsidP="005D0F41">
            <w:pPr>
              <w:spacing w:before="3" w:after="120"/>
              <w:rPr>
                <w:color w:val="000000"/>
                <w:sz w:val="18"/>
                <w:szCs w:val="18"/>
              </w:rPr>
            </w:pPr>
            <w:r>
              <w:rPr>
                <w:color w:val="000000"/>
                <w:sz w:val="18"/>
                <w:szCs w:val="18"/>
              </w:rPr>
              <w:t xml:space="preserve">Drag </w:t>
            </w:r>
            <w:r w:rsidR="00220D15">
              <w:rPr>
                <w:color w:val="000000"/>
                <w:sz w:val="18"/>
                <w:szCs w:val="18"/>
              </w:rPr>
              <w:t xml:space="preserve">considered? </w:t>
            </w:r>
            <w:r>
              <w:rPr>
                <w:color w:val="000000"/>
                <w:sz w:val="18"/>
                <w:szCs w:val="18"/>
              </w:rPr>
              <w:t>(butt fusion only)</w:t>
            </w:r>
          </w:p>
        </w:tc>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tcPr>
          <w:p w:rsidR="00E926C6" w:rsidRPr="0076250C" w:rsidRDefault="00223C8D" w:rsidP="005D0F41">
            <w:pPr>
              <w:spacing w:after="120"/>
              <w:rPr>
                <w:color w:val="000000"/>
                <w:sz w:val="18"/>
                <w:szCs w:val="18"/>
              </w:rPr>
            </w:pPr>
            <w:r w:rsidRPr="0076250C">
              <w:rPr>
                <w:color w:val="000000"/>
                <w:sz w:val="18"/>
                <w:szCs w:val="18"/>
              </w:rPr>
              <w:fldChar w:fldCharType="begin">
                <w:ffData>
                  <w:name w:val=""/>
                  <w:enabled/>
                  <w:calcOnExit w:val="0"/>
                  <w:textInput>
                    <w:maxLength w:val="60"/>
                  </w:textInput>
                </w:ffData>
              </w:fldChar>
            </w:r>
            <w:r w:rsidR="00E926C6"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00E926C6" w:rsidRPr="0076250C">
              <w:rPr>
                <w:noProof/>
                <w:color w:val="000000"/>
                <w:sz w:val="18"/>
                <w:szCs w:val="18"/>
              </w:rPr>
              <w:t> </w:t>
            </w:r>
            <w:r w:rsidR="00E926C6" w:rsidRPr="0076250C">
              <w:rPr>
                <w:noProof/>
                <w:color w:val="000000"/>
                <w:sz w:val="18"/>
                <w:szCs w:val="18"/>
              </w:rPr>
              <w:t> </w:t>
            </w:r>
            <w:r w:rsidR="00E926C6" w:rsidRPr="0076250C">
              <w:rPr>
                <w:noProof/>
                <w:color w:val="000000"/>
                <w:sz w:val="18"/>
                <w:szCs w:val="18"/>
              </w:rPr>
              <w:t> </w:t>
            </w:r>
            <w:r w:rsidR="00E926C6" w:rsidRPr="0076250C">
              <w:rPr>
                <w:noProof/>
                <w:color w:val="000000"/>
                <w:sz w:val="18"/>
                <w:szCs w:val="18"/>
              </w:rPr>
              <w:t> </w:t>
            </w:r>
            <w:r w:rsidR="00E926C6" w:rsidRPr="0076250C">
              <w:rPr>
                <w:noProof/>
                <w:color w:val="000000"/>
                <w:sz w:val="18"/>
                <w:szCs w:val="18"/>
              </w:rPr>
              <w:t> </w:t>
            </w:r>
            <w:r w:rsidRPr="0076250C">
              <w:rPr>
                <w:color w:val="000000"/>
                <w:sz w:val="18"/>
                <w:szCs w:val="18"/>
              </w:rPr>
              <w:fldChar w:fldCharType="end"/>
            </w:r>
          </w:p>
        </w:tc>
        <w:tc>
          <w:tcPr>
            <w:tcW w:w="270" w:type="dxa"/>
            <w:vMerge/>
            <w:tcBorders>
              <w:left w:val="single" w:sz="4" w:space="0" w:color="auto"/>
            </w:tcBorders>
          </w:tcPr>
          <w:p w:rsidR="00E926C6" w:rsidRPr="0076250C" w:rsidRDefault="00E926C6" w:rsidP="008C04AE">
            <w:pPr>
              <w:rPr>
                <w:color w:val="000000"/>
              </w:rPr>
            </w:pPr>
          </w:p>
        </w:tc>
        <w:tc>
          <w:tcPr>
            <w:tcW w:w="1890" w:type="dxa"/>
            <w:gridSpan w:val="7"/>
            <w:tcBorders>
              <w:right w:val="single" w:sz="12" w:space="0" w:color="auto"/>
            </w:tcBorders>
            <w:shd w:val="clear" w:color="auto" w:fill="FFFFFF" w:themeFill="background1"/>
            <w:vAlign w:val="center"/>
          </w:tcPr>
          <w:p w:rsidR="00E926C6" w:rsidRPr="00660A42" w:rsidRDefault="00E926C6" w:rsidP="00101E77">
            <w:pPr>
              <w:ind w:left="-108" w:right="-108"/>
              <w:jc w:val="center"/>
              <w:rPr>
                <w:color w:val="000000"/>
                <w:sz w:val="16"/>
                <w:szCs w:val="16"/>
              </w:rPr>
            </w:pPr>
          </w:p>
        </w:tc>
      </w:tr>
      <w:tr w:rsidR="00E926C6" w:rsidRPr="00A37160" w:rsidTr="00101E77">
        <w:trPr>
          <w:cantSplit/>
          <w:trHeight w:val="243"/>
        </w:trPr>
        <w:tc>
          <w:tcPr>
            <w:tcW w:w="530" w:type="dxa"/>
            <w:vMerge/>
            <w:tcBorders>
              <w:left w:val="single" w:sz="12" w:space="0" w:color="auto"/>
              <w:right w:val="single" w:sz="6" w:space="0" w:color="auto"/>
            </w:tcBorders>
          </w:tcPr>
          <w:p w:rsidR="00E926C6" w:rsidRPr="0076250C" w:rsidRDefault="00E926C6" w:rsidP="008C04AE">
            <w:pPr>
              <w:rPr>
                <w:color w:val="000000"/>
              </w:rPr>
            </w:pPr>
          </w:p>
        </w:tc>
        <w:tc>
          <w:tcPr>
            <w:tcW w:w="236" w:type="dxa"/>
            <w:vMerge/>
            <w:tcBorders>
              <w:left w:val="single" w:sz="6" w:space="0" w:color="auto"/>
              <w:right w:val="nil"/>
            </w:tcBorders>
          </w:tcPr>
          <w:p w:rsidR="00E926C6" w:rsidRPr="0076250C" w:rsidRDefault="00E926C6" w:rsidP="008C04AE">
            <w:pPr>
              <w:rPr>
                <w:color w:val="000000"/>
              </w:rPr>
            </w:pPr>
          </w:p>
        </w:tc>
        <w:tc>
          <w:tcPr>
            <w:tcW w:w="332" w:type="dxa"/>
            <w:vMerge/>
            <w:tcBorders>
              <w:left w:val="nil"/>
              <w:right w:val="nil"/>
            </w:tcBorders>
          </w:tcPr>
          <w:p w:rsidR="00E926C6" w:rsidRPr="0076250C" w:rsidRDefault="00E926C6" w:rsidP="008C04AE">
            <w:pPr>
              <w:rPr>
                <w:color w:val="000000"/>
              </w:rPr>
            </w:pPr>
          </w:p>
        </w:tc>
        <w:tc>
          <w:tcPr>
            <w:tcW w:w="325" w:type="dxa"/>
            <w:vMerge/>
            <w:tcBorders>
              <w:left w:val="nil"/>
              <w:right w:val="nil"/>
            </w:tcBorders>
            <w:vAlign w:val="center"/>
          </w:tcPr>
          <w:p w:rsidR="00E926C6" w:rsidRPr="0076250C" w:rsidRDefault="00E926C6" w:rsidP="0076250C">
            <w:pPr>
              <w:spacing w:before="3"/>
              <w:jc w:val="center"/>
              <w:rPr>
                <w:rFonts w:ascii="Courier New" w:hAnsi="Courier New" w:cs="Courier New"/>
                <w:b/>
                <w:bCs/>
                <w:color w:val="000000"/>
                <w:sz w:val="18"/>
                <w:szCs w:val="18"/>
              </w:rPr>
            </w:pPr>
          </w:p>
        </w:tc>
        <w:tc>
          <w:tcPr>
            <w:tcW w:w="3545" w:type="dxa"/>
            <w:tcBorders>
              <w:left w:val="nil"/>
              <w:right w:val="single" w:sz="4" w:space="0" w:color="auto"/>
            </w:tcBorders>
            <w:shd w:val="clear" w:color="auto" w:fill="auto"/>
            <w:vAlign w:val="center"/>
          </w:tcPr>
          <w:p w:rsidR="00E926C6" w:rsidRPr="0076250C" w:rsidRDefault="00E926C6" w:rsidP="005D0F41">
            <w:pPr>
              <w:spacing w:before="3" w:after="120"/>
              <w:rPr>
                <w:color w:val="000000"/>
                <w:sz w:val="18"/>
                <w:szCs w:val="18"/>
              </w:rPr>
            </w:pPr>
            <w:r>
              <w:rPr>
                <w:color w:val="000000"/>
                <w:sz w:val="18"/>
                <w:szCs w:val="18"/>
              </w:rPr>
              <w:t>Fusion pressure (butt fusion only)</w:t>
            </w:r>
          </w:p>
        </w:tc>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tcPr>
          <w:p w:rsidR="00E926C6" w:rsidRPr="0076250C" w:rsidRDefault="00223C8D" w:rsidP="005D0F41">
            <w:pPr>
              <w:spacing w:after="120"/>
              <w:rPr>
                <w:color w:val="000000"/>
                <w:sz w:val="18"/>
                <w:szCs w:val="18"/>
              </w:rPr>
            </w:pPr>
            <w:r w:rsidRPr="0076250C">
              <w:rPr>
                <w:color w:val="000000"/>
                <w:sz w:val="18"/>
                <w:szCs w:val="18"/>
              </w:rPr>
              <w:fldChar w:fldCharType="begin">
                <w:ffData>
                  <w:name w:val=""/>
                  <w:enabled/>
                  <w:calcOnExit w:val="0"/>
                  <w:textInput>
                    <w:maxLength w:val="60"/>
                  </w:textInput>
                </w:ffData>
              </w:fldChar>
            </w:r>
            <w:r w:rsidR="00E926C6"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00E926C6" w:rsidRPr="0076250C">
              <w:rPr>
                <w:noProof/>
                <w:color w:val="000000"/>
                <w:sz w:val="18"/>
                <w:szCs w:val="18"/>
              </w:rPr>
              <w:t> </w:t>
            </w:r>
            <w:r w:rsidR="00E926C6" w:rsidRPr="0076250C">
              <w:rPr>
                <w:noProof/>
                <w:color w:val="000000"/>
                <w:sz w:val="18"/>
                <w:szCs w:val="18"/>
              </w:rPr>
              <w:t> </w:t>
            </w:r>
            <w:r w:rsidR="00E926C6" w:rsidRPr="0076250C">
              <w:rPr>
                <w:noProof/>
                <w:color w:val="000000"/>
                <w:sz w:val="18"/>
                <w:szCs w:val="18"/>
              </w:rPr>
              <w:t> </w:t>
            </w:r>
            <w:r w:rsidR="00E926C6" w:rsidRPr="0076250C">
              <w:rPr>
                <w:noProof/>
                <w:color w:val="000000"/>
                <w:sz w:val="18"/>
                <w:szCs w:val="18"/>
              </w:rPr>
              <w:t> </w:t>
            </w:r>
            <w:r w:rsidR="00E926C6" w:rsidRPr="0076250C">
              <w:rPr>
                <w:noProof/>
                <w:color w:val="000000"/>
                <w:sz w:val="18"/>
                <w:szCs w:val="18"/>
              </w:rPr>
              <w:t> </w:t>
            </w:r>
            <w:r w:rsidRPr="0076250C">
              <w:rPr>
                <w:color w:val="000000"/>
                <w:sz w:val="18"/>
                <w:szCs w:val="18"/>
              </w:rPr>
              <w:fldChar w:fldCharType="end"/>
            </w:r>
          </w:p>
        </w:tc>
        <w:tc>
          <w:tcPr>
            <w:tcW w:w="270" w:type="dxa"/>
            <w:vMerge/>
            <w:tcBorders>
              <w:left w:val="single" w:sz="4" w:space="0" w:color="auto"/>
            </w:tcBorders>
          </w:tcPr>
          <w:p w:rsidR="00E926C6" w:rsidRPr="0076250C" w:rsidRDefault="00E926C6" w:rsidP="008C04AE">
            <w:pPr>
              <w:rPr>
                <w:color w:val="000000"/>
              </w:rPr>
            </w:pPr>
          </w:p>
        </w:tc>
        <w:tc>
          <w:tcPr>
            <w:tcW w:w="1890" w:type="dxa"/>
            <w:gridSpan w:val="7"/>
            <w:tcBorders>
              <w:right w:val="single" w:sz="12" w:space="0" w:color="auto"/>
            </w:tcBorders>
            <w:shd w:val="clear" w:color="auto" w:fill="FFFFFF" w:themeFill="background1"/>
            <w:vAlign w:val="center"/>
          </w:tcPr>
          <w:p w:rsidR="00E926C6" w:rsidRPr="00660A42" w:rsidRDefault="00E926C6" w:rsidP="00101E77">
            <w:pPr>
              <w:ind w:left="-108" w:right="-108"/>
              <w:jc w:val="center"/>
              <w:rPr>
                <w:color w:val="000000"/>
                <w:sz w:val="16"/>
                <w:szCs w:val="16"/>
              </w:rPr>
            </w:pPr>
          </w:p>
        </w:tc>
      </w:tr>
      <w:tr w:rsidR="00E926C6" w:rsidRPr="00A37160" w:rsidTr="00101E77">
        <w:trPr>
          <w:cantSplit/>
          <w:trHeight w:val="243"/>
        </w:trPr>
        <w:tc>
          <w:tcPr>
            <w:tcW w:w="530" w:type="dxa"/>
            <w:vMerge/>
            <w:tcBorders>
              <w:left w:val="single" w:sz="12" w:space="0" w:color="auto"/>
              <w:right w:val="single" w:sz="6" w:space="0" w:color="auto"/>
            </w:tcBorders>
          </w:tcPr>
          <w:p w:rsidR="00E926C6" w:rsidRPr="0076250C" w:rsidRDefault="00E926C6" w:rsidP="008C04AE">
            <w:pPr>
              <w:rPr>
                <w:color w:val="000000"/>
              </w:rPr>
            </w:pPr>
          </w:p>
        </w:tc>
        <w:tc>
          <w:tcPr>
            <w:tcW w:w="236" w:type="dxa"/>
            <w:vMerge/>
            <w:tcBorders>
              <w:left w:val="single" w:sz="6" w:space="0" w:color="auto"/>
              <w:right w:val="nil"/>
            </w:tcBorders>
          </w:tcPr>
          <w:p w:rsidR="00E926C6" w:rsidRPr="0076250C" w:rsidRDefault="00E926C6" w:rsidP="008C04AE">
            <w:pPr>
              <w:rPr>
                <w:color w:val="000000"/>
              </w:rPr>
            </w:pPr>
          </w:p>
        </w:tc>
        <w:tc>
          <w:tcPr>
            <w:tcW w:w="332" w:type="dxa"/>
            <w:vMerge/>
            <w:tcBorders>
              <w:left w:val="nil"/>
              <w:right w:val="nil"/>
            </w:tcBorders>
          </w:tcPr>
          <w:p w:rsidR="00E926C6" w:rsidRPr="0076250C" w:rsidRDefault="00E926C6" w:rsidP="008C04AE">
            <w:pPr>
              <w:rPr>
                <w:color w:val="000000"/>
              </w:rPr>
            </w:pPr>
          </w:p>
        </w:tc>
        <w:tc>
          <w:tcPr>
            <w:tcW w:w="325" w:type="dxa"/>
            <w:vMerge/>
            <w:tcBorders>
              <w:left w:val="nil"/>
              <w:right w:val="nil"/>
            </w:tcBorders>
            <w:vAlign w:val="center"/>
          </w:tcPr>
          <w:p w:rsidR="00E926C6" w:rsidRPr="0076250C" w:rsidRDefault="00E926C6" w:rsidP="0076250C">
            <w:pPr>
              <w:spacing w:before="3"/>
              <w:jc w:val="center"/>
              <w:rPr>
                <w:rFonts w:ascii="Courier New" w:hAnsi="Courier New" w:cs="Courier New"/>
                <w:b/>
                <w:bCs/>
                <w:color w:val="000000"/>
                <w:sz w:val="18"/>
                <w:szCs w:val="18"/>
              </w:rPr>
            </w:pPr>
          </w:p>
        </w:tc>
        <w:tc>
          <w:tcPr>
            <w:tcW w:w="3545" w:type="dxa"/>
            <w:tcBorders>
              <w:left w:val="nil"/>
              <w:right w:val="single" w:sz="4" w:space="0" w:color="auto"/>
            </w:tcBorders>
            <w:shd w:val="clear" w:color="auto" w:fill="auto"/>
            <w:vAlign w:val="center"/>
          </w:tcPr>
          <w:p w:rsidR="00E926C6" w:rsidRPr="0076250C" w:rsidRDefault="00E926C6" w:rsidP="005D0F41">
            <w:pPr>
              <w:spacing w:before="3" w:after="120"/>
              <w:rPr>
                <w:color w:val="000000"/>
                <w:sz w:val="18"/>
                <w:szCs w:val="18"/>
              </w:rPr>
            </w:pPr>
            <w:r>
              <w:rPr>
                <w:color w:val="000000"/>
                <w:sz w:val="18"/>
                <w:szCs w:val="18"/>
              </w:rPr>
              <w:t>Are manufacturer’s joining procedures used?</w:t>
            </w:r>
          </w:p>
        </w:tc>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tcPr>
          <w:p w:rsidR="00E926C6" w:rsidRPr="0076250C" w:rsidRDefault="00223C8D" w:rsidP="005D0F41">
            <w:pPr>
              <w:spacing w:after="120"/>
              <w:rPr>
                <w:color w:val="000000"/>
                <w:sz w:val="18"/>
                <w:szCs w:val="18"/>
              </w:rPr>
            </w:pPr>
            <w:r w:rsidRPr="0076250C">
              <w:rPr>
                <w:color w:val="000000"/>
                <w:sz w:val="18"/>
                <w:szCs w:val="18"/>
              </w:rPr>
              <w:fldChar w:fldCharType="begin">
                <w:ffData>
                  <w:name w:val=""/>
                  <w:enabled/>
                  <w:calcOnExit w:val="0"/>
                  <w:textInput>
                    <w:maxLength w:val="60"/>
                  </w:textInput>
                </w:ffData>
              </w:fldChar>
            </w:r>
            <w:r w:rsidR="00E926C6"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00E926C6" w:rsidRPr="0076250C">
              <w:rPr>
                <w:noProof/>
                <w:color w:val="000000"/>
                <w:sz w:val="18"/>
                <w:szCs w:val="18"/>
              </w:rPr>
              <w:t> </w:t>
            </w:r>
            <w:r w:rsidR="00E926C6" w:rsidRPr="0076250C">
              <w:rPr>
                <w:noProof/>
                <w:color w:val="000000"/>
                <w:sz w:val="18"/>
                <w:szCs w:val="18"/>
              </w:rPr>
              <w:t> </w:t>
            </w:r>
            <w:r w:rsidR="00E926C6" w:rsidRPr="0076250C">
              <w:rPr>
                <w:noProof/>
                <w:color w:val="000000"/>
                <w:sz w:val="18"/>
                <w:szCs w:val="18"/>
              </w:rPr>
              <w:t> </w:t>
            </w:r>
            <w:r w:rsidR="00E926C6" w:rsidRPr="0076250C">
              <w:rPr>
                <w:noProof/>
                <w:color w:val="000000"/>
                <w:sz w:val="18"/>
                <w:szCs w:val="18"/>
              </w:rPr>
              <w:t> </w:t>
            </w:r>
            <w:r w:rsidR="00E926C6" w:rsidRPr="0076250C">
              <w:rPr>
                <w:noProof/>
                <w:color w:val="000000"/>
                <w:sz w:val="18"/>
                <w:szCs w:val="18"/>
              </w:rPr>
              <w:t> </w:t>
            </w:r>
            <w:r w:rsidRPr="0076250C">
              <w:rPr>
                <w:color w:val="000000"/>
                <w:sz w:val="18"/>
                <w:szCs w:val="18"/>
              </w:rPr>
              <w:fldChar w:fldCharType="end"/>
            </w:r>
          </w:p>
        </w:tc>
        <w:tc>
          <w:tcPr>
            <w:tcW w:w="270" w:type="dxa"/>
            <w:vMerge/>
            <w:tcBorders>
              <w:left w:val="single" w:sz="4" w:space="0" w:color="auto"/>
            </w:tcBorders>
          </w:tcPr>
          <w:p w:rsidR="00E926C6" w:rsidRPr="0076250C" w:rsidRDefault="00E926C6" w:rsidP="008C04AE">
            <w:pPr>
              <w:rPr>
                <w:color w:val="000000"/>
              </w:rPr>
            </w:pPr>
          </w:p>
        </w:tc>
        <w:tc>
          <w:tcPr>
            <w:tcW w:w="1890" w:type="dxa"/>
            <w:gridSpan w:val="7"/>
            <w:tcBorders>
              <w:right w:val="single" w:sz="12" w:space="0" w:color="auto"/>
            </w:tcBorders>
            <w:shd w:val="clear" w:color="auto" w:fill="FFFFFF" w:themeFill="background1"/>
            <w:vAlign w:val="center"/>
          </w:tcPr>
          <w:p w:rsidR="00E926C6" w:rsidRPr="00660A42" w:rsidRDefault="00E926C6" w:rsidP="00101E77">
            <w:pPr>
              <w:ind w:left="-108" w:right="-108"/>
              <w:jc w:val="center"/>
              <w:rPr>
                <w:color w:val="000000"/>
                <w:sz w:val="16"/>
                <w:szCs w:val="16"/>
              </w:rPr>
            </w:pPr>
          </w:p>
        </w:tc>
      </w:tr>
      <w:tr w:rsidR="00E926C6" w:rsidRPr="00A37160" w:rsidTr="00101E77">
        <w:trPr>
          <w:cantSplit/>
          <w:trHeight w:val="243"/>
        </w:trPr>
        <w:tc>
          <w:tcPr>
            <w:tcW w:w="530" w:type="dxa"/>
            <w:vMerge/>
            <w:tcBorders>
              <w:left w:val="single" w:sz="12" w:space="0" w:color="auto"/>
              <w:right w:val="single" w:sz="6" w:space="0" w:color="auto"/>
            </w:tcBorders>
          </w:tcPr>
          <w:p w:rsidR="00E926C6" w:rsidRPr="0076250C" w:rsidRDefault="00E926C6" w:rsidP="008C04AE">
            <w:pPr>
              <w:rPr>
                <w:color w:val="000000"/>
              </w:rPr>
            </w:pPr>
          </w:p>
        </w:tc>
        <w:tc>
          <w:tcPr>
            <w:tcW w:w="236" w:type="dxa"/>
            <w:vMerge/>
            <w:tcBorders>
              <w:left w:val="single" w:sz="6" w:space="0" w:color="auto"/>
              <w:right w:val="nil"/>
            </w:tcBorders>
          </w:tcPr>
          <w:p w:rsidR="00E926C6" w:rsidRPr="0076250C" w:rsidRDefault="00E926C6" w:rsidP="008C04AE">
            <w:pPr>
              <w:rPr>
                <w:color w:val="000000"/>
              </w:rPr>
            </w:pPr>
          </w:p>
        </w:tc>
        <w:tc>
          <w:tcPr>
            <w:tcW w:w="332" w:type="dxa"/>
            <w:vMerge/>
            <w:tcBorders>
              <w:left w:val="nil"/>
              <w:right w:val="nil"/>
            </w:tcBorders>
          </w:tcPr>
          <w:p w:rsidR="00E926C6" w:rsidRPr="0076250C" w:rsidRDefault="00E926C6" w:rsidP="008C04AE">
            <w:pPr>
              <w:rPr>
                <w:color w:val="000000"/>
              </w:rPr>
            </w:pPr>
          </w:p>
        </w:tc>
        <w:tc>
          <w:tcPr>
            <w:tcW w:w="325" w:type="dxa"/>
            <w:vMerge/>
            <w:tcBorders>
              <w:left w:val="nil"/>
              <w:right w:val="nil"/>
            </w:tcBorders>
          </w:tcPr>
          <w:p w:rsidR="00E926C6" w:rsidRPr="0076250C" w:rsidRDefault="00E926C6" w:rsidP="0076250C">
            <w:pPr>
              <w:spacing w:before="3"/>
              <w:jc w:val="center"/>
              <w:rPr>
                <w:rFonts w:ascii="Courier New" w:hAnsi="Courier New" w:cs="Courier New"/>
                <w:b/>
                <w:bCs/>
                <w:color w:val="000000"/>
                <w:sz w:val="18"/>
                <w:szCs w:val="18"/>
              </w:rPr>
            </w:pPr>
          </w:p>
        </w:tc>
        <w:tc>
          <w:tcPr>
            <w:tcW w:w="3545" w:type="dxa"/>
            <w:tcBorders>
              <w:left w:val="nil"/>
              <w:right w:val="single" w:sz="4" w:space="0" w:color="auto"/>
            </w:tcBorders>
            <w:shd w:val="clear" w:color="auto" w:fill="auto"/>
            <w:vAlign w:val="center"/>
          </w:tcPr>
          <w:p w:rsidR="00E926C6" w:rsidRPr="0076250C" w:rsidRDefault="006D2CD3" w:rsidP="005D0F41">
            <w:pPr>
              <w:spacing w:before="3" w:after="120"/>
              <w:rPr>
                <w:color w:val="000000"/>
                <w:sz w:val="18"/>
                <w:szCs w:val="18"/>
              </w:rPr>
            </w:pPr>
            <w:r>
              <w:rPr>
                <w:color w:val="000000"/>
                <w:sz w:val="18"/>
                <w:szCs w:val="18"/>
              </w:rPr>
              <w:t xml:space="preserve">Company </w:t>
            </w:r>
            <w:r w:rsidR="00E926C6">
              <w:rPr>
                <w:color w:val="000000"/>
                <w:sz w:val="18"/>
                <w:szCs w:val="18"/>
              </w:rPr>
              <w:t>Inspector (s)</w:t>
            </w:r>
          </w:p>
        </w:tc>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tcPr>
          <w:p w:rsidR="00E926C6" w:rsidRPr="0076250C" w:rsidRDefault="00223C8D" w:rsidP="005D0F41">
            <w:pPr>
              <w:spacing w:after="120"/>
              <w:rPr>
                <w:color w:val="000000"/>
                <w:sz w:val="18"/>
                <w:szCs w:val="18"/>
              </w:rPr>
            </w:pPr>
            <w:r w:rsidRPr="0076250C">
              <w:rPr>
                <w:color w:val="000000"/>
                <w:sz w:val="18"/>
                <w:szCs w:val="18"/>
              </w:rPr>
              <w:fldChar w:fldCharType="begin">
                <w:ffData>
                  <w:name w:val=""/>
                  <w:enabled/>
                  <w:calcOnExit w:val="0"/>
                  <w:textInput>
                    <w:maxLength w:val="60"/>
                  </w:textInput>
                </w:ffData>
              </w:fldChar>
            </w:r>
            <w:r w:rsidR="00E926C6"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00E926C6" w:rsidRPr="0076250C">
              <w:rPr>
                <w:noProof/>
                <w:color w:val="000000"/>
                <w:sz w:val="18"/>
                <w:szCs w:val="18"/>
              </w:rPr>
              <w:t> </w:t>
            </w:r>
            <w:r w:rsidR="00E926C6" w:rsidRPr="0076250C">
              <w:rPr>
                <w:noProof/>
                <w:color w:val="000000"/>
                <w:sz w:val="18"/>
                <w:szCs w:val="18"/>
              </w:rPr>
              <w:t> </w:t>
            </w:r>
            <w:r w:rsidR="00E926C6" w:rsidRPr="0076250C">
              <w:rPr>
                <w:noProof/>
                <w:color w:val="000000"/>
                <w:sz w:val="18"/>
                <w:szCs w:val="18"/>
              </w:rPr>
              <w:t> </w:t>
            </w:r>
            <w:r w:rsidR="00E926C6" w:rsidRPr="0076250C">
              <w:rPr>
                <w:noProof/>
                <w:color w:val="000000"/>
                <w:sz w:val="18"/>
                <w:szCs w:val="18"/>
              </w:rPr>
              <w:t> </w:t>
            </w:r>
            <w:r w:rsidR="00E926C6" w:rsidRPr="0076250C">
              <w:rPr>
                <w:noProof/>
                <w:color w:val="000000"/>
                <w:sz w:val="18"/>
                <w:szCs w:val="18"/>
              </w:rPr>
              <w:t> </w:t>
            </w:r>
            <w:r w:rsidRPr="0076250C">
              <w:rPr>
                <w:color w:val="000000"/>
                <w:sz w:val="18"/>
                <w:szCs w:val="18"/>
              </w:rPr>
              <w:fldChar w:fldCharType="end"/>
            </w:r>
          </w:p>
        </w:tc>
        <w:tc>
          <w:tcPr>
            <w:tcW w:w="270" w:type="dxa"/>
            <w:vMerge/>
            <w:tcBorders>
              <w:left w:val="single" w:sz="4" w:space="0" w:color="auto"/>
            </w:tcBorders>
          </w:tcPr>
          <w:p w:rsidR="00E926C6" w:rsidRPr="0076250C" w:rsidRDefault="00E926C6" w:rsidP="008C04AE">
            <w:pPr>
              <w:rPr>
                <w:color w:val="000000"/>
              </w:rPr>
            </w:pPr>
          </w:p>
        </w:tc>
        <w:tc>
          <w:tcPr>
            <w:tcW w:w="1890" w:type="dxa"/>
            <w:gridSpan w:val="7"/>
            <w:tcBorders>
              <w:right w:val="single" w:sz="12" w:space="0" w:color="auto"/>
            </w:tcBorders>
            <w:shd w:val="clear" w:color="auto" w:fill="FFFFFF" w:themeFill="background1"/>
            <w:vAlign w:val="center"/>
          </w:tcPr>
          <w:p w:rsidR="00E926C6" w:rsidRPr="00660A42" w:rsidRDefault="00E926C6" w:rsidP="00101E77">
            <w:pPr>
              <w:ind w:left="-108" w:right="-108"/>
              <w:jc w:val="center"/>
              <w:rPr>
                <w:color w:val="000000"/>
                <w:sz w:val="16"/>
                <w:szCs w:val="16"/>
              </w:rPr>
            </w:pPr>
          </w:p>
        </w:tc>
      </w:tr>
      <w:tr w:rsidR="00E926C6" w:rsidRPr="00A37160" w:rsidTr="00101E77">
        <w:trPr>
          <w:cantSplit/>
          <w:trHeight w:val="243"/>
        </w:trPr>
        <w:tc>
          <w:tcPr>
            <w:tcW w:w="530" w:type="dxa"/>
            <w:vMerge/>
            <w:tcBorders>
              <w:left w:val="single" w:sz="12" w:space="0" w:color="auto"/>
              <w:right w:val="single" w:sz="6" w:space="0" w:color="auto"/>
            </w:tcBorders>
          </w:tcPr>
          <w:p w:rsidR="00E926C6" w:rsidRPr="0076250C" w:rsidRDefault="00E926C6" w:rsidP="008C04AE">
            <w:pPr>
              <w:rPr>
                <w:color w:val="000000"/>
              </w:rPr>
            </w:pPr>
          </w:p>
        </w:tc>
        <w:tc>
          <w:tcPr>
            <w:tcW w:w="236" w:type="dxa"/>
            <w:vMerge/>
            <w:tcBorders>
              <w:left w:val="single" w:sz="6" w:space="0" w:color="auto"/>
              <w:right w:val="nil"/>
            </w:tcBorders>
          </w:tcPr>
          <w:p w:rsidR="00E926C6" w:rsidRPr="0076250C" w:rsidRDefault="00E926C6" w:rsidP="008C04AE">
            <w:pPr>
              <w:rPr>
                <w:color w:val="000000"/>
              </w:rPr>
            </w:pPr>
          </w:p>
        </w:tc>
        <w:tc>
          <w:tcPr>
            <w:tcW w:w="332" w:type="dxa"/>
            <w:vMerge/>
            <w:tcBorders>
              <w:left w:val="nil"/>
              <w:right w:val="nil"/>
            </w:tcBorders>
          </w:tcPr>
          <w:p w:rsidR="00E926C6" w:rsidRPr="0076250C" w:rsidRDefault="00E926C6" w:rsidP="008C04AE">
            <w:pPr>
              <w:rPr>
                <w:color w:val="000000"/>
              </w:rPr>
            </w:pPr>
          </w:p>
        </w:tc>
        <w:tc>
          <w:tcPr>
            <w:tcW w:w="325" w:type="dxa"/>
            <w:vMerge/>
            <w:tcBorders>
              <w:left w:val="nil"/>
              <w:right w:val="nil"/>
            </w:tcBorders>
          </w:tcPr>
          <w:p w:rsidR="00E926C6" w:rsidRPr="0076250C" w:rsidRDefault="00E926C6" w:rsidP="0076250C">
            <w:pPr>
              <w:spacing w:before="3"/>
              <w:jc w:val="center"/>
              <w:rPr>
                <w:rFonts w:ascii="Courier New" w:hAnsi="Courier New" w:cs="Courier New"/>
                <w:b/>
                <w:bCs/>
                <w:color w:val="000000"/>
                <w:sz w:val="18"/>
                <w:szCs w:val="18"/>
              </w:rPr>
            </w:pPr>
          </w:p>
        </w:tc>
        <w:tc>
          <w:tcPr>
            <w:tcW w:w="3545" w:type="dxa"/>
            <w:tcBorders>
              <w:left w:val="nil"/>
              <w:right w:val="single" w:sz="4" w:space="0" w:color="auto"/>
            </w:tcBorders>
            <w:shd w:val="clear" w:color="auto" w:fill="auto"/>
          </w:tcPr>
          <w:p w:rsidR="00E926C6" w:rsidRPr="0076250C" w:rsidRDefault="00E926C6" w:rsidP="005D0F41">
            <w:pPr>
              <w:spacing w:before="3" w:after="120"/>
              <w:rPr>
                <w:color w:val="000000"/>
                <w:sz w:val="18"/>
                <w:szCs w:val="18"/>
              </w:rPr>
            </w:pPr>
            <w:r>
              <w:rPr>
                <w:color w:val="000000"/>
                <w:sz w:val="18"/>
                <w:szCs w:val="18"/>
              </w:rPr>
              <w:t>Name of person(s) making the fusion, company or contractor name, and qual dates?</w:t>
            </w:r>
          </w:p>
        </w:tc>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tcPr>
          <w:p w:rsidR="00E926C6" w:rsidRDefault="00223C8D" w:rsidP="005D0F41">
            <w:pPr>
              <w:tabs>
                <w:tab w:val="left" w:pos="1906"/>
              </w:tabs>
              <w:spacing w:after="120"/>
              <w:rPr>
                <w:color w:val="000000"/>
                <w:sz w:val="18"/>
                <w:szCs w:val="18"/>
              </w:rPr>
            </w:pPr>
            <w:r w:rsidRPr="0076250C">
              <w:rPr>
                <w:color w:val="000000"/>
                <w:sz w:val="18"/>
                <w:szCs w:val="18"/>
              </w:rPr>
              <w:fldChar w:fldCharType="begin">
                <w:ffData>
                  <w:name w:val=""/>
                  <w:enabled/>
                  <w:calcOnExit w:val="0"/>
                  <w:textInput>
                    <w:maxLength w:val="60"/>
                  </w:textInput>
                </w:ffData>
              </w:fldChar>
            </w:r>
            <w:r w:rsidR="00E926C6"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00E926C6" w:rsidRPr="0076250C">
              <w:rPr>
                <w:noProof/>
                <w:color w:val="000000"/>
                <w:sz w:val="18"/>
                <w:szCs w:val="18"/>
              </w:rPr>
              <w:t> </w:t>
            </w:r>
            <w:r w:rsidR="00E926C6" w:rsidRPr="0076250C">
              <w:rPr>
                <w:noProof/>
                <w:color w:val="000000"/>
                <w:sz w:val="18"/>
                <w:szCs w:val="18"/>
              </w:rPr>
              <w:t> </w:t>
            </w:r>
            <w:r w:rsidR="00E926C6" w:rsidRPr="0076250C">
              <w:rPr>
                <w:noProof/>
                <w:color w:val="000000"/>
                <w:sz w:val="18"/>
                <w:szCs w:val="18"/>
              </w:rPr>
              <w:t> </w:t>
            </w:r>
            <w:r w:rsidR="00E926C6" w:rsidRPr="0076250C">
              <w:rPr>
                <w:noProof/>
                <w:color w:val="000000"/>
                <w:sz w:val="18"/>
                <w:szCs w:val="18"/>
              </w:rPr>
              <w:t> </w:t>
            </w:r>
            <w:r w:rsidR="00E926C6" w:rsidRPr="0076250C">
              <w:rPr>
                <w:noProof/>
                <w:color w:val="000000"/>
                <w:sz w:val="18"/>
                <w:szCs w:val="18"/>
              </w:rPr>
              <w:t> </w:t>
            </w:r>
            <w:r w:rsidRPr="0076250C">
              <w:rPr>
                <w:color w:val="000000"/>
                <w:sz w:val="18"/>
                <w:szCs w:val="18"/>
              </w:rPr>
              <w:fldChar w:fldCharType="end"/>
            </w:r>
          </w:p>
          <w:p w:rsidR="00E926C6" w:rsidRDefault="00223C8D" w:rsidP="005D0F41">
            <w:pPr>
              <w:tabs>
                <w:tab w:val="left" w:pos="1906"/>
              </w:tabs>
              <w:spacing w:after="120"/>
              <w:rPr>
                <w:color w:val="000000"/>
                <w:sz w:val="18"/>
                <w:szCs w:val="18"/>
              </w:rPr>
            </w:pPr>
            <w:r w:rsidRPr="0076250C">
              <w:rPr>
                <w:color w:val="000000"/>
                <w:sz w:val="18"/>
                <w:szCs w:val="18"/>
              </w:rPr>
              <w:fldChar w:fldCharType="begin">
                <w:ffData>
                  <w:name w:val=""/>
                  <w:enabled/>
                  <w:calcOnExit w:val="0"/>
                  <w:textInput>
                    <w:maxLength w:val="60"/>
                  </w:textInput>
                </w:ffData>
              </w:fldChar>
            </w:r>
            <w:r w:rsidR="00E926C6"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00E926C6" w:rsidRPr="0076250C">
              <w:rPr>
                <w:noProof/>
                <w:color w:val="000000"/>
                <w:sz w:val="18"/>
                <w:szCs w:val="18"/>
              </w:rPr>
              <w:t> </w:t>
            </w:r>
            <w:r w:rsidR="00E926C6" w:rsidRPr="0076250C">
              <w:rPr>
                <w:noProof/>
                <w:color w:val="000000"/>
                <w:sz w:val="18"/>
                <w:szCs w:val="18"/>
              </w:rPr>
              <w:t> </w:t>
            </w:r>
            <w:r w:rsidR="00E926C6" w:rsidRPr="0076250C">
              <w:rPr>
                <w:noProof/>
                <w:color w:val="000000"/>
                <w:sz w:val="18"/>
                <w:szCs w:val="18"/>
              </w:rPr>
              <w:t> </w:t>
            </w:r>
            <w:r w:rsidR="00E926C6" w:rsidRPr="0076250C">
              <w:rPr>
                <w:noProof/>
                <w:color w:val="000000"/>
                <w:sz w:val="18"/>
                <w:szCs w:val="18"/>
              </w:rPr>
              <w:t> </w:t>
            </w:r>
            <w:r w:rsidR="00E926C6" w:rsidRPr="0076250C">
              <w:rPr>
                <w:noProof/>
                <w:color w:val="000000"/>
                <w:sz w:val="18"/>
                <w:szCs w:val="18"/>
              </w:rPr>
              <w:t> </w:t>
            </w:r>
            <w:r w:rsidRPr="0076250C">
              <w:rPr>
                <w:color w:val="000000"/>
                <w:sz w:val="18"/>
                <w:szCs w:val="18"/>
              </w:rPr>
              <w:fldChar w:fldCharType="end"/>
            </w:r>
          </w:p>
          <w:p w:rsidR="00E926C6" w:rsidRPr="0076250C" w:rsidRDefault="00223C8D" w:rsidP="005D0F41">
            <w:pPr>
              <w:spacing w:after="120"/>
              <w:rPr>
                <w:color w:val="000000"/>
                <w:sz w:val="18"/>
                <w:szCs w:val="18"/>
              </w:rPr>
            </w:pPr>
            <w:r w:rsidRPr="0076250C">
              <w:rPr>
                <w:color w:val="000000"/>
                <w:sz w:val="18"/>
                <w:szCs w:val="18"/>
              </w:rPr>
              <w:fldChar w:fldCharType="begin">
                <w:ffData>
                  <w:name w:val=""/>
                  <w:enabled/>
                  <w:calcOnExit w:val="0"/>
                  <w:textInput>
                    <w:maxLength w:val="60"/>
                  </w:textInput>
                </w:ffData>
              </w:fldChar>
            </w:r>
            <w:r w:rsidR="00E926C6" w:rsidRPr="0076250C">
              <w:rPr>
                <w:color w:val="000000"/>
                <w:sz w:val="18"/>
                <w:szCs w:val="18"/>
              </w:rPr>
              <w:instrText xml:space="preserve"> FORMTEXT </w:instrText>
            </w:r>
            <w:r w:rsidRPr="0076250C">
              <w:rPr>
                <w:color w:val="000000"/>
                <w:sz w:val="18"/>
                <w:szCs w:val="18"/>
              </w:rPr>
            </w:r>
            <w:r w:rsidRPr="0076250C">
              <w:rPr>
                <w:color w:val="000000"/>
                <w:sz w:val="18"/>
                <w:szCs w:val="18"/>
              </w:rPr>
              <w:fldChar w:fldCharType="separate"/>
            </w:r>
            <w:r w:rsidR="00E926C6" w:rsidRPr="0076250C">
              <w:rPr>
                <w:noProof/>
                <w:color w:val="000000"/>
                <w:sz w:val="18"/>
                <w:szCs w:val="18"/>
              </w:rPr>
              <w:t> </w:t>
            </w:r>
            <w:r w:rsidR="00E926C6" w:rsidRPr="0076250C">
              <w:rPr>
                <w:noProof/>
                <w:color w:val="000000"/>
                <w:sz w:val="18"/>
                <w:szCs w:val="18"/>
              </w:rPr>
              <w:t> </w:t>
            </w:r>
            <w:r w:rsidR="00E926C6" w:rsidRPr="0076250C">
              <w:rPr>
                <w:noProof/>
                <w:color w:val="000000"/>
                <w:sz w:val="18"/>
                <w:szCs w:val="18"/>
              </w:rPr>
              <w:t> </w:t>
            </w:r>
            <w:r w:rsidR="00E926C6" w:rsidRPr="0076250C">
              <w:rPr>
                <w:noProof/>
                <w:color w:val="000000"/>
                <w:sz w:val="18"/>
                <w:szCs w:val="18"/>
              </w:rPr>
              <w:t> </w:t>
            </w:r>
            <w:r w:rsidR="00E926C6" w:rsidRPr="0076250C">
              <w:rPr>
                <w:noProof/>
                <w:color w:val="000000"/>
                <w:sz w:val="18"/>
                <w:szCs w:val="18"/>
              </w:rPr>
              <w:t> </w:t>
            </w:r>
            <w:r w:rsidRPr="0076250C">
              <w:rPr>
                <w:color w:val="000000"/>
                <w:sz w:val="18"/>
                <w:szCs w:val="18"/>
              </w:rPr>
              <w:fldChar w:fldCharType="end"/>
            </w:r>
          </w:p>
        </w:tc>
        <w:tc>
          <w:tcPr>
            <w:tcW w:w="270" w:type="dxa"/>
            <w:vMerge/>
            <w:tcBorders>
              <w:left w:val="single" w:sz="4" w:space="0" w:color="auto"/>
            </w:tcBorders>
          </w:tcPr>
          <w:p w:rsidR="00E926C6" w:rsidRPr="0076250C" w:rsidRDefault="00E926C6" w:rsidP="008C04AE">
            <w:pPr>
              <w:rPr>
                <w:color w:val="000000"/>
              </w:rPr>
            </w:pPr>
          </w:p>
        </w:tc>
        <w:tc>
          <w:tcPr>
            <w:tcW w:w="1890" w:type="dxa"/>
            <w:gridSpan w:val="7"/>
            <w:tcBorders>
              <w:right w:val="single" w:sz="12" w:space="0" w:color="auto"/>
            </w:tcBorders>
            <w:shd w:val="clear" w:color="auto" w:fill="FFFFFF" w:themeFill="background1"/>
            <w:vAlign w:val="center"/>
          </w:tcPr>
          <w:p w:rsidR="00E926C6" w:rsidRPr="00660A42" w:rsidRDefault="00E926C6" w:rsidP="00101E77">
            <w:pPr>
              <w:ind w:left="-108" w:right="-108"/>
              <w:jc w:val="center"/>
              <w:rPr>
                <w:color w:val="000000"/>
                <w:sz w:val="16"/>
                <w:szCs w:val="16"/>
              </w:rPr>
            </w:pPr>
          </w:p>
        </w:tc>
      </w:tr>
      <w:tr w:rsidR="00E926C6" w:rsidRPr="00A37160" w:rsidTr="004A5EA5">
        <w:trPr>
          <w:cantSplit/>
          <w:trHeight w:val="243"/>
        </w:trPr>
        <w:tc>
          <w:tcPr>
            <w:tcW w:w="530" w:type="dxa"/>
            <w:tcBorders>
              <w:left w:val="single" w:sz="12" w:space="0" w:color="auto"/>
              <w:right w:val="single" w:sz="6" w:space="0" w:color="auto"/>
            </w:tcBorders>
          </w:tcPr>
          <w:p w:rsidR="00E926C6" w:rsidRPr="0076250C" w:rsidRDefault="00E926C6" w:rsidP="00101E77">
            <w:pPr>
              <w:rPr>
                <w:color w:val="000000"/>
              </w:rPr>
            </w:pPr>
          </w:p>
        </w:tc>
        <w:tc>
          <w:tcPr>
            <w:tcW w:w="236" w:type="dxa"/>
            <w:tcBorders>
              <w:left w:val="single" w:sz="6" w:space="0" w:color="auto"/>
              <w:right w:val="nil"/>
            </w:tcBorders>
          </w:tcPr>
          <w:p w:rsidR="00E926C6" w:rsidRPr="0076250C" w:rsidRDefault="00E926C6" w:rsidP="00101E77">
            <w:pPr>
              <w:rPr>
                <w:color w:val="000000"/>
              </w:rPr>
            </w:pPr>
          </w:p>
        </w:tc>
        <w:tc>
          <w:tcPr>
            <w:tcW w:w="332" w:type="dxa"/>
            <w:tcBorders>
              <w:left w:val="nil"/>
              <w:right w:val="nil"/>
            </w:tcBorders>
          </w:tcPr>
          <w:p w:rsidR="00E926C6" w:rsidRPr="0076250C" w:rsidRDefault="00E926C6" w:rsidP="00101E77">
            <w:pPr>
              <w:rPr>
                <w:color w:val="000000"/>
              </w:rPr>
            </w:pPr>
          </w:p>
        </w:tc>
        <w:tc>
          <w:tcPr>
            <w:tcW w:w="325" w:type="dxa"/>
            <w:tcBorders>
              <w:left w:val="nil"/>
              <w:right w:val="nil"/>
            </w:tcBorders>
          </w:tcPr>
          <w:p w:rsidR="00E926C6" w:rsidRPr="0076250C" w:rsidRDefault="00E926C6" w:rsidP="00F4217A">
            <w:pPr>
              <w:spacing w:before="3"/>
              <w:ind w:left="-288"/>
              <w:jc w:val="center"/>
              <w:rPr>
                <w:rFonts w:ascii="Courier New" w:hAnsi="Courier New" w:cs="Courier New"/>
                <w:b/>
                <w:bCs/>
                <w:color w:val="000000"/>
                <w:sz w:val="18"/>
                <w:szCs w:val="18"/>
              </w:rPr>
            </w:pPr>
          </w:p>
        </w:tc>
        <w:tc>
          <w:tcPr>
            <w:tcW w:w="7775" w:type="dxa"/>
            <w:gridSpan w:val="3"/>
            <w:tcBorders>
              <w:left w:val="nil"/>
              <w:right w:val="single" w:sz="12" w:space="0" w:color="auto"/>
            </w:tcBorders>
            <w:shd w:val="clear" w:color="auto" w:fill="auto"/>
          </w:tcPr>
          <w:p w:rsidR="00E926C6" w:rsidRPr="005C5021" w:rsidRDefault="00E926C6" w:rsidP="00F4217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r>
              <w:rPr>
                <w:sz w:val="18"/>
                <w:szCs w:val="18"/>
              </w:rPr>
              <w:t>59(b)(5)</w:t>
            </w:r>
            <w:r w:rsidRPr="00660A42">
              <w:rPr>
                <w:sz w:val="18"/>
                <w:szCs w:val="18"/>
              </w:rPr>
              <w:t xml:space="preserve">                </w:t>
            </w:r>
            <w:r w:rsidRPr="003653B0">
              <w:rPr>
                <w:sz w:val="18"/>
                <w:szCs w:val="18"/>
              </w:rPr>
              <w:t>Is the pipe free of visible defects?</w:t>
            </w:r>
          </w:p>
        </w:tc>
        <w:tc>
          <w:tcPr>
            <w:tcW w:w="450" w:type="dxa"/>
            <w:gridSpan w:val="2"/>
            <w:tcBorders>
              <w:left w:val="nil"/>
              <w:right w:val="single" w:sz="12" w:space="0" w:color="auto"/>
            </w:tcBorders>
            <w:shd w:val="clear" w:color="auto" w:fill="FFFFFF" w:themeFill="background1"/>
            <w:vAlign w:val="center"/>
          </w:tcPr>
          <w:p w:rsidR="00E926C6"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E926C6"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E926C6" w:rsidRPr="00660A42">
              <w:rPr>
                <w:noProof/>
                <w:color w:val="000000"/>
                <w:sz w:val="16"/>
                <w:szCs w:val="16"/>
              </w:rPr>
              <w:t> </w:t>
            </w:r>
            <w:r w:rsidR="00E926C6" w:rsidRPr="00660A42">
              <w:rPr>
                <w:noProof/>
                <w:color w:val="000000"/>
                <w:sz w:val="16"/>
                <w:szCs w:val="16"/>
              </w:rPr>
              <w:t> </w:t>
            </w:r>
            <w:r w:rsidR="00E926C6" w:rsidRPr="00660A42">
              <w:rPr>
                <w:noProof/>
                <w:color w:val="000000"/>
                <w:sz w:val="16"/>
                <w:szCs w:val="16"/>
              </w:rPr>
              <w:t> </w:t>
            </w:r>
            <w:r w:rsidRPr="00660A42">
              <w:rPr>
                <w:color w:val="000000"/>
                <w:sz w:val="16"/>
                <w:szCs w:val="16"/>
              </w:rPr>
              <w:fldChar w:fldCharType="end"/>
            </w:r>
          </w:p>
        </w:tc>
        <w:tc>
          <w:tcPr>
            <w:tcW w:w="360" w:type="dxa"/>
            <w:gridSpan w:val="2"/>
            <w:tcBorders>
              <w:left w:val="nil"/>
              <w:right w:val="single" w:sz="12" w:space="0" w:color="auto"/>
            </w:tcBorders>
            <w:shd w:val="clear" w:color="auto" w:fill="FFFFFF" w:themeFill="background1"/>
            <w:vAlign w:val="center"/>
          </w:tcPr>
          <w:p w:rsidR="00E926C6"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E926C6"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E926C6" w:rsidRPr="00660A42">
              <w:rPr>
                <w:color w:val="000000"/>
                <w:sz w:val="16"/>
                <w:szCs w:val="16"/>
              </w:rPr>
              <w:t> </w:t>
            </w:r>
            <w:r w:rsidR="00E926C6" w:rsidRPr="00660A42">
              <w:rPr>
                <w:color w:val="000000"/>
                <w:sz w:val="16"/>
                <w:szCs w:val="16"/>
              </w:rPr>
              <w:t> </w:t>
            </w:r>
            <w:r w:rsidR="00E926C6" w:rsidRPr="00660A42">
              <w:rPr>
                <w:color w:val="000000"/>
                <w:sz w:val="16"/>
                <w:szCs w:val="16"/>
              </w:rPr>
              <w:t> </w:t>
            </w:r>
            <w:r w:rsidRPr="00660A42">
              <w:rPr>
                <w:color w:val="000000"/>
                <w:sz w:val="16"/>
                <w:szCs w:val="16"/>
              </w:rPr>
              <w:fldChar w:fldCharType="end"/>
            </w:r>
          </w:p>
        </w:tc>
        <w:tc>
          <w:tcPr>
            <w:tcW w:w="540" w:type="dxa"/>
            <w:gridSpan w:val="2"/>
            <w:tcBorders>
              <w:left w:val="nil"/>
              <w:right w:val="single" w:sz="12" w:space="0" w:color="auto"/>
            </w:tcBorders>
            <w:shd w:val="clear" w:color="auto" w:fill="FFFFFF" w:themeFill="background1"/>
            <w:vAlign w:val="center"/>
          </w:tcPr>
          <w:p w:rsidR="00E926C6"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E926C6"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E926C6" w:rsidRPr="00660A42">
              <w:rPr>
                <w:color w:val="000000"/>
                <w:sz w:val="16"/>
                <w:szCs w:val="16"/>
              </w:rPr>
              <w:t> </w:t>
            </w:r>
            <w:r w:rsidR="00E926C6" w:rsidRPr="00660A42">
              <w:rPr>
                <w:color w:val="000000"/>
                <w:sz w:val="16"/>
                <w:szCs w:val="16"/>
              </w:rPr>
              <w:t> </w:t>
            </w:r>
            <w:r w:rsidR="00E926C6" w:rsidRPr="00660A42">
              <w:rPr>
                <w:color w:val="000000"/>
                <w:sz w:val="16"/>
                <w:szCs w:val="16"/>
              </w:rPr>
              <w:t> </w:t>
            </w:r>
            <w:r w:rsidRPr="00660A42">
              <w:rPr>
                <w:color w:val="000000"/>
                <w:sz w:val="16"/>
                <w:szCs w:val="16"/>
              </w:rPr>
              <w:fldChar w:fldCharType="end"/>
            </w:r>
          </w:p>
        </w:tc>
        <w:tc>
          <w:tcPr>
            <w:tcW w:w="540" w:type="dxa"/>
            <w:tcBorders>
              <w:left w:val="nil"/>
              <w:right w:val="single" w:sz="12" w:space="0" w:color="auto"/>
            </w:tcBorders>
            <w:shd w:val="clear" w:color="auto" w:fill="auto"/>
            <w:vAlign w:val="center"/>
          </w:tcPr>
          <w:p w:rsidR="00E926C6"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E926C6"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E926C6" w:rsidRPr="00660A42">
              <w:rPr>
                <w:color w:val="000000"/>
                <w:sz w:val="16"/>
                <w:szCs w:val="16"/>
              </w:rPr>
              <w:t> </w:t>
            </w:r>
            <w:r w:rsidR="00E926C6" w:rsidRPr="00660A42">
              <w:rPr>
                <w:color w:val="000000"/>
                <w:sz w:val="16"/>
                <w:szCs w:val="16"/>
              </w:rPr>
              <w:t> </w:t>
            </w:r>
            <w:r w:rsidR="00E926C6" w:rsidRPr="00660A42">
              <w:rPr>
                <w:color w:val="000000"/>
                <w:sz w:val="16"/>
                <w:szCs w:val="16"/>
              </w:rPr>
              <w:t> </w:t>
            </w:r>
            <w:r w:rsidRPr="00660A42">
              <w:rPr>
                <w:color w:val="000000"/>
                <w:sz w:val="16"/>
                <w:szCs w:val="16"/>
              </w:rPr>
              <w:fldChar w:fldCharType="end"/>
            </w:r>
          </w:p>
        </w:tc>
      </w:tr>
      <w:tr w:rsidR="00E926C6" w:rsidRPr="00A37160" w:rsidTr="00101E77">
        <w:trPr>
          <w:cantSplit/>
          <w:trHeight w:val="243"/>
        </w:trPr>
        <w:tc>
          <w:tcPr>
            <w:tcW w:w="530" w:type="dxa"/>
            <w:tcBorders>
              <w:left w:val="single" w:sz="12" w:space="0" w:color="auto"/>
              <w:right w:val="single" w:sz="6" w:space="0" w:color="auto"/>
            </w:tcBorders>
          </w:tcPr>
          <w:p w:rsidR="00E926C6" w:rsidRPr="0076250C" w:rsidRDefault="00E926C6" w:rsidP="00101E77">
            <w:pPr>
              <w:rPr>
                <w:color w:val="000000"/>
              </w:rPr>
            </w:pPr>
          </w:p>
        </w:tc>
        <w:tc>
          <w:tcPr>
            <w:tcW w:w="236" w:type="dxa"/>
            <w:tcBorders>
              <w:left w:val="single" w:sz="6" w:space="0" w:color="auto"/>
              <w:right w:val="nil"/>
            </w:tcBorders>
          </w:tcPr>
          <w:p w:rsidR="00E926C6" w:rsidRPr="0076250C" w:rsidRDefault="00E926C6" w:rsidP="00101E77">
            <w:pPr>
              <w:rPr>
                <w:color w:val="000000"/>
              </w:rPr>
            </w:pPr>
          </w:p>
        </w:tc>
        <w:tc>
          <w:tcPr>
            <w:tcW w:w="332" w:type="dxa"/>
            <w:tcBorders>
              <w:left w:val="nil"/>
              <w:right w:val="nil"/>
            </w:tcBorders>
          </w:tcPr>
          <w:p w:rsidR="00E926C6" w:rsidRPr="0076250C" w:rsidRDefault="00E926C6" w:rsidP="00101E77">
            <w:pPr>
              <w:rPr>
                <w:color w:val="000000"/>
              </w:rPr>
            </w:pPr>
          </w:p>
        </w:tc>
        <w:tc>
          <w:tcPr>
            <w:tcW w:w="325" w:type="dxa"/>
            <w:tcBorders>
              <w:left w:val="nil"/>
              <w:right w:val="nil"/>
            </w:tcBorders>
          </w:tcPr>
          <w:p w:rsidR="00E926C6" w:rsidRPr="0076250C" w:rsidRDefault="00E926C6" w:rsidP="00101E77">
            <w:pPr>
              <w:spacing w:before="3"/>
              <w:jc w:val="center"/>
              <w:rPr>
                <w:rFonts w:ascii="Courier New" w:hAnsi="Courier New" w:cs="Courier New"/>
                <w:b/>
                <w:bCs/>
                <w:color w:val="000000"/>
                <w:sz w:val="18"/>
                <w:szCs w:val="18"/>
              </w:rPr>
            </w:pPr>
          </w:p>
        </w:tc>
        <w:tc>
          <w:tcPr>
            <w:tcW w:w="7775" w:type="dxa"/>
            <w:gridSpan w:val="3"/>
            <w:tcBorders>
              <w:left w:val="nil"/>
              <w:right w:val="single" w:sz="12" w:space="0" w:color="auto"/>
            </w:tcBorders>
            <w:shd w:val="clear" w:color="auto" w:fill="auto"/>
          </w:tcPr>
          <w:p w:rsidR="00E926C6" w:rsidRPr="00660A42" w:rsidRDefault="00E926C6" w:rsidP="00680F7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519" w:hanging="1519"/>
              <w:rPr>
                <w:sz w:val="18"/>
                <w:szCs w:val="18"/>
              </w:rPr>
            </w:pPr>
            <w:r>
              <w:rPr>
                <w:sz w:val="18"/>
                <w:szCs w:val="18"/>
              </w:rPr>
              <w:t xml:space="preserve">.63(a)                    </w:t>
            </w:r>
            <w:r w:rsidRPr="003653B0">
              <w:rPr>
                <w:sz w:val="18"/>
                <w:szCs w:val="18"/>
              </w:rPr>
              <w:t>Were pipes, valves, fittings and components ma</w:t>
            </w:r>
            <w:r>
              <w:rPr>
                <w:sz w:val="18"/>
                <w:szCs w:val="18"/>
              </w:rPr>
              <w:t xml:space="preserve">rked in accordance with the       </w:t>
            </w:r>
            <w:r w:rsidRPr="003653B0">
              <w:rPr>
                <w:sz w:val="18"/>
                <w:szCs w:val="18"/>
              </w:rPr>
              <w:t>AS</w:t>
            </w:r>
            <w:r>
              <w:rPr>
                <w:sz w:val="18"/>
                <w:szCs w:val="18"/>
              </w:rPr>
              <w:t>TM D-</w:t>
            </w:r>
            <w:r w:rsidRPr="003653B0">
              <w:rPr>
                <w:sz w:val="18"/>
                <w:szCs w:val="18"/>
              </w:rPr>
              <w:t>2513</w:t>
            </w:r>
            <w:r>
              <w:rPr>
                <w:sz w:val="18"/>
                <w:szCs w:val="18"/>
              </w:rPr>
              <w:t>-87</w:t>
            </w:r>
            <w:r w:rsidRPr="003653B0">
              <w:rPr>
                <w:sz w:val="18"/>
                <w:szCs w:val="18"/>
              </w:rPr>
              <w:t>?</w:t>
            </w:r>
          </w:p>
        </w:tc>
        <w:tc>
          <w:tcPr>
            <w:tcW w:w="450" w:type="dxa"/>
            <w:gridSpan w:val="2"/>
            <w:tcBorders>
              <w:left w:val="nil"/>
              <w:right w:val="single" w:sz="12" w:space="0" w:color="auto"/>
            </w:tcBorders>
            <w:shd w:val="clear" w:color="auto" w:fill="auto"/>
            <w:vAlign w:val="center"/>
          </w:tcPr>
          <w:p w:rsidR="00E926C6"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E926C6"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E926C6" w:rsidRPr="00660A42">
              <w:rPr>
                <w:noProof/>
                <w:color w:val="000000"/>
                <w:sz w:val="16"/>
                <w:szCs w:val="16"/>
              </w:rPr>
              <w:t> </w:t>
            </w:r>
            <w:r w:rsidR="00E926C6" w:rsidRPr="00660A42">
              <w:rPr>
                <w:noProof/>
                <w:color w:val="000000"/>
                <w:sz w:val="16"/>
                <w:szCs w:val="16"/>
              </w:rPr>
              <w:t> </w:t>
            </w:r>
            <w:r w:rsidR="00E926C6" w:rsidRPr="00660A42">
              <w:rPr>
                <w:noProof/>
                <w:color w:val="000000"/>
                <w:sz w:val="16"/>
                <w:szCs w:val="16"/>
              </w:rPr>
              <w:t> </w:t>
            </w:r>
            <w:r w:rsidRPr="00660A42">
              <w:rPr>
                <w:color w:val="000000"/>
                <w:sz w:val="16"/>
                <w:szCs w:val="16"/>
              </w:rPr>
              <w:fldChar w:fldCharType="end"/>
            </w:r>
          </w:p>
        </w:tc>
        <w:tc>
          <w:tcPr>
            <w:tcW w:w="360" w:type="dxa"/>
            <w:gridSpan w:val="2"/>
            <w:tcBorders>
              <w:left w:val="nil"/>
              <w:right w:val="single" w:sz="12" w:space="0" w:color="auto"/>
            </w:tcBorders>
            <w:shd w:val="clear" w:color="auto" w:fill="auto"/>
            <w:vAlign w:val="center"/>
          </w:tcPr>
          <w:p w:rsidR="00E926C6"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E926C6"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E926C6" w:rsidRPr="00660A42">
              <w:rPr>
                <w:color w:val="000000"/>
                <w:sz w:val="16"/>
                <w:szCs w:val="16"/>
              </w:rPr>
              <w:t> </w:t>
            </w:r>
            <w:r w:rsidR="00E926C6" w:rsidRPr="00660A42">
              <w:rPr>
                <w:color w:val="000000"/>
                <w:sz w:val="16"/>
                <w:szCs w:val="16"/>
              </w:rPr>
              <w:t> </w:t>
            </w:r>
            <w:r w:rsidR="00E926C6" w:rsidRPr="00660A42">
              <w:rPr>
                <w:color w:val="000000"/>
                <w:sz w:val="16"/>
                <w:szCs w:val="16"/>
              </w:rPr>
              <w:t> </w:t>
            </w:r>
            <w:r w:rsidRPr="00660A42">
              <w:rPr>
                <w:color w:val="000000"/>
                <w:sz w:val="16"/>
                <w:szCs w:val="16"/>
              </w:rPr>
              <w:fldChar w:fldCharType="end"/>
            </w:r>
          </w:p>
        </w:tc>
        <w:tc>
          <w:tcPr>
            <w:tcW w:w="540" w:type="dxa"/>
            <w:gridSpan w:val="2"/>
            <w:tcBorders>
              <w:left w:val="nil"/>
              <w:right w:val="single" w:sz="12" w:space="0" w:color="auto"/>
            </w:tcBorders>
            <w:shd w:val="clear" w:color="auto" w:fill="auto"/>
            <w:vAlign w:val="center"/>
          </w:tcPr>
          <w:p w:rsidR="00E926C6"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E926C6"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E926C6" w:rsidRPr="00660A42">
              <w:rPr>
                <w:color w:val="000000"/>
                <w:sz w:val="16"/>
                <w:szCs w:val="16"/>
              </w:rPr>
              <w:t> </w:t>
            </w:r>
            <w:r w:rsidR="00E926C6" w:rsidRPr="00660A42">
              <w:rPr>
                <w:color w:val="000000"/>
                <w:sz w:val="16"/>
                <w:szCs w:val="16"/>
              </w:rPr>
              <w:t> </w:t>
            </w:r>
            <w:r w:rsidR="00E926C6" w:rsidRPr="00660A42">
              <w:rPr>
                <w:color w:val="000000"/>
                <w:sz w:val="16"/>
                <w:szCs w:val="16"/>
              </w:rPr>
              <w:t> </w:t>
            </w:r>
            <w:r w:rsidRPr="00660A42">
              <w:rPr>
                <w:color w:val="000000"/>
                <w:sz w:val="16"/>
                <w:szCs w:val="16"/>
              </w:rPr>
              <w:fldChar w:fldCharType="end"/>
            </w:r>
          </w:p>
        </w:tc>
        <w:tc>
          <w:tcPr>
            <w:tcW w:w="540" w:type="dxa"/>
            <w:tcBorders>
              <w:left w:val="nil"/>
              <w:right w:val="single" w:sz="12" w:space="0" w:color="auto"/>
            </w:tcBorders>
            <w:shd w:val="clear" w:color="auto" w:fill="auto"/>
            <w:vAlign w:val="center"/>
          </w:tcPr>
          <w:p w:rsidR="00E926C6"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E926C6"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E926C6" w:rsidRPr="00660A42">
              <w:rPr>
                <w:color w:val="000000"/>
                <w:sz w:val="16"/>
                <w:szCs w:val="16"/>
              </w:rPr>
              <w:t> </w:t>
            </w:r>
            <w:r w:rsidR="00E926C6" w:rsidRPr="00660A42">
              <w:rPr>
                <w:color w:val="000000"/>
                <w:sz w:val="16"/>
                <w:szCs w:val="16"/>
              </w:rPr>
              <w:t> </w:t>
            </w:r>
            <w:r w:rsidR="00E926C6" w:rsidRPr="00660A42">
              <w:rPr>
                <w:color w:val="000000"/>
                <w:sz w:val="16"/>
                <w:szCs w:val="16"/>
              </w:rPr>
              <w:t> </w:t>
            </w:r>
            <w:r w:rsidRPr="00660A42">
              <w:rPr>
                <w:color w:val="000000"/>
                <w:sz w:val="16"/>
                <w:szCs w:val="16"/>
              </w:rPr>
              <w:fldChar w:fldCharType="end"/>
            </w:r>
          </w:p>
        </w:tc>
      </w:tr>
    </w:tbl>
    <w:p w:rsidR="00E76A0E" w:rsidRDefault="00E76A0E" w:rsidP="0061317A">
      <w:pPr>
        <w:rPr>
          <w:color w:val="000000"/>
        </w:rPr>
      </w:pPr>
    </w:p>
    <w:tbl>
      <w:tblPr>
        <w:tblW w:w="11161"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12"/>
        <w:gridCol w:w="8775"/>
        <w:gridCol w:w="368"/>
        <w:gridCol w:w="369"/>
        <w:gridCol w:w="368"/>
        <w:gridCol w:w="369"/>
      </w:tblGrid>
      <w:tr w:rsidR="007D0CC1" w:rsidRPr="00660A42" w:rsidTr="001C25BE">
        <w:trPr>
          <w:cantSplit/>
          <w:trHeight w:val="278"/>
        </w:trPr>
        <w:tc>
          <w:tcPr>
            <w:tcW w:w="912" w:type="dxa"/>
            <w:vMerge w:val="restart"/>
            <w:shd w:val="clear" w:color="auto" w:fill="auto"/>
          </w:tcPr>
          <w:p w:rsidR="007D0CC1" w:rsidRDefault="007D0CC1" w:rsidP="00101E77">
            <w:pPr>
              <w:jc w:val="both"/>
              <w:rPr>
                <w:b/>
                <w:color w:val="000000"/>
                <w:sz w:val="16"/>
                <w:szCs w:val="16"/>
              </w:rPr>
            </w:pPr>
            <w:r>
              <w:rPr>
                <w:b/>
                <w:color w:val="000000"/>
                <w:sz w:val="16"/>
                <w:szCs w:val="16"/>
              </w:rPr>
              <w:lastRenderedPageBreak/>
              <w:t>.101</w:t>
            </w:r>
          </w:p>
        </w:tc>
        <w:tc>
          <w:tcPr>
            <w:tcW w:w="8775" w:type="dxa"/>
            <w:tcBorders>
              <w:top w:val="single" w:sz="6" w:space="0" w:color="auto"/>
              <w:bottom w:val="single" w:sz="6" w:space="0" w:color="auto"/>
            </w:tcBorders>
            <w:shd w:val="clear" w:color="auto" w:fill="auto"/>
          </w:tcPr>
          <w:p w:rsidR="007D0CC1" w:rsidRPr="005E05FD" w:rsidRDefault="007D0CC1" w:rsidP="00BE169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caps/>
              </w:rPr>
            </w:pPr>
            <w:r w:rsidRPr="007D0CC1">
              <w:rPr>
                <w:b/>
                <w:caps/>
              </w:rPr>
              <w:t>requirements for the design of pipe</w:t>
            </w:r>
          </w:p>
        </w:tc>
        <w:tc>
          <w:tcPr>
            <w:tcW w:w="368" w:type="dxa"/>
            <w:tcBorders>
              <w:top w:val="single" w:sz="6" w:space="0" w:color="auto"/>
              <w:bottom w:val="single" w:sz="6" w:space="0" w:color="auto"/>
            </w:tcBorders>
            <w:shd w:val="clear" w:color="auto" w:fill="BFBFBF" w:themeFill="background1" w:themeFillShade="BF"/>
            <w:vAlign w:val="center"/>
          </w:tcPr>
          <w:p w:rsidR="007D0CC1" w:rsidRPr="00660A42" w:rsidRDefault="007D0CC1" w:rsidP="00101E77">
            <w:pPr>
              <w:jc w:val="center"/>
              <w:rPr>
                <w:b/>
                <w:color w:val="000000"/>
              </w:rPr>
            </w:pPr>
            <w:r w:rsidRPr="00660A42">
              <w:rPr>
                <w:b/>
                <w:color w:val="000000"/>
              </w:rPr>
              <w:t>S</w:t>
            </w:r>
          </w:p>
        </w:tc>
        <w:tc>
          <w:tcPr>
            <w:tcW w:w="369" w:type="dxa"/>
            <w:tcBorders>
              <w:top w:val="single" w:sz="6" w:space="0" w:color="auto"/>
              <w:bottom w:val="single" w:sz="6" w:space="0" w:color="auto"/>
            </w:tcBorders>
            <w:shd w:val="clear" w:color="auto" w:fill="BFBFBF" w:themeFill="background1" w:themeFillShade="BF"/>
            <w:vAlign w:val="center"/>
          </w:tcPr>
          <w:p w:rsidR="007D0CC1" w:rsidRPr="00660A42" w:rsidRDefault="007D0CC1" w:rsidP="00101E77">
            <w:pPr>
              <w:jc w:val="center"/>
              <w:rPr>
                <w:b/>
                <w:color w:val="000000"/>
              </w:rPr>
            </w:pPr>
            <w:r w:rsidRPr="00660A42">
              <w:rPr>
                <w:b/>
                <w:color w:val="000000"/>
              </w:rPr>
              <w:t>U</w:t>
            </w:r>
          </w:p>
        </w:tc>
        <w:tc>
          <w:tcPr>
            <w:tcW w:w="368" w:type="dxa"/>
            <w:tcBorders>
              <w:top w:val="single" w:sz="6" w:space="0" w:color="auto"/>
              <w:bottom w:val="single" w:sz="6" w:space="0" w:color="auto"/>
            </w:tcBorders>
            <w:shd w:val="clear" w:color="auto" w:fill="BFBFBF" w:themeFill="background1" w:themeFillShade="BF"/>
            <w:vAlign w:val="center"/>
          </w:tcPr>
          <w:p w:rsidR="007D0CC1" w:rsidRPr="00660A42" w:rsidRDefault="007D0CC1" w:rsidP="00101E77">
            <w:pPr>
              <w:ind w:left="-108" w:right="-108"/>
              <w:jc w:val="center"/>
              <w:rPr>
                <w:b/>
                <w:color w:val="000000"/>
              </w:rPr>
            </w:pPr>
            <w:r w:rsidRPr="00660A42">
              <w:rPr>
                <w:b/>
                <w:color w:val="000000"/>
              </w:rPr>
              <w:t>N/A</w:t>
            </w:r>
          </w:p>
        </w:tc>
        <w:tc>
          <w:tcPr>
            <w:tcW w:w="369" w:type="dxa"/>
            <w:tcBorders>
              <w:top w:val="single" w:sz="6" w:space="0" w:color="auto"/>
              <w:bottom w:val="single" w:sz="6" w:space="0" w:color="auto"/>
            </w:tcBorders>
            <w:shd w:val="clear" w:color="auto" w:fill="BFBFBF" w:themeFill="background1" w:themeFillShade="BF"/>
            <w:vAlign w:val="center"/>
          </w:tcPr>
          <w:p w:rsidR="007D0CC1" w:rsidRPr="00660A42" w:rsidRDefault="007D0CC1" w:rsidP="00101E77">
            <w:pPr>
              <w:ind w:left="-108" w:right="-108"/>
              <w:jc w:val="center"/>
              <w:rPr>
                <w:b/>
                <w:color w:val="000000"/>
              </w:rPr>
            </w:pPr>
            <w:r w:rsidRPr="00660A42">
              <w:rPr>
                <w:b/>
                <w:color w:val="000000"/>
              </w:rPr>
              <w:t>N/C</w:t>
            </w:r>
          </w:p>
        </w:tc>
      </w:tr>
      <w:tr w:rsidR="001C25BE" w:rsidRPr="00660A42" w:rsidTr="001C25BE">
        <w:trPr>
          <w:cantSplit/>
          <w:trHeight w:val="278"/>
        </w:trPr>
        <w:tc>
          <w:tcPr>
            <w:tcW w:w="912" w:type="dxa"/>
            <w:vMerge/>
            <w:shd w:val="clear" w:color="auto" w:fill="auto"/>
          </w:tcPr>
          <w:p w:rsidR="001C25BE" w:rsidRPr="00660A42" w:rsidRDefault="001C25BE" w:rsidP="00101E77">
            <w:pPr>
              <w:jc w:val="both"/>
              <w:rPr>
                <w:b/>
                <w:color w:val="000000"/>
                <w:sz w:val="16"/>
                <w:szCs w:val="16"/>
              </w:rPr>
            </w:pPr>
          </w:p>
        </w:tc>
        <w:tc>
          <w:tcPr>
            <w:tcW w:w="8775" w:type="dxa"/>
            <w:tcBorders>
              <w:top w:val="single" w:sz="6" w:space="0" w:color="auto"/>
              <w:bottom w:val="single" w:sz="6" w:space="0" w:color="auto"/>
            </w:tcBorders>
            <w:shd w:val="clear" w:color="auto" w:fill="auto"/>
          </w:tcPr>
          <w:p w:rsidR="001C25BE" w:rsidRPr="00660A42" w:rsidRDefault="001C25BE" w:rsidP="00E926C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320" w:hanging="1320"/>
              <w:rPr>
                <w:sz w:val="18"/>
                <w:szCs w:val="18"/>
              </w:rPr>
            </w:pPr>
            <w:r>
              <w:rPr>
                <w:sz w:val="18"/>
                <w:szCs w:val="18"/>
              </w:rPr>
              <w:t xml:space="preserve">.123        (a)           </w:t>
            </w:r>
            <w:r w:rsidRPr="003653B0">
              <w:rPr>
                <w:sz w:val="18"/>
                <w:szCs w:val="18"/>
              </w:rPr>
              <w:t>Is the design pressure limited to 100psig in distribution systems</w:t>
            </w:r>
            <w:r w:rsidR="00101E77">
              <w:rPr>
                <w:sz w:val="18"/>
                <w:szCs w:val="18"/>
              </w:rPr>
              <w:t xml:space="preserve"> </w:t>
            </w:r>
            <w:r w:rsidR="00E926C6">
              <w:rPr>
                <w:sz w:val="18"/>
                <w:szCs w:val="18"/>
              </w:rPr>
              <w:t xml:space="preserve">or 125 psig if conditions from sections </w:t>
            </w:r>
            <w:r w:rsidR="00101E77">
              <w:rPr>
                <w:sz w:val="18"/>
                <w:szCs w:val="18"/>
              </w:rPr>
              <w:t>(e) or (f)</w:t>
            </w:r>
            <w:r w:rsidR="00E926C6">
              <w:rPr>
                <w:sz w:val="18"/>
                <w:szCs w:val="18"/>
              </w:rPr>
              <w:t xml:space="preserve"> are met</w:t>
            </w:r>
            <w:r w:rsidRPr="003653B0">
              <w:rPr>
                <w:sz w:val="18"/>
                <w:szCs w:val="18"/>
              </w:rPr>
              <w:t>?</w:t>
            </w:r>
          </w:p>
        </w:tc>
        <w:tc>
          <w:tcPr>
            <w:tcW w:w="368"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noProof/>
                <w:color w:val="000000"/>
                <w:sz w:val="16"/>
                <w:szCs w:val="16"/>
              </w:rPr>
              <w:t> </w:t>
            </w:r>
            <w:r w:rsidR="001C25BE" w:rsidRPr="00660A42">
              <w:rPr>
                <w:noProof/>
                <w:color w:val="000000"/>
                <w:sz w:val="16"/>
                <w:szCs w:val="16"/>
              </w:rPr>
              <w:t> </w:t>
            </w:r>
            <w:r w:rsidR="001C25BE" w:rsidRPr="00660A42">
              <w:rPr>
                <w:noProof/>
                <w:color w:val="000000"/>
                <w:sz w:val="16"/>
                <w:szCs w:val="16"/>
              </w:rPr>
              <w:t> </w:t>
            </w:r>
            <w:r w:rsidRPr="00660A42">
              <w:rPr>
                <w:color w:val="000000"/>
                <w:sz w:val="16"/>
                <w:szCs w:val="16"/>
              </w:rPr>
              <w:fldChar w:fldCharType="end"/>
            </w:r>
          </w:p>
        </w:tc>
        <w:tc>
          <w:tcPr>
            <w:tcW w:w="369"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color w:val="000000"/>
                <w:sz w:val="16"/>
                <w:szCs w:val="16"/>
              </w:rPr>
              <w:t> </w:t>
            </w:r>
            <w:r w:rsidR="001C25BE" w:rsidRPr="00660A42">
              <w:rPr>
                <w:color w:val="000000"/>
                <w:sz w:val="16"/>
                <w:szCs w:val="16"/>
              </w:rPr>
              <w:t> </w:t>
            </w:r>
            <w:r w:rsidR="001C25BE" w:rsidRPr="00660A42">
              <w:rPr>
                <w:color w:val="000000"/>
                <w:sz w:val="16"/>
                <w:szCs w:val="16"/>
              </w:rPr>
              <w:t> </w:t>
            </w:r>
            <w:r w:rsidRPr="00660A42">
              <w:rPr>
                <w:color w:val="000000"/>
                <w:sz w:val="16"/>
                <w:szCs w:val="16"/>
              </w:rPr>
              <w:fldChar w:fldCharType="end"/>
            </w:r>
          </w:p>
        </w:tc>
        <w:tc>
          <w:tcPr>
            <w:tcW w:w="368"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color w:val="000000"/>
                <w:sz w:val="16"/>
                <w:szCs w:val="16"/>
              </w:rPr>
              <w:t> </w:t>
            </w:r>
            <w:r w:rsidR="001C25BE" w:rsidRPr="00660A42">
              <w:rPr>
                <w:color w:val="000000"/>
                <w:sz w:val="16"/>
                <w:szCs w:val="16"/>
              </w:rPr>
              <w:t> </w:t>
            </w:r>
            <w:r w:rsidR="001C25BE" w:rsidRPr="00660A42">
              <w:rPr>
                <w:color w:val="000000"/>
                <w:sz w:val="16"/>
                <w:szCs w:val="16"/>
              </w:rPr>
              <w:t> </w:t>
            </w:r>
            <w:r w:rsidRPr="00660A42">
              <w:rPr>
                <w:color w:val="000000"/>
                <w:sz w:val="16"/>
                <w:szCs w:val="16"/>
              </w:rPr>
              <w:fldChar w:fldCharType="end"/>
            </w:r>
          </w:p>
        </w:tc>
        <w:tc>
          <w:tcPr>
            <w:tcW w:w="369"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color w:val="000000"/>
                <w:sz w:val="16"/>
                <w:szCs w:val="16"/>
              </w:rPr>
              <w:t> </w:t>
            </w:r>
            <w:r w:rsidR="001C25BE" w:rsidRPr="00660A42">
              <w:rPr>
                <w:color w:val="000000"/>
                <w:sz w:val="16"/>
                <w:szCs w:val="16"/>
              </w:rPr>
              <w:t> </w:t>
            </w:r>
            <w:r w:rsidR="001C25BE" w:rsidRPr="00660A42">
              <w:rPr>
                <w:color w:val="000000"/>
                <w:sz w:val="16"/>
                <w:szCs w:val="16"/>
              </w:rPr>
              <w:t> </w:t>
            </w:r>
            <w:r w:rsidRPr="00660A42">
              <w:rPr>
                <w:color w:val="000000"/>
                <w:sz w:val="16"/>
                <w:szCs w:val="16"/>
              </w:rPr>
              <w:fldChar w:fldCharType="end"/>
            </w:r>
          </w:p>
        </w:tc>
      </w:tr>
      <w:tr w:rsidR="001C25BE" w:rsidRPr="00660A42" w:rsidTr="001C25BE">
        <w:trPr>
          <w:cantSplit/>
          <w:trHeight w:val="278"/>
        </w:trPr>
        <w:tc>
          <w:tcPr>
            <w:tcW w:w="912" w:type="dxa"/>
            <w:vMerge/>
            <w:shd w:val="clear" w:color="auto" w:fill="auto"/>
          </w:tcPr>
          <w:p w:rsidR="001C25BE" w:rsidRPr="00660A42" w:rsidRDefault="001C25BE" w:rsidP="00101E77">
            <w:pPr>
              <w:jc w:val="both"/>
              <w:rPr>
                <w:b/>
                <w:color w:val="000000"/>
                <w:sz w:val="16"/>
                <w:szCs w:val="16"/>
              </w:rPr>
            </w:pPr>
          </w:p>
        </w:tc>
        <w:tc>
          <w:tcPr>
            <w:tcW w:w="8775" w:type="dxa"/>
            <w:tcBorders>
              <w:top w:val="single" w:sz="6" w:space="0" w:color="auto"/>
              <w:bottom w:val="single" w:sz="6" w:space="0" w:color="auto"/>
            </w:tcBorders>
            <w:shd w:val="clear" w:color="auto" w:fill="auto"/>
          </w:tcPr>
          <w:p w:rsidR="001C25BE" w:rsidRPr="00660A42" w:rsidRDefault="001C25BE" w:rsidP="00101E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879" w:hanging="1879"/>
              <w:rPr>
                <w:sz w:val="18"/>
                <w:szCs w:val="18"/>
              </w:rPr>
            </w:pPr>
            <w:r>
              <w:rPr>
                <w:sz w:val="18"/>
                <w:szCs w:val="18"/>
              </w:rPr>
              <w:t xml:space="preserve">               (c)           I</w:t>
            </w:r>
            <w:r w:rsidRPr="003653B0">
              <w:rPr>
                <w:sz w:val="18"/>
                <w:szCs w:val="18"/>
              </w:rPr>
              <w:t>s the wall thickness for thermal plastic pipe at least 1,57 mm (0.062 inches</w:t>
            </w:r>
            <w:r w:rsidR="00101E77">
              <w:rPr>
                <w:sz w:val="18"/>
                <w:szCs w:val="18"/>
              </w:rPr>
              <w:t>)</w:t>
            </w:r>
            <w:r w:rsidRPr="003653B0">
              <w:rPr>
                <w:sz w:val="18"/>
                <w:szCs w:val="18"/>
              </w:rPr>
              <w:t>?</w:t>
            </w:r>
          </w:p>
        </w:tc>
        <w:tc>
          <w:tcPr>
            <w:tcW w:w="368"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noProof/>
                <w:color w:val="000000"/>
                <w:sz w:val="16"/>
                <w:szCs w:val="16"/>
              </w:rPr>
              <w:t> </w:t>
            </w:r>
            <w:r w:rsidR="001C25BE" w:rsidRPr="00660A42">
              <w:rPr>
                <w:noProof/>
                <w:color w:val="000000"/>
                <w:sz w:val="16"/>
                <w:szCs w:val="16"/>
              </w:rPr>
              <w:t> </w:t>
            </w:r>
            <w:r w:rsidR="001C25BE" w:rsidRPr="00660A42">
              <w:rPr>
                <w:noProof/>
                <w:color w:val="000000"/>
                <w:sz w:val="16"/>
                <w:szCs w:val="16"/>
              </w:rPr>
              <w:t> </w:t>
            </w:r>
            <w:r w:rsidRPr="00660A42">
              <w:rPr>
                <w:color w:val="000000"/>
                <w:sz w:val="16"/>
                <w:szCs w:val="16"/>
              </w:rPr>
              <w:fldChar w:fldCharType="end"/>
            </w:r>
          </w:p>
        </w:tc>
        <w:tc>
          <w:tcPr>
            <w:tcW w:w="369"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color w:val="000000"/>
                <w:sz w:val="16"/>
                <w:szCs w:val="16"/>
              </w:rPr>
              <w:t> </w:t>
            </w:r>
            <w:r w:rsidR="001C25BE" w:rsidRPr="00660A42">
              <w:rPr>
                <w:color w:val="000000"/>
                <w:sz w:val="16"/>
                <w:szCs w:val="16"/>
              </w:rPr>
              <w:t> </w:t>
            </w:r>
            <w:r w:rsidR="001C25BE" w:rsidRPr="00660A42">
              <w:rPr>
                <w:color w:val="000000"/>
                <w:sz w:val="16"/>
                <w:szCs w:val="16"/>
              </w:rPr>
              <w:t> </w:t>
            </w:r>
            <w:r w:rsidRPr="00660A42">
              <w:rPr>
                <w:color w:val="000000"/>
                <w:sz w:val="16"/>
                <w:szCs w:val="16"/>
              </w:rPr>
              <w:fldChar w:fldCharType="end"/>
            </w:r>
          </w:p>
        </w:tc>
        <w:tc>
          <w:tcPr>
            <w:tcW w:w="368"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color w:val="000000"/>
                <w:sz w:val="16"/>
                <w:szCs w:val="16"/>
              </w:rPr>
              <w:t> </w:t>
            </w:r>
            <w:r w:rsidR="001C25BE" w:rsidRPr="00660A42">
              <w:rPr>
                <w:color w:val="000000"/>
                <w:sz w:val="16"/>
                <w:szCs w:val="16"/>
              </w:rPr>
              <w:t> </w:t>
            </w:r>
            <w:r w:rsidR="001C25BE" w:rsidRPr="00660A42">
              <w:rPr>
                <w:color w:val="000000"/>
                <w:sz w:val="16"/>
                <w:szCs w:val="16"/>
              </w:rPr>
              <w:t> </w:t>
            </w:r>
            <w:r w:rsidRPr="00660A42">
              <w:rPr>
                <w:color w:val="000000"/>
                <w:sz w:val="16"/>
                <w:szCs w:val="16"/>
              </w:rPr>
              <w:fldChar w:fldCharType="end"/>
            </w:r>
          </w:p>
        </w:tc>
        <w:tc>
          <w:tcPr>
            <w:tcW w:w="369"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color w:val="000000"/>
                <w:sz w:val="16"/>
                <w:szCs w:val="16"/>
              </w:rPr>
              <w:t> </w:t>
            </w:r>
            <w:r w:rsidR="001C25BE" w:rsidRPr="00660A42">
              <w:rPr>
                <w:color w:val="000000"/>
                <w:sz w:val="16"/>
                <w:szCs w:val="16"/>
              </w:rPr>
              <w:t> </w:t>
            </w:r>
            <w:r w:rsidR="001C25BE" w:rsidRPr="00660A42">
              <w:rPr>
                <w:color w:val="000000"/>
                <w:sz w:val="16"/>
                <w:szCs w:val="16"/>
              </w:rPr>
              <w:t> </w:t>
            </w:r>
            <w:r w:rsidRPr="00660A42">
              <w:rPr>
                <w:color w:val="000000"/>
                <w:sz w:val="16"/>
                <w:szCs w:val="16"/>
              </w:rPr>
              <w:fldChar w:fldCharType="end"/>
            </w:r>
          </w:p>
        </w:tc>
      </w:tr>
      <w:tr w:rsidR="001C25BE" w:rsidRPr="00660A42" w:rsidTr="001C25BE">
        <w:trPr>
          <w:cantSplit/>
          <w:trHeight w:val="278"/>
        </w:trPr>
        <w:tc>
          <w:tcPr>
            <w:tcW w:w="912" w:type="dxa"/>
            <w:vMerge/>
            <w:shd w:val="clear" w:color="auto" w:fill="auto"/>
          </w:tcPr>
          <w:p w:rsidR="001C25BE" w:rsidRPr="00660A42" w:rsidRDefault="001C25BE" w:rsidP="00101E77">
            <w:pPr>
              <w:jc w:val="both"/>
              <w:rPr>
                <w:b/>
                <w:color w:val="000000"/>
                <w:sz w:val="16"/>
                <w:szCs w:val="16"/>
              </w:rPr>
            </w:pPr>
          </w:p>
        </w:tc>
        <w:tc>
          <w:tcPr>
            <w:tcW w:w="8775" w:type="dxa"/>
            <w:tcBorders>
              <w:top w:val="single" w:sz="6" w:space="0" w:color="auto"/>
              <w:bottom w:val="single" w:sz="6" w:space="0" w:color="auto"/>
            </w:tcBorders>
            <w:shd w:val="clear" w:color="auto" w:fill="auto"/>
          </w:tcPr>
          <w:p w:rsidR="001C25BE" w:rsidRDefault="001C25BE" w:rsidP="00101E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879" w:hanging="1879"/>
              <w:rPr>
                <w:sz w:val="18"/>
                <w:szCs w:val="18"/>
              </w:rPr>
            </w:pPr>
            <w:r>
              <w:rPr>
                <w:sz w:val="18"/>
                <w:szCs w:val="18"/>
              </w:rPr>
              <w:t xml:space="preserve">               (d)           </w:t>
            </w:r>
            <w:r w:rsidRPr="003653B0">
              <w:rPr>
                <w:sz w:val="18"/>
                <w:szCs w:val="18"/>
              </w:rPr>
              <w:t>Is the minimum wall thickness for reinforced thermal setting pl</w:t>
            </w:r>
            <w:r>
              <w:rPr>
                <w:sz w:val="18"/>
                <w:szCs w:val="18"/>
              </w:rPr>
              <w:t xml:space="preserve">astic pipe in accordance to the </w:t>
            </w:r>
          </w:p>
          <w:p w:rsidR="001C25BE" w:rsidRDefault="001C25BE" w:rsidP="00101E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879" w:hanging="1879"/>
              <w:rPr>
                <w:sz w:val="18"/>
                <w:szCs w:val="18"/>
              </w:rPr>
            </w:pPr>
            <w:r>
              <w:rPr>
                <w:sz w:val="18"/>
                <w:szCs w:val="18"/>
              </w:rPr>
              <w:t xml:space="preserve">                               </w:t>
            </w:r>
            <w:r w:rsidRPr="003653B0">
              <w:rPr>
                <w:sz w:val="18"/>
                <w:szCs w:val="18"/>
              </w:rPr>
              <w:t>following table?</w:t>
            </w:r>
          </w:p>
          <w:tbl>
            <w:tblPr>
              <w:tblW w:w="2288" w:type="dxa"/>
              <w:tblInd w:w="1494" w:type="dxa"/>
              <w:tblLook w:val="04A0" w:firstRow="1" w:lastRow="0" w:firstColumn="1" w:lastColumn="0" w:noHBand="0" w:noVBand="1"/>
            </w:tblPr>
            <w:tblGrid>
              <w:gridCol w:w="960"/>
              <w:gridCol w:w="1328"/>
            </w:tblGrid>
            <w:tr w:rsidR="001C25BE" w:rsidRPr="003653B0" w:rsidTr="00101E77">
              <w:trPr>
                <w:trHeight w:val="255"/>
              </w:trPr>
              <w:tc>
                <w:tcPr>
                  <w:tcW w:w="960" w:type="dxa"/>
                  <w:vMerge w:val="restart"/>
                  <w:tcBorders>
                    <w:top w:val="single" w:sz="8" w:space="0" w:color="auto"/>
                    <w:left w:val="single" w:sz="8" w:space="0" w:color="auto"/>
                    <w:bottom w:val="nil"/>
                    <w:right w:val="nil"/>
                  </w:tcBorders>
                  <w:shd w:val="clear" w:color="auto" w:fill="auto"/>
                  <w:vAlign w:val="bottom"/>
                  <w:hideMark/>
                </w:tcPr>
                <w:p w:rsidR="001C25BE" w:rsidRPr="003653B0" w:rsidRDefault="001C25BE" w:rsidP="00101E77">
                  <w:pPr>
                    <w:autoSpaceDE/>
                    <w:autoSpaceDN/>
                    <w:adjustRightInd/>
                    <w:jc w:val="center"/>
                    <w:rPr>
                      <w:rFonts w:ascii="Arial" w:hAnsi="Arial" w:cs="Arial"/>
                      <w:sz w:val="16"/>
                      <w:szCs w:val="16"/>
                    </w:rPr>
                  </w:pPr>
                  <w:r w:rsidRPr="003653B0">
                    <w:rPr>
                      <w:rFonts w:ascii="Arial" w:hAnsi="Arial" w:cs="Arial"/>
                      <w:sz w:val="16"/>
                      <w:szCs w:val="16"/>
                    </w:rPr>
                    <w:t>Nominal size: "</w:t>
                  </w:r>
                </w:p>
              </w:tc>
              <w:tc>
                <w:tcPr>
                  <w:tcW w:w="1328" w:type="dxa"/>
                  <w:tcBorders>
                    <w:top w:val="single" w:sz="8" w:space="0" w:color="auto"/>
                    <w:left w:val="nil"/>
                    <w:bottom w:val="nil"/>
                    <w:right w:val="single" w:sz="8" w:space="0" w:color="auto"/>
                  </w:tcBorders>
                  <w:shd w:val="clear" w:color="auto" w:fill="auto"/>
                  <w:noWrap/>
                  <w:vAlign w:val="bottom"/>
                  <w:hideMark/>
                </w:tcPr>
                <w:p w:rsidR="001C25BE" w:rsidRPr="003653B0" w:rsidRDefault="001C25BE" w:rsidP="00101E77">
                  <w:pPr>
                    <w:autoSpaceDE/>
                    <w:autoSpaceDN/>
                    <w:adjustRightInd/>
                    <w:rPr>
                      <w:rFonts w:ascii="Arial" w:hAnsi="Arial" w:cs="Arial"/>
                      <w:sz w:val="16"/>
                      <w:szCs w:val="16"/>
                    </w:rPr>
                  </w:pPr>
                  <w:r w:rsidRPr="003653B0">
                    <w:rPr>
                      <w:rFonts w:ascii="Arial" w:hAnsi="Arial" w:cs="Arial"/>
                      <w:sz w:val="16"/>
                      <w:szCs w:val="16"/>
                    </w:rPr>
                    <w:t>Minimum wall:</w:t>
                  </w:r>
                </w:p>
              </w:tc>
            </w:tr>
            <w:tr w:rsidR="001C25BE" w:rsidRPr="003653B0" w:rsidTr="00101E77">
              <w:trPr>
                <w:trHeight w:val="255"/>
              </w:trPr>
              <w:tc>
                <w:tcPr>
                  <w:tcW w:w="960" w:type="dxa"/>
                  <w:vMerge/>
                  <w:tcBorders>
                    <w:top w:val="single" w:sz="8" w:space="0" w:color="auto"/>
                    <w:left w:val="single" w:sz="8" w:space="0" w:color="auto"/>
                    <w:bottom w:val="nil"/>
                    <w:right w:val="nil"/>
                  </w:tcBorders>
                  <w:vAlign w:val="center"/>
                  <w:hideMark/>
                </w:tcPr>
                <w:p w:rsidR="001C25BE" w:rsidRPr="003653B0" w:rsidRDefault="001C25BE" w:rsidP="00101E77">
                  <w:pPr>
                    <w:autoSpaceDE/>
                    <w:autoSpaceDN/>
                    <w:adjustRightInd/>
                    <w:rPr>
                      <w:rFonts w:ascii="Arial" w:hAnsi="Arial" w:cs="Arial"/>
                      <w:sz w:val="16"/>
                      <w:szCs w:val="16"/>
                    </w:rPr>
                  </w:pPr>
                </w:p>
              </w:tc>
              <w:tc>
                <w:tcPr>
                  <w:tcW w:w="1328" w:type="dxa"/>
                  <w:tcBorders>
                    <w:top w:val="nil"/>
                    <w:left w:val="nil"/>
                    <w:bottom w:val="nil"/>
                    <w:right w:val="single" w:sz="8" w:space="0" w:color="auto"/>
                  </w:tcBorders>
                  <w:shd w:val="clear" w:color="auto" w:fill="auto"/>
                  <w:noWrap/>
                  <w:vAlign w:val="bottom"/>
                  <w:hideMark/>
                </w:tcPr>
                <w:p w:rsidR="001C25BE" w:rsidRPr="003653B0" w:rsidRDefault="001C25BE" w:rsidP="00101E77">
                  <w:pPr>
                    <w:autoSpaceDE/>
                    <w:autoSpaceDN/>
                    <w:adjustRightInd/>
                    <w:jc w:val="center"/>
                    <w:rPr>
                      <w:rFonts w:ascii="Arial" w:hAnsi="Arial" w:cs="Arial"/>
                      <w:sz w:val="16"/>
                      <w:szCs w:val="16"/>
                    </w:rPr>
                  </w:pPr>
                  <w:r w:rsidRPr="003653B0">
                    <w:rPr>
                      <w:rFonts w:ascii="Arial" w:hAnsi="Arial" w:cs="Arial"/>
                      <w:sz w:val="16"/>
                      <w:szCs w:val="16"/>
                    </w:rPr>
                    <w:t>mm / inches</w:t>
                  </w:r>
                </w:p>
              </w:tc>
            </w:tr>
            <w:tr w:rsidR="001C25BE" w:rsidRPr="003653B0" w:rsidTr="00101E77">
              <w:trPr>
                <w:trHeight w:val="255"/>
              </w:trPr>
              <w:tc>
                <w:tcPr>
                  <w:tcW w:w="960" w:type="dxa"/>
                  <w:tcBorders>
                    <w:top w:val="nil"/>
                    <w:left w:val="single" w:sz="8" w:space="0" w:color="auto"/>
                    <w:bottom w:val="nil"/>
                    <w:right w:val="nil"/>
                  </w:tcBorders>
                  <w:shd w:val="clear" w:color="auto" w:fill="auto"/>
                  <w:noWrap/>
                  <w:vAlign w:val="bottom"/>
                  <w:hideMark/>
                </w:tcPr>
                <w:p w:rsidR="001C25BE" w:rsidRPr="003653B0" w:rsidRDefault="001C25BE" w:rsidP="00101E77">
                  <w:pPr>
                    <w:autoSpaceDE/>
                    <w:autoSpaceDN/>
                    <w:adjustRightInd/>
                    <w:jc w:val="center"/>
                    <w:rPr>
                      <w:rFonts w:ascii="Arial" w:hAnsi="Arial" w:cs="Arial"/>
                      <w:sz w:val="16"/>
                      <w:szCs w:val="16"/>
                    </w:rPr>
                  </w:pPr>
                  <w:r w:rsidRPr="003653B0">
                    <w:rPr>
                      <w:rFonts w:ascii="Arial" w:hAnsi="Arial" w:cs="Arial"/>
                      <w:sz w:val="16"/>
                      <w:szCs w:val="16"/>
                    </w:rPr>
                    <w:t>2 - 3</w:t>
                  </w:r>
                </w:p>
              </w:tc>
              <w:tc>
                <w:tcPr>
                  <w:tcW w:w="1328" w:type="dxa"/>
                  <w:tcBorders>
                    <w:top w:val="nil"/>
                    <w:left w:val="nil"/>
                    <w:bottom w:val="nil"/>
                    <w:right w:val="single" w:sz="8" w:space="0" w:color="auto"/>
                  </w:tcBorders>
                  <w:shd w:val="clear" w:color="auto" w:fill="auto"/>
                  <w:noWrap/>
                  <w:vAlign w:val="bottom"/>
                  <w:hideMark/>
                </w:tcPr>
                <w:p w:rsidR="001C25BE" w:rsidRPr="003653B0" w:rsidRDefault="001C25BE" w:rsidP="00101E77">
                  <w:pPr>
                    <w:autoSpaceDE/>
                    <w:autoSpaceDN/>
                    <w:adjustRightInd/>
                    <w:jc w:val="center"/>
                    <w:rPr>
                      <w:rFonts w:ascii="Arial" w:hAnsi="Arial" w:cs="Arial"/>
                      <w:sz w:val="16"/>
                      <w:szCs w:val="16"/>
                    </w:rPr>
                  </w:pPr>
                  <w:r w:rsidRPr="003653B0">
                    <w:rPr>
                      <w:rFonts w:ascii="Arial" w:hAnsi="Arial" w:cs="Arial"/>
                      <w:sz w:val="16"/>
                      <w:szCs w:val="16"/>
                    </w:rPr>
                    <w:t>1.52(.060)</w:t>
                  </w:r>
                </w:p>
              </w:tc>
            </w:tr>
            <w:tr w:rsidR="001C25BE" w:rsidRPr="003653B0" w:rsidTr="00101E77">
              <w:trPr>
                <w:trHeight w:val="255"/>
              </w:trPr>
              <w:tc>
                <w:tcPr>
                  <w:tcW w:w="960" w:type="dxa"/>
                  <w:tcBorders>
                    <w:top w:val="nil"/>
                    <w:left w:val="single" w:sz="8" w:space="0" w:color="auto"/>
                    <w:bottom w:val="nil"/>
                    <w:right w:val="nil"/>
                  </w:tcBorders>
                  <w:shd w:val="clear" w:color="auto" w:fill="auto"/>
                  <w:noWrap/>
                  <w:vAlign w:val="bottom"/>
                  <w:hideMark/>
                </w:tcPr>
                <w:p w:rsidR="001C25BE" w:rsidRPr="003653B0" w:rsidRDefault="001C25BE" w:rsidP="00101E77">
                  <w:pPr>
                    <w:autoSpaceDE/>
                    <w:autoSpaceDN/>
                    <w:adjustRightInd/>
                    <w:jc w:val="center"/>
                    <w:rPr>
                      <w:rFonts w:ascii="Arial" w:hAnsi="Arial" w:cs="Arial"/>
                      <w:sz w:val="16"/>
                      <w:szCs w:val="16"/>
                    </w:rPr>
                  </w:pPr>
                  <w:r w:rsidRPr="003653B0">
                    <w:rPr>
                      <w:rFonts w:ascii="Arial" w:hAnsi="Arial" w:cs="Arial"/>
                      <w:sz w:val="16"/>
                      <w:szCs w:val="16"/>
                    </w:rPr>
                    <w:t>4</w:t>
                  </w:r>
                </w:p>
              </w:tc>
              <w:tc>
                <w:tcPr>
                  <w:tcW w:w="1328" w:type="dxa"/>
                  <w:tcBorders>
                    <w:top w:val="nil"/>
                    <w:left w:val="nil"/>
                    <w:bottom w:val="nil"/>
                    <w:right w:val="single" w:sz="8" w:space="0" w:color="auto"/>
                  </w:tcBorders>
                  <w:shd w:val="clear" w:color="auto" w:fill="auto"/>
                  <w:noWrap/>
                  <w:vAlign w:val="bottom"/>
                  <w:hideMark/>
                </w:tcPr>
                <w:p w:rsidR="001C25BE" w:rsidRPr="003653B0" w:rsidRDefault="001C25BE" w:rsidP="00101E77">
                  <w:pPr>
                    <w:autoSpaceDE/>
                    <w:autoSpaceDN/>
                    <w:adjustRightInd/>
                    <w:jc w:val="center"/>
                    <w:rPr>
                      <w:rFonts w:ascii="Arial" w:hAnsi="Arial" w:cs="Arial"/>
                      <w:sz w:val="16"/>
                      <w:szCs w:val="16"/>
                    </w:rPr>
                  </w:pPr>
                  <w:r w:rsidRPr="003653B0">
                    <w:rPr>
                      <w:rFonts w:ascii="Arial" w:hAnsi="Arial" w:cs="Arial"/>
                      <w:sz w:val="16"/>
                      <w:szCs w:val="16"/>
                    </w:rPr>
                    <w:t>1.78(.070)</w:t>
                  </w:r>
                </w:p>
              </w:tc>
            </w:tr>
            <w:tr w:rsidR="001C25BE" w:rsidRPr="003653B0" w:rsidTr="00101E77">
              <w:trPr>
                <w:trHeight w:val="270"/>
              </w:trPr>
              <w:tc>
                <w:tcPr>
                  <w:tcW w:w="960" w:type="dxa"/>
                  <w:tcBorders>
                    <w:top w:val="nil"/>
                    <w:left w:val="single" w:sz="8" w:space="0" w:color="auto"/>
                    <w:bottom w:val="single" w:sz="8" w:space="0" w:color="auto"/>
                    <w:right w:val="nil"/>
                  </w:tcBorders>
                  <w:shd w:val="clear" w:color="auto" w:fill="auto"/>
                  <w:noWrap/>
                  <w:vAlign w:val="bottom"/>
                  <w:hideMark/>
                </w:tcPr>
                <w:p w:rsidR="001C25BE" w:rsidRPr="003653B0" w:rsidRDefault="001C25BE" w:rsidP="00101E77">
                  <w:pPr>
                    <w:autoSpaceDE/>
                    <w:autoSpaceDN/>
                    <w:adjustRightInd/>
                    <w:jc w:val="center"/>
                    <w:rPr>
                      <w:rFonts w:ascii="Arial" w:hAnsi="Arial" w:cs="Arial"/>
                      <w:sz w:val="16"/>
                      <w:szCs w:val="16"/>
                    </w:rPr>
                  </w:pPr>
                  <w:r w:rsidRPr="003653B0">
                    <w:rPr>
                      <w:rFonts w:ascii="Arial" w:hAnsi="Arial" w:cs="Arial"/>
                      <w:sz w:val="16"/>
                      <w:szCs w:val="16"/>
                    </w:rPr>
                    <w:t>6</w:t>
                  </w:r>
                </w:p>
              </w:tc>
              <w:tc>
                <w:tcPr>
                  <w:tcW w:w="1328" w:type="dxa"/>
                  <w:tcBorders>
                    <w:top w:val="nil"/>
                    <w:left w:val="nil"/>
                    <w:bottom w:val="single" w:sz="8" w:space="0" w:color="auto"/>
                    <w:right w:val="single" w:sz="8" w:space="0" w:color="auto"/>
                  </w:tcBorders>
                  <w:shd w:val="clear" w:color="auto" w:fill="auto"/>
                  <w:noWrap/>
                  <w:vAlign w:val="bottom"/>
                  <w:hideMark/>
                </w:tcPr>
                <w:p w:rsidR="001C25BE" w:rsidRPr="003653B0" w:rsidRDefault="001C25BE" w:rsidP="00101E77">
                  <w:pPr>
                    <w:autoSpaceDE/>
                    <w:autoSpaceDN/>
                    <w:adjustRightInd/>
                    <w:jc w:val="center"/>
                    <w:rPr>
                      <w:rFonts w:ascii="Arial" w:hAnsi="Arial" w:cs="Arial"/>
                      <w:sz w:val="16"/>
                      <w:szCs w:val="16"/>
                    </w:rPr>
                  </w:pPr>
                  <w:r w:rsidRPr="003653B0">
                    <w:rPr>
                      <w:rFonts w:ascii="Arial" w:hAnsi="Arial" w:cs="Arial"/>
                      <w:sz w:val="16"/>
                      <w:szCs w:val="16"/>
                    </w:rPr>
                    <w:t>2.45(.100)</w:t>
                  </w:r>
                </w:p>
              </w:tc>
            </w:tr>
          </w:tbl>
          <w:p w:rsidR="001C25BE" w:rsidRPr="00660A42" w:rsidRDefault="001C25BE" w:rsidP="00101E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879" w:hanging="1879"/>
              <w:rPr>
                <w:sz w:val="18"/>
                <w:szCs w:val="18"/>
              </w:rPr>
            </w:pPr>
          </w:p>
        </w:tc>
        <w:tc>
          <w:tcPr>
            <w:tcW w:w="368"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noProof/>
                <w:color w:val="000000"/>
                <w:sz w:val="16"/>
                <w:szCs w:val="16"/>
              </w:rPr>
              <w:t> </w:t>
            </w:r>
            <w:r w:rsidR="001C25BE" w:rsidRPr="00660A42">
              <w:rPr>
                <w:noProof/>
                <w:color w:val="000000"/>
                <w:sz w:val="16"/>
                <w:szCs w:val="16"/>
              </w:rPr>
              <w:t> </w:t>
            </w:r>
            <w:r w:rsidR="001C25BE" w:rsidRPr="00660A42">
              <w:rPr>
                <w:noProof/>
                <w:color w:val="000000"/>
                <w:sz w:val="16"/>
                <w:szCs w:val="16"/>
              </w:rPr>
              <w:t> </w:t>
            </w:r>
            <w:r w:rsidRPr="00660A42">
              <w:rPr>
                <w:color w:val="000000"/>
                <w:sz w:val="16"/>
                <w:szCs w:val="16"/>
              </w:rPr>
              <w:fldChar w:fldCharType="end"/>
            </w:r>
          </w:p>
        </w:tc>
        <w:tc>
          <w:tcPr>
            <w:tcW w:w="369"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color w:val="000000"/>
                <w:sz w:val="16"/>
                <w:szCs w:val="16"/>
              </w:rPr>
              <w:t> </w:t>
            </w:r>
            <w:r w:rsidR="001C25BE" w:rsidRPr="00660A42">
              <w:rPr>
                <w:color w:val="000000"/>
                <w:sz w:val="16"/>
                <w:szCs w:val="16"/>
              </w:rPr>
              <w:t> </w:t>
            </w:r>
            <w:r w:rsidR="001C25BE" w:rsidRPr="00660A42">
              <w:rPr>
                <w:color w:val="000000"/>
                <w:sz w:val="16"/>
                <w:szCs w:val="16"/>
              </w:rPr>
              <w:t> </w:t>
            </w:r>
            <w:r w:rsidRPr="00660A42">
              <w:rPr>
                <w:color w:val="000000"/>
                <w:sz w:val="16"/>
                <w:szCs w:val="16"/>
              </w:rPr>
              <w:fldChar w:fldCharType="end"/>
            </w:r>
          </w:p>
        </w:tc>
        <w:tc>
          <w:tcPr>
            <w:tcW w:w="368"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color w:val="000000"/>
                <w:sz w:val="16"/>
                <w:szCs w:val="16"/>
              </w:rPr>
              <w:t> </w:t>
            </w:r>
            <w:r w:rsidR="001C25BE" w:rsidRPr="00660A42">
              <w:rPr>
                <w:color w:val="000000"/>
                <w:sz w:val="16"/>
                <w:szCs w:val="16"/>
              </w:rPr>
              <w:t> </w:t>
            </w:r>
            <w:r w:rsidR="001C25BE" w:rsidRPr="00660A42">
              <w:rPr>
                <w:color w:val="000000"/>
                <w:sz w:val="16"/>
                <w:szCs w:val="16"/>
              </w:rPr>
              <w:t> </w:t>
            </w:r>
            <w:r w:rsidRPr="00660A42">
              <w:rPr>
                <w:color w:val="000000"/>
                <w:sz w:val="16"/>
                <w:szCs w:val="16"/>
              </w:rPr>
              <w:fldChar w:fldCharType="end"/>
            </w:r>
          </w:p>
        </w:tc>
        <w:tc>
          <w:tcPr>
            <w:tcW w:w="369"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color w:val="000000"/>
                <w:sz w:val="16"/>
                <w:szCs w:val="16"/>
              </w:rPr>
              <w:t> </w:t>
            </w:r>
            <w:r w:rsidR="001C25BE" w:rsidRPr="00660A42">
              <w:rPr>
                <w:color w:val="000000"/>
                <w:sz w:val="16"/>
                <w:szCs w:val="16"/>
              </w:rPr>
              <w:t> </w:t>
            </w:r>
            <w:r w:rsidR="001C25BE" w:rsidRPr="00660A42">
              <w:rPr>
                <w:color w:val="000000"/>
                <w:sz w:val="16"/>
                <w:szCs w:val="16"/>
              </w:rPr>
              <w:t> </w:t>
            </w:r>
            <w:r w:rsidRPr="00660A42">
              <w:rPr>
                <w:color w:val="000000"/>
                <w:sz w:val="16"/>
                <w:szCs w:val="16"/>
              </w:rPr>
              <w:fldChar w:fldCharType="end"/>
            </w:r>
          </w:p>
        </w:tc>
      </w:tr>
      <w:tr w:rsidR="00D312FA" w:rsidRPr="00660A42" w:rsidTr="00C914DD">
        <w:tblPrEx>
          <w:tblBorders>
            <w:insideH w:val="none" w:sz="0" w:space="0" w:color="auto"/>
            <w:insideV w:val="none" w:sz="0" w:space="0" w:color="auto"/>
          </w:tblBorders>
          <w:tblCellMar>
            <w:left w:w="115" w:type="dxa"/>
            <w:right w:w="115" w:type="dxa"/>
          </w:tblCellMar>
        </w:tblPrEx>
        <w:trPr>
          <w:trHeight w:val="1194"/>
          <w:tblHeader/>
        </w:trPr>
        <w:tc>
          <w:tcPr>
            <w:tcW w:w="11161" w:type="dxa"/>
            <w:gridSpan w:val="6"/>
          </w:tcPr>
          <w:p w:rsidR="00D312FA" w:rsidRDefault="00D312FA" w:rsidP="00101E77">
            <w:pPr>
              <w:jc w:val="both"/>
              <w:rPr>
                <w:b/>
                <w:color w:val="000000"/>
                <w:sz w:val="18"/>
                <w:szCs w:val="18"/>
              </w:rPr>
            </w:pPr>
            <w:r w:rsidRPr="00660A42">
              <w:rPr>
                <w:b/>
                <w:color w:val="000000"/>
                <w:sz w:val="18"/>
                <w:szCs w:val="18"/>
              </w:rPr>
              <w:t xml:space="preserve">Comments: </w:t>
            </w:r>
          </w:p>
          <w:p w:rsidR="00D312FA" w:rsidRPr="00660A42" w:rsidRDefault="00223C8D" w:rsidP="00101E77">
            <w:pPr>
              <w:jc w:val="both"/>
              <w:rPr>
                <w:i/>
                <w:color w:val="000000"/>
                <w:sz w:val="18"/>
                <w:szCs w:val="18"/>
              </w:rPr>
            </w:pPr>
            <w:r w:rsidRPr="00660A42">
              <w:rPr>
                <w:color w:val="000000"/>
              </w:rPr>
              <w:fldChar w:fldCharType="begin">
                <w:ffData>
                  <w:name w:val=""/>
                  <w:enabled/>
                  <w:calcOnExit w:val="0"/>
                  <w:textInput>
                    <w:format w:val="FIRST CAPITAL"/>
                  </w:textInput>
                </w:ffData>
              </w:fldChar>
            </w:r>
            <w:r w:rsidR="00D312FA" w:rsidRPr="00660A42">
              <w:rPr>
                <w:color w:val="000000"/>
              </w:rPr>
              <w:instrText xml:space="preserve"> FORMTEXT </w:instrText>
            </w:r>
            <w:r w:rsidRPr="00660A42">
              <w:rPr>
                <w:color w:val="000000"/>
              </w:rPr>
            </w:r>
            <w:r w:rsidRPr="00660A42">
              <w:rPr>
                <w:color w:val="000000"/>
              </w:rPr>
              <w:fldChar w:fldCharType="separate"/>
            </w:r>
            <w:r w:rsidR="00D312FA" w:rsidRPr="00660A42">
              <w:rPr>
                <w:color w:val="000000"/>
              </w:rPr>
              <w:t> </w:t>
            </w:r>
            <w:r w:rsidR="00D312FA" w:rsidRPr="00660A42">
              <w:rPr>
                <w:color w:val="000000"/>
              </w:rPr>
              <w:t> </w:t>
            </w:r>
            <w:r w:rsidR="00D312FA" w:rsidRPr="00660A42">
              <w:rPr>
                <w:color w:val="000000"/>
              </w:rPr>
              <w:t> </w:t>
            </w:r>
            <w:r w:rsidR="00D312FA" w:rsidRPr="00660A42">
              <w:rPr>
                <w:color w:val="000000"/>
              </w:rPr>
              <w:t> </w:t>
            </w:r>
            <w:r w:rsidR="00D312FA" w:rsidRPr="00660A42">
              <w:rPr>
                <w:color w:val="000000"/>
              </w:rPr>
              <w:t> </w:t>
            </w:r>
            <w:r w:rsidRPr="00660A42">
              <w:rPr>
                <w:color w:val="000000"/>
              </w:rPr>
              <w:fldChar w:fldCharType="end"/>
            </w:r>
          </w:p>
        </w:tc>
      </w:tr>
      <w:tr w:rsidR="00D312FA" w:rsidRPr="00660A42" w:rsidTr="00C914DD">
        <w:tblPrEx>
          <w:tblBorders>
            <w:insideH w:val="none" w:sz="0" w:space="0" w:color="auto"/>
            <w:insideV w:val="none" w:sz="0" w:space="0" w:color="auto"/>
          </w:tblBorders>
          <w:tblCellMar>
            <w:left w:w="115" w:type="dxa"/>
            <w:right w:w="115" w:type="dxa"/>
          </w:tblCellMar>
        </w:tblPrEx>
        <w:trPr>
          <w:trHeight w:val="74"/>
        </w:trPr>
        <w:tc>
          <w:tcPr>
            <w:tcW w:w="11161" w:type="dxa"/>
            <w:gridSpan w:val="6"/>
          </w:tcPr>
          <w:p w:rsidR="00D312FA" w:rsidRPr="00660A42" w:rsidRDefault="00D312FA" w:rsidP="00101E77">
            <w:pPr>
              <w:jc w:val="both"/>
              <w:rPr>
                <w:color w:val="000000"/>
              </w:rPr>
            </w:pPr>
          </w:p>
        </w:tc>
      </w:tr>
    </w:tbl>
    <w:p w:rsidR="00C914DD" w:rsidRDefault="00C914DD" w:rsidP="00101E77">
      <w:pPr>
        <w:jc w:val="both"/>
        <w:rPr>
          <w:b/>
          <w:color w:val="000000"/>
          <w:sz w:val="16"/>
          <w:szCs w:val="16"/>
        </w:rPr>
      </w:pPr>
    </w:p>
    <w:tbl>
      <w:tblPr>
        <w:tblW w:w="11160"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12"/>
        <w:gridCol w:w="8775"/>
        <w:gridCol w:w="368"/>
        <w:gridCol w:w="369"/>
        <w:gridCol w:w="368"/>
        <w:gridCol w:w="368"/>
      </w:tblGrid>
      <w:tr w:rsidR="00702970" w:rsidRPr="00660A42" w:rsidTr="00101E77">
        <w:trPr>
          <w:cantSplit/>
          <w:trHeight w:val="278"/>
        </w:trPr>
        <w:tc>
          <w:tcPr>
            <w:tcW w:w="912" w:type="dxa"/>
            <w:vMerge w:val="restart"/>
            <w:shd w:val="clear" w:color="auto" w:fill="auto"/>
          </w:tcPr>
          <w:p w:rsidR="00702970" w:rsidRPr="00660A42" w:rsidRDefault="00702970" w:rsidP="00101E77">
            <w:pPr>
              <w:jc w:val="both"/>
              <w:rPr>
                <w:b/>
                <w:color w:val="000000"/>
                <w:sz w:val="16"/>
                <w:szCs w:val="16"/>
              </w:rPr>
            </w:pPr>
            <w:r>
              <w:rPr>
                <w:b/>
                <w:color w:val="000000"/>
                <w:sz w:val="16"/>
                <w:szCs w:val="16"/>
              </w:rPr>
              <w:t>.141</w:t>
            </w:r>
          </w:p>
        </w:tc>
        <w:tc>
          <w:tcPr>
            <w:tcW w:w="8775" w:type="dxa"/>
            <w:tcBorders>
              <w:top w:val="single" w:sz="6" w:space="0" w:color="auto"/>
              <w:bottom w:val="single" w:sz="6" w:space="0" w:color="auto"/>
            </w:tcBorders>
            <w:shd w:val="clear" w:color="auto" w:fill="auto"/>
          </w:tcPr>
          <w:p w:rsidR="00702970" w:rsidRDefault="00702970" w:rsidP="007D0C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519" w:hanging="1519"/>
              <w:jc w:val="both"/>
              <w:rPr>
                <w:b/>
              </w:rPr>
            </w:pPr>
          </w:p>
          <w:p w:rsidR="00702970" w:rsidRPr="007D0CC1" w:rsidRDefault="00702970" w:rsidP="007D0C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519" w:hanging="1519"/>
              <w:jc w:val="both"/>
              <w:rPr>
                <w:b/>
              </w:rPr>
            </w:pPr>
            <w:r w:rsidRPr="007D0CC1">
              <w:rPr>
                <w:b/>
              </w:rPr>
              <w:t>DESIGN AND INSTALLATION OF PIPELINE COMPONENTS AND FACILITIES</w:t>
            </w:r>
          </w:p>
        </w:tc>
        <w:tc>
          <w:tcPr>
            <w:tcW w:w="368" w:type="dxa"/>
            <w:tcBorders>
              <w:top w:val="single" w:sz="6" w:space="0" w:color="auto"/>
              <w:bottom w:val="single" w:sz="6" w:space="0" w:color="auto"/>
            </w:tcBorders>
            <w:shd w:val="clear" w:color="auto" w:fill="BFBFBF" w:themeFill="background1" w:themeFillShade="BF"/>
            <w:vAlign w:val="center"/>
          </w:tcPr>
          <w:p w:rsidR="00702970" w:rsidRPr="00660A42" w:rsidRDefault="00702970" w:rsidP="00101E77">
            <w:pPr>
              <w:jc w:val="center"/>
              <w:rPr>
                <w:b/>
                <w:color w:val="000000"/>
              </w:rPr>
            </w:pPr>
            <w:r w:rsidRPr="00660A42">
              <w:rPr>
                <w:b/>
                <w:color w:val="000000"/>
              </w:rPr>
              <w:t>S</w:t>
            </w:r>
          </w:p>
        </w:tc>
        <w:tc>
          <w:tcPr>
            <w:tcW w:w="369" w:type="dxa"/>
            <w:tcBorders>
              <w:top w:val="single" w:sz="6" w:space="0" w:color="auto"/>
              <w:bottom w:val="single" w:sz="6" w:space="0" w:color="auto"/>
            </w:tcBorders>
            <w:shd w:val="clear" w:color="auto" w:fill="BFBFBF" w:themeFill="background1" w:themeFillShade="BF"/>
            <w:vAlign w:val="center"/>
          </w:tcPr>
          <w:p w:rsidR="00702970" w:rsidRPr="00660A42" w:rsidRDefault="00702970" w:rsidP="00101E77">
            <w:pPr>
              <w:jc w:val="center"/>
              <w:rPr>
                <w:b/>
                <w:color w:val="000000"/>
              </w:rPr>
            </w:pPr>
            <w:r w:rsidRPr="00660A42">
              <w:rPr>
                <w:b/>
                <w:color w:val="000000"/>
              </w:rPr>
              <w:t>U</w:t>
            </w:r>
          </w:p>
        </w:tc>
        <w:tc>
          <w:tcPr>
            <w:tcW w:w="368" w:type="dxa"/>
            <w:tcBorders>
              <w:top w:val="single" w:sz="6" w:space="0" w:color="auto"/>
              <w:bottom w:val="single" w:sz="6" w:space="0" w:color="auto"/>
            </w:tcBorders>
            <w:shd w:val="clear" w:color="auto" w:fill="BFBFBF" w:themeFill="background1" w:themeFillShade="BF"/>
            <w:vAlign w:val="center"/>
          </w:tcPr>
          <w:p w:rsidR="00702970" w:rsidRPr="00660A42" w:rsidRDefault="00702970" w:rsidP="00101E77">
            <w:pPr>
              <w:ind w:left="-108" w:right="-108"/>
              <w:jc w:val="center"/>
              <w:rPr>
                <w:b/>
                <w:color w:val="000000"/>
              </w:rPr>
            </w:pPr>
            <w:r w:rsidRPr="00660A42">
              <w:rPr>
                <w:b/>
                <w:color w:val="000000"/>
              </w:rPr>
              <w:t>N/A</w:t>
            </w:r>
          </w:p>
        </w:tc>
        <w:tc>
          <w:tcPr>
            <w:tcW w:w="368" w:type="dxa"/>
            <w:tcBorders>
              <w:top w:val="single" w:sz="6" w:space="0" w:color="auto"/>
              <w:bottom w:val="single" w:sz="6" w:space="0" w:color="auto"/>
            </w:tcBorders>
            <w:shd w:val="clear" w:color="auto" w:fill="BFBFBF" w:themeFill="background1" w:themeFillShade="BF"/>
            <w:vAlign w:val="center"/>
          </w:tcPr>
          <w:p w:rsidR="00702970" w:rsidRPr="00660A42" w:rsidRDefault="00702970" w:rsidP="00101E77">
            <w:pPr>
              <w:ind w:left="-108" w:right="-108"/>
              <w:jc w:val="center"/>
              <w:rPr>
                <w:b/>
                <w:color w:val="000000"/>
              </w:rPr>
            </w:pPr>
            <w:r w:rsidRPr="00660A42">
              <w:rPr>
                <w:b/>
                <w:color w:val="000000"/>
              </w:rPr>
              <w:t>N/C</w:t>
            </w:r>
          </w:p>
        </w:tc>
      </w:tr>
      <w:tr w:rsidR="00702970" w:rsidRPr="00660A42" w:rsidTr="00101E77">
        <w:trPr>
          <w:cantSplit/>
          <w:trHeight w:val="278"/>
        </w:trPr>
        <w:tc>
          <w:tcPr>
            <w:tcW w:w="912" w:type="dxa"/>
            <w:vMerge/>
            <w:shd w:val="clear" w:color="auto" w:fill="auto"/>
          </w:tcPr>
          <w:p w:rsidR="00702970" w:rsidRPr="00660A42" w:rsidRDefault="00702970" w:rsidP="00101E77">
            <w:pPr>
              <w:jc w:val="both"/>
              <w:rPr>
                <w:b/>
                <w:color w:val="000000"/>
                <w:sz w:val="16"/>
                <w:szCs w:val="16"/>
              </w:rPr>
            </w:pPr>
          </w:p>
        </w:tc>
        <w:tc>
          <w:tcPr>
            <w:tcW w:w="8775" w:type="dxa"/>
            <w:tcBorders>
              <w:top w:val="single" w:sz="6" w:space="0" w:color="auto"/>
              <w:bottom w:val="single" w:sz="6" w:space="0" w:color="auto"/>
            </w:tcBorders>
            <w:shd w:val="clear" w:color="auto" w:fill="auto"/>
          </w:tcPr>
          <w:p w:rsidR="00702970" w:rsidRDefault="00702970" w:rsidP="00914577">
            <w:pPr>
              <w:tabs>
                <w:tab w:val="left" w:pos="360"/>
                <w:tab w:val="left" w:pos="720"/>
                <w:tab w:val="left" w:pos="1050"/>
                <w:tab w:val="left" w:pos="1080"/>
                <w:tab w:val="left" w:pos="1800"/>
                <w:tab w:val="left" w:pos="2160"/>
                <w:tab w:val="left" w:pos="2520"/>
                <w:tab w:val="left" w:pos="2880"/>
                <w:tab w:val="left" w:pos="3240"/>
                <w:tab w:val="left" w:pos="3600"/>
                <w:tab w:val="left" w:pos="3960"/>
                <w:tab w:val="left" w:pos="4320"/>
              </w:tabs>
              <w:ind w:left="1519" w:hanging="1519"/>
              <w:rPr>
                <w:sz w:val="18"/>
                <w:szCs w:val="18"/>
              </w:rPr>
            </w:pPr>
            <w:r>
              <w:rPr>
                <w:sz w:val="18"/>
                <w:szCs w:val="18"/>
              </w:rPr>
              <w:t xml:space="preserve">.145          (b)           </w:t>
            </w:r>
            <w:r w:rsidRPr="00B5164D">
              <w:rPr>
                <w:sz w:val="18"/>
                <w:szCs w:val="18"/>
              </w:rPr>
              <w:t>Does each valve have a max service pressure rating for temperatures that equal or exceed the max service temperature?</w:t>
            </w:r>
          </w:p>
        </w:tc>
        <w:tc>
          <w:tcPr>
            <w:tcW w:w="368" w:type="dxa"/>
            <w:tcBorders>
              <w:top w:val="single" w:sz="6" w:space="0" w:color="auto"/>
              <w:bottom w:val="single" w:sz="6" w:space="0" w:color="auto"/>
            </w:tcBorders>
            <w:shd w:val="clear" w:color="auto" w:fill="FFFFFF"/>
            <w:vAlign w:val="center"/>
          </w:tcPr>
          <w:p w:rsidR="00702970"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702970"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702970" w:rsidRPr="00660A42">
              <w:rPr>
                <w:noProof/>
                <w:color w:val="000000"/>
                <w:sz w:val="16"/>
                <w:szCs w:val="16"/>
              </w:rPr>
              <w:t> </w:t>
            </w:r>
            <w:r w:rsidR="00702970" w:rsidRPr="00660A42">
              <w:rPr>
                <w:noProof/>
                <w:color w:val="000000"/>
                <w:sz w:val="16"/>
                <w:szCs w:val="16"/>
              </w:rPr>
              <w:t> </w:t>
            </w:r>
            <w:r w:rsidR="00702970" w:rsidRPr="00660A42">
              <w:rPr>
                <w:noProof/>
                <w:color w:val="000000"/>
                <w:sz w:val="16"/>
                <w:szCs w:val="16"/>
              </w:rPr>
              <w:t> </w:t>
            </w:r>
            <w:r w:rsidRPr="00660A42">
              <w:rPr>
                <w:color w:val="000000"/>
                <w:sz w:val="16"/>
                <w:szCs w:val="16"/>
              </w:rPr>
              <w:fldChar w:fldCharType="end"/>
            </w:r>
          </w:p>
        </w:tc>
        <w:tc>
          <w:tcPr>
            <w:tcW w:w="369" w:type="dxa"/>
            <w:tcBorders>
              <w:top w:val="single" w:sz="6" w:space="0" w:color="auto"/>
              <w:bottom w:val="single" w:sz="6" w:space="0" w:color="auto"/>
            </w:tcBorders>
            <w:shd w:val="clear" w:color="auto" w:fill="FFFFFF"/>
            <w:vAlign w:val="center"/>
          </w:tcPr>
          <w:p w:rsidR="00702970"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702970"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702970" w:rsidRPr="00660A42">
              <w:rPr>
                <w:color w:val="000000"/>
                <w:sz w:val="16"/>
                <w:szCs w:val="16"/>
              </w:rPr>
              <w:t> </w:t>
            </w:r>
            <w:r w:rsidR="00702970" w:rsidRPr="00660A42">
              <w:rPr>
                <w:color w:val="000000"/>
                <w:sz w:val="16"/>
                <w:szCs w:val="16"/>
              </w:rPr>
              <w:t> </w:t>
            </w:r>
            <w:r w:rsidR="00702970" w:rsidRPr="00660A42">
              <w:rPr>
                <w:color w:val="000000"/>
                <w:sz w:val="16"/>
                <w:szCs w:val="16"/>
              </w:rPr>
              <w:t> </w:t>
            </w:r>
            <w:r w:rsidRPr="00660A42">
              <w:rPr>
                <w:color w:val="000000"/>
                <w:sz w:val="16"/>
                <w:szCs w:val="16"/>
              </w:rPr>
              <w:fldChar w:fldCharType="end"/>
            </w:r>
          </w:p>
        </w:tc>
        <w:tc>
          <w:tcPr>
            <w:tcW w:w="368" w:type="dxa"/>
            <w:tcBorders>
              <w:top w:val="single" w:sz="6" w:space="0" w:color="auto"/>
              <w:bottom w:val="single" w:sz="6" w:space="0" w:color="auto"/>
            </w:tcBorders>
            <w:shd w:val="clear" w:color="auto" w:fill="FFFFFF"/>
            <w:vAlign w:val="center"/>
          </w:tcPr>
          <w:p w:rsidR="00702970"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702970"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702970" w:rsidRPr="00660A42">
              <w:rPr>
                <w:color w:val="000000"/>
                <w:sz w:val="16"/>
                <w:szCs w:val="16"/>
              </w:rPr>
              <w:t> </w:t>
            </w:r>
            <w:r w:rsidR="00702970" w:rsidRPr="00660A42">
              <w:rPr>
                <w:color w:val="000000"/>
                <w:sz w:val="16"/>
                <w:szCs w:val="16"/>
              </w:rPr>
              <w:t> </w:t>
            </w:r>
            <w:r w:rsidR="00702970" w:rsidRPr="00660A42">
              <w:rPr>
                <w:color w:val="000000"/>
                <w:sz w:val="16"/>
                <w:szCs w:val="16"/>
              </w:rPr>
              <w:t> </w:t>
            </w:r>
            <w:r w:rsidRPr="00660A42">
              <w:rPr>
                <w:color w:val="000000"/>
                <w:sz w:val="16"/>
                <w:szCs w:val="16"/>
              </w:rPr>
              <w:fldChar w:fldCharType="end"/>
            </w:r>
          </w:p>
        </w:tc>
        <w:tc>
          <w:tcPr>
            <w:tcW w:w="368" w:type="dxa"/>
            <w:tcBorders>
              <w:top w:val="single" w:sz="6" w:space="0" w:color="auto"/>
              <w:bottom w:val="single" w:sz="6" w:space="0" w:color="auto"/>
            </w:tcBorders>
            <w:shd w:val="clear" w:color="auto" w:fill="FFFFFF"/>
            <w:vAlign w:val="center"/>
          </w:tcPr>
          <w:p w:rsidR="00702970"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702970"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702970" w:rsidRPr="00660A42">
              <w:rPr>
                <w:color w:val="000000"/>
                <w:sz w:val="16"/>
                <w:szCs w:val="16"/>
              </w:rPr>
              <w:t> </w:t>
            </w:r>
            <w:r w:rsidR="00702970" w:rsidRPr="00660A42">
              <w:rPr>
                <w:color w:val="000000"/>
                <w:sz w:val="16"/>
                <w:szCs w:val="16"/>
              </w:rPr>
              <w:t> </w:t>
            </w:r>
            <w:r w:rsidR="00702970" w:rsidRPr="00660A42">
              <w:rPr>
                <w:color w:val="000000"/>
                <w:sz w:val="16"/>
                <w:szCs w:val="16"/>
              </w:rPr>
              <w:t> </w:t>
            </w:r>
            <w:r w:rsidRPr="00660A42">
              <w:rPr>
                <w:color w:val="000000"/>
                <w:sz w:val="16"/>
                <w:szCs w:val="16"/>
              </w:rPr>
              <w:fldChar w:fldCharType="end"/>
            </w:r>
          </w:p>
        </w:tc>
      </w:tr>
      <w:tr w:rsidR="00702970" w:rsidRPr="00660A42" w:rsidTr="00101E77">
        <w:trPr>
          <w:cantSplit/>
          <w:trHeight w:val="278"/>
        </w:trPr>
        <w:tc>
          <w:tcPr>
            <w:tcW w:w="912" w:type="dxa"/>
            <w:vMerge/>
            <w:shd w:val="clear" w:color="auto" w:fill="auto"/>
          </w:tcPr>
          <w:p w:rsidR="00702970" w:rsidRPr="00660A42" w:rsidRDefault="00702970" w:rsidP="00101E77">
            <w:pPr>
              <w:jc w:val="both"/>
              <w:rPr>
                <w:b/>
                <w:color w:val="000000"/>
                <w:sz w:val="16"/>
                <w:szCs w:val="16"/>
              </w:rPr>
            </w:pPr>
          </w:p>
        </w:tc>
        <w:tc>
          <w:tcPr>
            <w:tcW w:w="8775" w:type="dxa"/>
            <w:tcBorders>
              <w:top w:val="single" w:sz="6" w:space="0" w:color="auto"/>
              <w:bottom w:val="single" w:sz="6" w:space="0" w:color="auto"/>
            </w:tcBorders>
            <w:shd w:val="clear" w:color="auto" w:fill="auto"/>
          </w:tcPr>
          <w:p w:rsidR="00702970" w:rsidRDefault="00702970" w:rsidP="00914577">
            <w:pPr>
              <w:tabs>
                <w:tab w:val="left" w:pos="360"/>
                <w:tab w:val="left" w:pos="720"/>
                <w:tab w:val="left" w:pos="1050"/>
                <w:tab w:val="left" w:pos="1080"/>
                <w:tab w:val="left" w:pos="1800"/>
                <w:tab w:val="left" w:pos="2160"/>
                <w:tab w:val="left" w:pos="2520"/>
                <w:tab w:val="left" w:pos="2880"/>
                <w:tab w:val="left" w:pos="3240"/>
                <w:tab w:val="left" w:pos="3600"/>
                <w:tab w:val="left" w:pos="3960"/>
                <w:tab w:val="left" w:pos="4320"/>
              </w:tabs>
              <w:ind w:left="1519" w:hanging="1519"/>
              <w:rPr>
                <w:sz w:val="18"/>
                <w:szCs w:val="18"/>
              </w:rPr>
            </w:pPr>
            <w:r>
              <w:rPr>
                <w:sz w:val="18"/>
                <w:szCs w:val="18"/>
              </w:rPr>
              <w:t xml:space="preserve">.159                           </w:t>
            </w:r>
            <w:r w:rsidRPr="00914577">
              <w:rPr>
                <w:sz w:val="18"/>
                <w:szCs w:val="18"/>
              </w:rPr>
              <w:t>Is the pipeline designed with enough flexibility to prevent thermal expansion or contraction from causing excessive stresses in the pipe or components?</w:t>
            </w:r>
          </w:p>
        </w:tc>
        <w:tc>
          <w:tcPr>
            <w:tcW w:w="368" w:type="dxa"/>
            <w:tcBorders>
              <w:top w:val="single" w:sz="6" w:space="0" w:color="auto"/>
              <w:bottom w:val="single" w:sz="6" w:space="0" w:color="auto"/>
            </w:tcBorders>
            <w:shd w:val="clear" w:color="auto" w:fill="FFFFFF"/>
            <w:vAlign w:val="center"/>
          </w:tcPr>
          <w:p w:rsidR="00702970"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702970"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702970" w:rsidRPr="00660A42">
              <w:rPr>
                <w:noProof/>
                <w:color w:val="000000"/>
                <w:sz w:val="16"/>
                <w:szCs w:val="16"/>
              </w:rPr>
              <w:t> </w:t>
            </w:r>
            <w:r w:rsidR="00702970" w:rsidRPr="00660A42">
              <w:rPr>
                <w:noProof/>
                <w:color w:val="000000"/>
                <w:sz w:val="16"/>
                <w:szCs w:val="16"/>
              </w:rPr>
              <w:t> </w:t>
            </w:r>
            <w:r w:rsidR="00702970" w:rsidRPr="00660A42">
              <w:rPr>
                <w:noProof/>
                <w:color w:val="000000"/>
                <w:sz w:val="16"/>
                <w:szCs w:val="16"/>
              </w:rPr>
              <w:t> </w:t>
            </w:r>
            <w:r w:rsidRPr="00660A42">
              <w:rPr>
                <w:color w:val="000000"/>
                <w:sz w:val="16"/>
                <w:szCs w:val="16"/>
              </w:rPr>
              <w:fldChar w:fldCharType="end"/>
            </w:r>
          </w:p>
        </w:tc>
        <w:tc>
          <w:tcPr>
            <w:tcW w:w="369" w:type="dxa"/>
            <w:tcBorders>
              <w:top w:val="single" w:sz="6" w:space="0" w:color="auto"/>
              <w:bottom w:val="single" w:sz="6" w:space="0" w:color="auto"/>
            </w:tcBorders>
            <w:shd w:val="clear" w:color="auto" w:fill="FFFFFF"/>
            <w:vAlign w:val="center"/>
          </w:tcPr>
          <w:p w:rsidR="00702970"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702970"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702970" w:rsidRPr="00660A42">
              <w:rPr>
                <w:color w:val="000000"/>
                <w:sz w:val="16"/>
                <w:szCs w:val="16"/>
              </w:rPr>
              <w:t> </w:t>
            </w:r>
            <w:r w:rsidR="00702970" w:rsidRPr="00660A42">
              <w:rPr>
                <w:color w:val="000000"/>
                <w:sz w:val="16"/>
                <w:szCs w:val="16"/>
              </w:rPr>
              <w:t> </w:t>
            </w:r>
            <w:r w:rsidR="00702970" w:rsidRPr="00660A42">
              <w:rPr>
                <w:color w:val="000000"/>
                <w:sz w:val="16"/>
                <w:szCs w:val="16"/>
              </w:rPr>
              <w:t> </w:t>
            </w:r>
            <w:r w:rsidRPr="00660A42">
              <w:rPr>
                <w:color w:val="000000"/>
                <w:sz w:val="16"/>
                <w:szCs w:val="16"/>
              </w:rPr>
              <w:fldChar w:fldCharType="end"/>
            </w:r>
          </w:p>
        </w:tc>
        <w:tc>
          <w:tcPr>
            <w:tcW w:w="368" w:type="dxa"/>
            <w:tcBorders>
              <w:top w:val="single" w:sz="6" w:space="0" w:color="auto"/>
              <w:bottom w:val="single" w:sz="6" w:space="0" w:color="auto"/>
            </w:tcBorders>
            <w:shd w:val="clear" w:color="auto" w:fill="FFFFFF"/>
            <w:vAlign w:val="center"/>
          </w:tcPr>
          <w:p w:rsidR="00702970"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702970"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702970" w:rsidRPr="00660A42">
              <w:rPr>
                <w:color w:val="000000"/>
                <w:sz w:val="16"/>
                <w:szCs w:val="16"/>
              </w:rPr>
              <w:t> </w:t>
            </w:r>
            <w:r w:rsidR="00702970" w:rsidRPr="00660A42">
              <w:rPr>
                <w:color w:val="000000"/>
                <w:sz w:val="16"/>
                <w:szCs w:val="16"/>
              </w:rPr>
              <w:t> </w:t>
            </w:r>
            <w:r w:rsidR="00702970" w:rsidRPr="00660A42">
              <w:rPr>
                <w:color w:val="000000"/>
                <w:sz w:val="16"/>
                <w:szCs w:val="16"/>
              </w:rPr>
              <w:t> </w:t>
            </w:r>
            <w:r w:rsidRPr="00660A42">
              <w:rPr>
                <w:color w:val="000000"/>
                <w:sz w:val="16"/>
                <w:szCs w:val="16"/>
              </w:rPr>
              <w:fldChar w:fldCharType="end"/>
            </w:r>
          </w:p>
        </w:tc>
        <w:tc>
          <w:tcPr>
            <w:tcW w:w="368" w:type="dxa"/>
            <w:tcBorders>
              <w:top w:val="single" w:sz="6" w:space="0" w:color="auto"/>
              <w:bottom w:val="single" w:sz="6" w:space="0" w:color="auto"/>
            </w:tcBorders>
            <w:shd w:val="clear" w:color="auto" w:fill="FFFFFF"/>
            <w:vAlign w:val="center"/>
          </w:tcPr>
          <w:p w:rsidR="00702970"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702970"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702970" w:rsidRPr="00660A42">
              <w:rPr>
                <w:color w:val="000000"/>
                <w:sz w:val="16"/>
                <w:szCs w:val="16"/>
              </w:rPr>
              <w:t> </w:t>
            </w:r>
            <w:r w:rsidR="00702970" w:rsidRPr="00660A42">
              <w:rPr>
                <w:color w:val="000000"/>
                <w:sz w:val="16"/>
                <w:szCs w:val="16"/>
              </w:rPr>
              <w:t> </w:t>
            </w:r>
            <w:r w:rsidR="00702970" w:rsidRPr="00660A42">
              <w:rPr>
                <w:color w:val="000000"/>
                <w:sz w:val="16"/>
                <w:szCs w:val="16"/>
              </w:rPr>
              <w:t> </w:t>
            </w:r>
            <w:r w:rsidRPr="00660A42">
              <w:rPr>
                <w:color w:val="000000"/>
                <w:sz w:val="16"/>
                <w:szCs w:val="16"/>
              </w:rPr>
              <w:fldChar w:fldCharType="end"/>
            </w:r>
          </w:p>
        </w:tc>
      </w:tr>
      <w:tr w:rsidR="00702970" w:rsidRPr="00660A42" w:rsidTr="00101E77">
        <w:trPr>
          <w:cantSplit/>
          <w:trHeight w:val="278"/>
        </w:trPr>
        <w:tc>
          <w:tcPr>
            <w:tcW w:w="912" w:type="dxa"/>
            <w:vMerge/>
            <w:shd w:val="clear" w:color="auto" w:fill="auto"/>
          </w:tcPr>
          <w:p w:rsidR="00702970" w:rsidRPr="00660A42" w:rsidRDefault="00702970" w:rsidP="00101E77">
            <w:pPr>
              <w:jc w:val="both"/>
              <w:rPr>
                <w:b/>
                <w:color w:val="000000"/>
                <w:sz w:val="16"/>
                <w:szCs w:val="16"/>
              </w:rPr>
            </w:pPr>
          </w:p>
        </w:tc>
        <w:tc>
          <w:tcPr>
            <w:tcW w:w="8775" w:type="dxa"/>
            <w:tcBorders>
              <w:top w:val="single" w:sz="6" w:space="0" w:color="auto"/>
              <w:bottom w:val="single" w:sz="6" w:space="0" w:color="auto"/>
            </w:tcBorders>
            <w:shd w:val="clear" w:color="auto" w:fill="auto"/>
          </w:tcPr>
          <w:p w:rsidR="00702970" w:rsidRDefault="00702970" w:rsidP="00101E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519" w:hanging="1519"/>
              <w:rPr>
                <w:sz w:val="18"/>
                <w:szCs w:val="18"/>
              </w:rPr>
            </w:pPr>
            <w:r>
              <w:rPr>
                <w:sz w:val="18"/>
                <w:szCs w:val="18"/>
              </w:rPr>
              <w:t xml:space="preserve">.181          (a)           </w:t>
            </w:r>
            <w:r w:rsidRPr="00914577">
              <w:rPr>
                <w:sz w:val="18"/>
                <w:szCs w:val="18"/>
              </w:rPr>
              <w:t>Are valves being installed and spaced according to operating pressure, size of mains and operating conditions?</w:t>
            </w:r>
          </w:p>
        </w:tc>
        <w:tc>
          <w:tcPr>
            <w:tcW w:w="368" w:type="dxa"/>
            <w:tcBorders>
              <w:top w:val="single" w:sz="6" w:space="0" w:color="auto"/>
              <w:bottom w:val="single" w:sz="6" w:space="0" w:color="auto"/>
            </w:tcBorders>
            <w:shd w:val="clear" w:color="auto" w:fill="FFFFFF"/>
            <w:vAlign w:val="center"/>
          </w:tcPr>
          <w:p w:rsidR="00702970"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702970"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702970" w:rsidRPr="00660A42">
              <w:rPr>
                <w:noProof/>
                <w:color w:val="000000"/>
                <w:sz w:val="16"/>
                <w:szCs w:val="16"/>
              </w:rPr>
              <w:t> </w:t>
            </w:r>
            <w:r w:rsidR="00702970" w:rsidRPr="00660A42">
              <w:rPr>
                <w:noProof/>
                <w:color w:val="000000"/>
                <w:sz w:val="16"/>
                <w:szCs w:val="16"/>
              </w:rPr>
              <w:t> </w:t>
            </w:r>
            <w:r w:rsidR="00702970" w:rsidRPr="00660A42">
              <w:rPr>
                <w:noProof/>
                <w:color w:val="000000"/>
                <w:sz w:val="16"/>
                <w:szCs w:val="16"/>
              </w:rPr>
              <w:t> </w:t>
            </w:r>
            <w:r w:rsidRPr="00660A42">
              <w:rPr>
                <w:color w:val="000000"/>
                <w:sz w:val="16"/>
                <w:szCs w:val="16"/>
              </w:rPr>
              <w:fldChar w:fldCharType="end"/>
            </w:r>
          </w:p>
        </w:tc>
        <w:tc>
          <w:tcPr>
            <w:tcW w:w="369" w:type="dxa"/>
            <w:tcBorders>
              <w:top w:val="single" w:sz="6" w:space="0" w:color="auto"/>
              <w:bottom w:val="single" w:sz="6" w:space="0" w:color="auto"/>
            </w:tcBorders>
            <w:shd w:val="clear" w:color="auto" w:fill="FFFFFF"/>
            <w:vAlign w:val="center"/>
          </w:tcPr>
          <w:p w:rsidR="00702970"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702970"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702970" w:rsidRPr="00660A42">
              <w:rPr>
                <w:color w:val="000000"/>
                <w:sz w:val="16"/>
                <w:szCs w:val="16"/>
              </w:rPr>
              <w:t> </w:t>
            </w:r>
            <w:r w:rsidR="00702970" w:rsidRPr="00660A42">
              <w:rPr>
                <w:color w:val="000000"/>
                <w:sz w:val="16"/>
                <w:szCs w:val="16"/>
              </w:rPr>
              <w:t> </w:t>
            </w:r>
            <w:r w:rsidR="00702970" w:rsidRPr="00660A42">
              <w:rPr>
                <w:color w:val="000000"/>
                <w:sz w:val="16"/>
                <w:szCs w:val="16"/>
              </w:rPr>
              <w:t> </w:t>
            </w:r>
            <w:r w:rsidRPr="00660A42">
              <w:rPr>
                <w:color w:val="000000"/>
                <w:sz w:val="16"/>
                <w:szCs w:val="16"/>
              </w:rPr>
              <w:fldChar w:fldCharType="end"/>
            </w:r>
          </w:p>
        </w:tc>
        <w:tc>
          <w:tcPr>
            <w:tcW w:w="368" w:type="dxa"/>
            <w:tcBorders>
              <w:top w:val="single" w:sz="6" w:space="0" w:color="auto"/>
              <w:bottom w:val="single" w:sz="6" w:space="0" w:color="auto"/>
            </w:tcBorders>
            <w:shd w:val="clear" w:color="auto" w:fill="FFFFFF"/>
            <w:vAlign w:val="center"/>
          </w:tcPr>
          <w:p w:rsidR="00702970"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702970"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702970" w:rsidRPr="00660A42">
              <w:rPr>
                <w:color w:val="000000"/>
                <w:sz w:val="16"/>
                <w:szCs w:val="16"/>
              </w:rPr>
              <w:t> </w:t>
            </w:r>
            <w:r w:rsidR="00702970" w:rsidRPr="00660A42">
              <w:rPr>
                <w:color w:val="000000"/>
                <w:sz w:val="16"/>
                <w:szCs w:val="16"/>
              </w:rPr>
              <w:t> </w:t>
            </w:r>
            <w:r w:rsidR="00702970" w:rsidRPr="00660A42">
              <w:rPr>
                <w:color w:val="000000"/>
                <w:sz w:val="16"/>
                <w:szCs w:val="16"/>
              </w:rPr>
              <w:t> </w:t>
            </w:r>
            <w:r w:rsidRPr="00660A42">
              <w:rPr>
                <w:color w:val="000000"/>
                <w:sz w:val="16"/>
                <w:szCs w:val="16"/>
              </w:rPr>
              <w:fldChar w:fldCharType="end"/>
            </w:r>
          </w:p>
        </w:tc>
        <w:tc>
          <w:tcPr>
            <w:tcW w:w="368" w:type="dxa"/>
            <w:tcBorders>
              <w:top w:val="single" w:sz="6" w:space="0" w:color="auto"/>
              <w:bottom w:val="single" w:sz="6" w:space="0" w:color="auto"/>
            </w:tcBorders>
            <w:shd w:val="clear" w:color="auto" w:fill="FFFFFF"/>
            <w:vAlign w:val="center"/>
          </w:tcPr>
          <w:p w:rsidR="00702970"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702970"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702970" w:rsidRPr="00660A42">
              <w:rPr>
                <w:color w:val="000000"/>
                <w:sz w:val="16"/>
                <w:szCs w:val="16"/>
              </w:rPr>
              <w:t> </w:t>
            </w:r>
            <w:r w:rsidR="00702970" w:rsidRPr="00660A42">
              <w:rPr>
                <w:color w:val="000000"/>
                <w:sz w:val="16"/>
                <w:szCs w:val="16"/>
              </w:rPr>
              <w:t> </w:t>
            </w:r>
            <w:r w:rsidR="00702970" w:rsidRPr="00660A42">
              <w:rPr>
                <w:color w:val="000000"/>
                <w:sz w:val="16"/>
                <w:szCs w:val="16"/>
              </w:rPr>
              <w:t> </w:t>
            </w:r>
            <w:r w:rsidRPr="00660A42">
              <w:rPr>
                <w:color w:val="000000"/>
                <w:sz w:val="16"/>
                <w:szCs w:val="16"/>
              </w:rPr>
              <w:fldChar w:fldCharType="end"/>
            </w:r>
          </w:p>
        </w:tc>
      </w:tr>
      <w:tr w:rsidR="00702970" w:rsidRPr="00660A42" w:rsidTr="00101E77">
        <w:trPr>
          <w:cantSplit/>
          <w:trHeight w:val="278"/>
        </w:trPr>
        <w:tc>
          <w:tcPr>
            <w:tcW w:w="912" w:type="dxa"/>
            <w:vMerge/>
            <w:shd w:val="clear" w:color="auto" w:fill="auto"/>
          </w:tcPr>
          <w:p w:rsidR="00702970" w:rsidRPr="00660A42" w:rsidRDefault="00702970" w:rsidP="00101E77">
            <w:pPr>
              <w:jc w:val="both"/>
              <w:rPr>
                <w:b/>
                <w:color w:val="000000"/>
                <w:sz w:val="16"/>
                <w:szCs w:val="16"/>
              </w:rPr>
            </w:pPr>
          </w:p>
        </w:tc>
        <w:tc>
          <w:tcPr>
            <w:tcW w:w="8775" w:type="dxa"/>
            <w:tcBorders>
              <w:top w:val="single" w:sz="6" w:space="0" w:color="auto"/>
              <w:bottom w:val="single" w:sz="6" w:space="0" w:color="auto"/>
            </w:tcBorders>
            <w:shd w:val="clear" w:color="auto" w:fill="auto"/>
          </w:tcPr>
          <w:p w:rsidR="00702970" w:rsidRDefault="00702970" w:rsidP="00101E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519" w:hanging="1519"/>
              <w:rPr>
                <w:sz w:val="18"/>
                <w:szCs w:val="18"/>
              </w:rPr>
            </w:pPr>
            <w:r>
              <w:rPr>
                <w:sz w:val="18"/>
                <w:szCs w:val="18"/>
              </w:rPr>
              <w:t xml:space="preserve">.191          </w:t>
            </w:r>
            <w:r w:rsidRPr="00914577">
              <w:rPr>
                <w:sz w:val="18"/>
                <w:szCs w:val="18"/>
              </w:rPr>
              <w:t xml:space="preserve">(a) </w:t>
            </w:r>
            <w:r>
              <w:rPr>
                <w:sz w:val="18"/>
                <w:szCs w:val="18"/>
              </w:rPr>
              <w:t xml:space="preserve">        </w:t>
            </w:r>
            <w:r w:rsidRPr="00914577">
              <w:rPr>
                <w:sz w:val="18"/>
                <w:szCs w:val="18"/>
              </w:rPr>
              <w:t xml:space="preserve"> Thermosetting fittings for plastic pipe must conform to ASTM D 2517</w:t>
            </w:r>
            <w:r w:rsidR="00542BDA">
              <w:rPr>
                <w:sz w:val="18"/>
                <w:szCs w:val="18"/>
              </w:rPr>
              <w:t>-00</w:t>
            </w:r>
            <w:r w:rsidRPr="00914577">
              <w:rPr>
                <w:sz w:val="18"/>
                <w:szCs w:val="18"/>
              </w:rPr>
              <w:t>.</w:t>
            </w:r>
          </w:p>
        </w:tc>
        <w:tc>
          <w:tcPr>
            <w:tcW w:w="368" w:type="dxa"/>
            <w:tcBorders>
              <w:top w:val="single" w:sz="6" w:space="0" w:color="auto"/>
              <w:bottom w:val="single" w:sz="6" w:space="0" w:color="auto"/>
            </w:tcBorders>
            <w:shd w:val="clear" w:color="auto" w:fill="FFFFFF"/>
            <w:vAlign w:val="center"/>
          </w:tcPr>
          <w:p w:rsidR="00702970"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702970"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702970" w:rsidRPr="00660A42">
              <w:rPr>
                <w:noProof/>
                <w:color w:val="000000"/>
                <w:sz w:val="16"/>
                <w:szCs w:val="16"/>
              </w:rPr>
              <w:t> </w:t>
            </w:r>
            <w:r w:rsidR="00702970" w:rsidRPr="00660A42">
              <w:rPr>
                <w:noProof/>
                <w:color w:val="000000"/>
                <w:sz w:val="16"/>
                <w:szCs w:val="16"/>
              </w:rPr>
              <w:t> </w:t>
            </w:r>
            <w:r w:rsidR="00702970" w:rsidRPr="00660A42">
              <w:rPr>
                <w:noProof/>
                <w:color w:val="000000"/>
                <w:sz w:val="16"/>
                <w:szCs w:val="16"/>
              </w:rPr>
              <w:t> </w:t>
            </w:r>
            <w:r w:rsidRPr="00660A42">
              <w:rPr>
                <w:color w:val="000000"/>
                <w:sz w:val="16"/>
                <w:szCs w:val="16"/>
              </w:rPr>
              <w:fldChar w:fldCharType="end"/>
            </w:r>
          </w:p>
        </w:tc>
        <w:tc>
          <w:tcPr>
            <w:tcW w:w="369" w:type="dxa"/>
            <w:tcBorders>
              <w:top w:val="single" w:sz="6" w:space="0" w:color="auto"/>
              <w:bottom w:val="single" w:sz="6" w:space="0" w:color="auto"/>
            </w:tcBorders>
            <w:shd w:val="clear" w:color="auto" w:fill="FFFFFF"/>
            <w:vAlign w:val="center"/>
          </w:tcPr>
          <w:p w:rsidR="00702970"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702970"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702970" w:rsidRPr="00660A42">
              <w:rPr>
                <w:color w:val="000000"/>
                <w:sz w:val="16"/>
                <w:szCs w:val="16"/>
              </w:rPr>
              <w:t> </w:t>
            </w:r>
            <w:r w:rsidR="00702970" w:rsidRPr="00660A42">
              <w:rPr>
                <w:color w:val="000000"/>
                <w:sz w:val="16"/>
                <w:szCs w:val="16"/>
              </w:rPr>
              <w:t> </w:t>
            </w:r>
            <w:r w:rsidR="00702970" w:rsidRPr="00660A42">
              <w:rPr>
                <w:color w:val="000000"/>
                <w:sz w:val="16"/>
                <w:szCs w:val="16"/>
              </w:rPr>
              <w:t> </w:t>
            </w:r>
            <w:r w:rsidRPr="00660A42">
              <w:rPr>
                <w:color w:val="000000"/>
                <w:sz w:val="16"/>
                <w:szCs w:val="16"/>
              </w:rPr>
              <w:fldChar w:fldCharType="end"/>
            </w:r>
          </w:p>
        </w:tc>
        <w:tc>
          <w:tcPr>
            <w:tcW w:w="368" w:type="dxa"/>
            <w:tcBorders>
              <w:top w:val="single" w:sz="6" w:space="0" w:color="auto"/>
              <w:bottom w:val="single" w:sz="6" w:space="0" w:color="auto"/>
            </w:tcBorders>
            <w:shd w:val="clear" w:color="auto" w:fill="FFFFFF"/>
            <w:vAlign w:val="center"/>
          </w:tcPr>
          <w:p w:rsidR="00702970"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702970"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702970" w:rsidRPr="00660A42">
              <w:rPr>
                <w:color w:val="000000"/>
                <w:sz w:val="16"/>
                <w:szCs w:val="16"/>
              </w:rPr>
              <w:t> </w:t>
            </w:r>
            <w:r w:rsidR="00702970" w:rsidRPr="00660A42">
              <w:rPr>
                <w:color w:val="000000"/>
                <w:sz w:val="16"/>
                <w:szCs w:val="16"/>
              </w:rPr>
              <w:t> </w:t>
            </w:r>
            <w:r w:rsidR="00702970" w:rsidRPr="00660A42">
              <w:rPr>
                <w:color w:val="000000"/>
                <w:sz w:val="16"/>
                <w:szCs w:val="16"/>
              </w:rPr>
              <w:t> </w:t>
            </w:r>
            <w:r w:rsidRPr="00660A42">
              <w:rPr>
                <w:color w:val="000000"/>
                <w:sz w:val="16"/>
                <w:szCs w:val="16"/>
              </w:rPr>
              <w:fldChar w:fldCharType="end"/>
            </w:r>
          </w:p>
        </w:tc>
        <w:tc>
          <w:tcPr>
            <w:tcW w:w="368" w:type="dxa"/>
            <w:tcBorders>
              <w:top w:val="single" w:sz="6" w:space="0" w:color="auto"/>
              <w:bottom w:val="single" w:sz="6" w:space="0" w:color="auto"/>
            </w:tcBorders>
            <w:shd w:val="clear" w:color="auto" w:fill="FFFFFF"/>
            <w:vAlign w:val="center"/>
          </w:tcPr>
          <w:p w:rsidR="00702970"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702970"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702970" w:rsidRPr="00660A42">
              <w:rPr>
                <w:color w:val="000000"/>
                <w:sz w:val="16"/>
                <w:szCs w:val="16"/>
              </w:rPr>
              <w:t> </w:t>
            </w:r>
            <w:r w:rsidR="00702970" w:rsidRPr="00660A42">
              <w:rPr>
                <w:color w:val="000000"/>
                <w:sz w:val="16"/>
                <w:szCs w:val="16"/>
              </w:rPr>
              <w:t> </w:t>
            </w:r>
            <w:r w:rsidR="00702970" w:rsidRPr="00660A42">
              <w:rPr>
                <w:color w:val="000000"/>
                <w:sz w:val="16"/>
                <w:szCs w:val="16"/>
              </w:rPr>
              <w:t> </w:t>
            </w:r>
            <w:r w:rsidRPr="00660A42">
              <w:rPr>
                <w:color w:val="000000"/>
                <w:sz w:val="16"/>
                <w:szCs w:val="16"/>
              </w:rPr>
              <w:fldChar w:fldCharType="end"/>
            </w:r>
          </w:p>
        </w:tc>
      </w:tr>
      <w:tr w:rsidR="00702970" w:rsidRPr="00660A42" w:rsidTr="00101E77">
        <w:trPr>
          <w:cantSplit/>
          <w:trHeight w:val="278"/>
        </w:trPr>
        <w:tc>
          <w:tcPr>
            <w:tcW w:w="912" w:type="dxa"/>
            <w:vMerge/>
            <w:shd w:val="clear" w:color="auto" w:fill="auto"/>
          </w:tcPr>
          <w:p w:rsidR="00702970" w:rsidRPr="00660A42" w:rsidRDefault="00702970" w:rsidP="00101E77">
            <w:pPr>
              <w:jc w:val="both"/>
              <w:rPr>
                <w:b/>
                <w:color w:val="000000"/>
                <w:sz w:val="16"/>
                <w:szCs w:val="16"/>
              </w:rPr>
            </w:pPr>
          </w:p>
        </w:tc>
        <w:tc>
          <w:tcPr>
            <w:tcW w:w="8775" w:type="dxa"/>
            <w:tcBorders>
              <w:top w:val="single" w:sz="6" w:space="0" w:color="auto"/>
              <w:bottom w:val="single" w:sz="6" w:space="0" w:color="auto"/>
            </w:tcBorders>
            <w:shd w:val="clear" w:color="auto" w:fill="auto"/>
          </w:tcPr>
          <w:p w:rsidR="00702970" w:rsidRDefault="00702970" w:rsidP="009145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519" w:hanging="1519"/>
              <w:rPr>
                <w:sz w:val="18"/>
                <w:szCs w:val="18"/>
              </w:rPr>
            </w:pPr>
            <w:r>
              <w:rPr>
                <w:sz w:val="18"/>
                <w:szCs w:val="18"/>
              </w:rPr>
              <w:t xml:space="preserve">                 </w:t>
            </w:r>
            <w:r w:rsidRPr="00914577">
              <w:rPr>
                <w:sz w:val="18"/>
                <w:szCs w:val="18"/>
              </w:rPr>
              <w:t xml:space="preserve">(b)  </w:t>
            </w:r>
            <w:r>
              <w:rPr>
                <w:sz w:val="18"/>
                <w:szCs w:val="18"/>
              </w:rPr>
              <w:t xml:space="preserve">        T</w:t>
            </w:r>
            <w:r w:rsidRPr="00914577">
              <w:rPr>
                <w:sz w:val="18"/>
                <w:szCs w:val="18"/>
              </w:rPr>
              <w:t>hermoplastic fittings for plastic pipe must conform to ASTM D 2513</w:t>
            </w:r>
            <w:r w:rsidR="00542BDA">
              <w:rPr>
                <w:sz w:val="18"/>
                <w:szCs w:val="18"/>
              </w:rPr>
              <w:t>-99</w:t>
            </w:r>
            <w:r w:rsidRPr="00914577">
              <w:rPr>
                <w:sz w:val="18"/>
                <w:szCs w:val="18"/>
              </w:rPr>
              <w:t>.</w:t>
            </w:r>
          </w:p>
        </w:tc>
        <w:tc>
          <w:tcPr>
            <w:tcW w:w="368" w:type="dxa"/>
            <w:tcBorders>
              <w:top w:val="single" w:sz="6" w:space="0" w:color="auto"/>
              <w:bottom w:val="single" w:sz="6" w:space="0" w:color="auto"/>
            </w:tcBorders>
            <w:shd w:val="clear" w:color="auto" w:fill="FFFFFF"/>
            <w:vAlign w:val="center"/>
          </w:tcPr>
          <w:p w:rsidR="00702970"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702970"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702970" w:rsidRPr="00660A42">
              <w:rPr>
                <w:noProof/>
                <w:color w:val="000000"/>
                <w:sz w:val="16"/>
                <w:szCs w:val="16"/>
              </w:rPr>
              <w:t> </w:t>
            </w:r>
            <w:r w:rsidR="00702970" w:rsidRPr="00660A42">
              <w:rPr>
                <w:noProof/>
                <w:color w:val="000000"/>
                <w:sz w:val="16"/>
                <w:szCs w:val="16"/>
              </w:rPr>
              <w:t> </w:t>
            </w:r>
            <w:r w:rsidR="00702970" w:rsidRPr="00660A42">
              <w:rPr>
                <w:noProof/>
                <w:color w:val="000000"/>
                <w:sz w:val="16"/>
                <w:szCs w:val="16"/>
              </w:rPr>
              <w:t> </w:t>
            </w:r>
            <w:r w:rsidRPr="00660A42">
              <w:rPr>
                <w:color w:val="000000"/>
                <w:sz w:val="16"/>
                <w:szCs w:val="16"/>
              </w:rPr>
              <w:fldChar w:fldCharType="end"/>
            </w:r>
          </w:p>
        </w:tc>
        <w:tc>
          <w:tcPr>
            <w:tcW w:w="369" w:type="dxa"/>
            <w:tcBorders>
              <w:top w:val="single" w:sz="6" w:space="0" w:color="auto"/>
              <w:bottom w:val="single" w:sz="6" w:space="0" w:color="auto"/>
            </w:tcBorders>
            <w:shd w:val="clear" w:color="auto" w:fill="FFFFFF"/>
            <w:vAlign w:val="center"/>
          </w:tcPr>
          <w:p w:rsidR="00702970"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702970"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702970" w:rsidRPr="00660A42">
              <w:rPr>
                <w:color w:val="000000"/>
                <w:sz w:val="16"/>
                <w:szCs w:val="16"/>
              </w:rPr>
              <w:t> </w:t>
            </w:r>
            <w:r w:rsidR="00702970" w:rsidRPr="00660A42">
              <w:rPr>
                <w:color w:val="000000"/>
                <w:sz w:val="16"/>
                <w:szCs w:val="16"/>
              </w:rPr>
              <w:t> </w:t>
            </w:r>
            <w:r w:rsidR="00702970" w:rsidRPr="00660A42">
              <w:rPr>
                <w:color w:val="000000"/>
                <w:sz w:val="16"/>
                <w:szCs w:val="16"/>
              </w:rPr>
              <w:t> </w:t>
            </w:r>
            <w:r w:rsidRPr="00660A42">
              <w:rPr>
                <w:color w:val="000000"/>
                <w:sz w:val="16"/>
                <w:szCs w:val="16"/>
              </w:rPr>
              <w:fldChar w:fldCharType="end"/>
            </w:r>
          </w:p>
        </w:tc>
        <w:tc>
          <w:tcPr>
            <w:tcW w:w="368" w:type="dxa"/>
            <w:tcBorders>
              <w:top w:val="single" w:sz="6" w:space="0" w:color="auto"/>
              <w:bottom w:val="single" w:sz="6" w:space="0" w:color="auto"/>
            </w:tcBorders>
            <w:shd w:val="clear" w:color="auto" w:fill="FFFFFF"/>
            <w:vAlign w:val="center"/>
          </w:tcPr>
          <w:p w:rsidR="00702970"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702970"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702970" w:rsidRPr="00660A42">
              <w:rPr>
                <w:color w:val="000000"/>
                <w:sz w:val="16"/>
                <w:szCs w:val="16"/>
              </w:rPr>
              <w:t> </w:t>
            </w:r>
            <w:r w:rsidR="00702970" w:rsidRPr="00660A42">
              <w:rPr>
                <w:color w:val="000000"/>
                <w:sz w:val="16"/>
                <w:szCs w:val="16"/>
              </w:rPr>
              <w:t> </w:t>
            </w:r>
            <w:r w:rsidR="00702970" w:rsidRPr="00660A42">
              <w:rPr>
                <w:color w:val="000000"/>
                <w:sz w:val="16"/>
                <w:szCs w:val="16"/>
              </w:rPr>
              <w:t> </w:t>
            </w:r>
            <w:r w:rsidRPr="00660A42">
              <w:rPr>
                <w:color w:val="000000"/>
                <w:sz w:val="16"/>
                <w:szCs w:val="16"/>
              </w:rPr>
              <w:fldChar w:fldCharType="end"/>
            </w:r>
          </w:p>
        </w:tc>
        <w:tc>
          <w:tcPr>
            <w:tcW w:w="368" w:type="dxa"/>
            <w:tcBorders>
              <w:top w:val="single" w:sz="6" w:space="0" w:color="auto"/>
              <w:bottom w:val="single" w:sz="6" w:space="0" w:color="auto"/>
            </w:tcBorders>
            <w:shd w:val="clear" w:color="auto" w:fill="FFFFFF"/>
            <w:vAlign w:val="center"/>
          </w:tcPr>
          <w:p w:rsidR="00702970"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702970"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702970" w:rsidRPr="00660A42">
              <w:rPr>
                <w:color w:val="000000"/>
                <w:sz w:val="16"/>
                <w:szCs w:val="16"/>
              </w:rPr>
              <w:t> </w:t>
            </w:r>
            <w:r w:rsidR="00702970" w:rsidRPr="00660A42">
              <w:rPr>
                <w:color w:val="000000"/>
                <w:sz w:val="16"/>
                <w:szCs w:val="16"/>
              </w:rPr>
              <w:t> </w:t>
            </w:r>
            <w:r w:rsidR="00702970" w:rsidRPr="00660A42">
              <w:rPr>
                <w:color w:val="000000"/>
                <w:sz w:val="16"/>
                <w:szCs w:val="16"/>
              </w:rPr>
              <w:t> </w:t>
            </w:r>
            <w:r w:rsidRPr="00660A42">
              <w:rPr>
                <w:color w:val="000000"/>
                <w:sz w:val="16"/>
                <w:szCs w:val="16"/>
              </w:rPr>
              <w:fldChar w:fldCharType="end"/>
            </w:r>
          </w:p>
        </w:tc>
      </w:tr>
      <w:tr w:rsidR="00702970" w:rsidRPr="00660A42" w:rsidTr="00101E77">
        <w:trPr>
          <w:cantSplit/>
          <w:trHeight w:val="278"/>
        </w:trPr>
        <w:tc>
          <w:tcPr>
            <w:tcW w:w="912" w:type="dxa"/>
            <w:vMerge/>
            <w:tcBorders>
              <w:bottom w:val="single" w:sz="4" w:space="0" w:color="auto"/>
            </w:tcBorders>
            <w:shd w:val="clear" w:color="auto" w:fill="auto"/>
          </w:tcPr>
          <w:p w:rsidR="00702970" w:rsidRPr="00660A42" w:rsidRDefault="00702970" w:rsidP="00101E77">
            <w:pPr>
              <w:jc w:val="both"/>
              <w:rPr>
                <w:b/>
                <w:color w:val="000000"/>
                <w:sz w:val="16"/>
                <w:szCs w:val="16"/>
              </w:rPr>
            </w:pPr>
          </w:p>
        </w:tc>
        <w:tc>
          <w:tcPr>
            <w:tcW w:w="8775" w:type="dxa"/>
            <w:tcBorders>
              <w:top w:val="single" w:sz="6" w:space="0" w:color="auto"/>
              <w:bottom w:val="single" w:sz="6" w:space="0" w:color="auto"/>
            </w:tcBorders>
            <w:shd w:val="clear" w:color="auto" w:fill="auto"/>
          </w:tcPr>
          <w:p w:rsidR="00702970" w:rsidRDefault="00702970" w:rsidP="00101E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519" w:hanging="1519"/>
              <w:rPr>
                <w:sz w:val="18"/>
                <w:szCs w:val="18"/>
              </w:rPr>
            </w:pPr>
            <w:r>
              <w:rPr>
                <w:sz w:val="18"/>
                <w:szCs w:val="18"/>
              </w:rPr>
              <w:t xml:space="preserve">.193          </w:t>
            </w:r>
            <w:r w:rsidRPr="00914577">
              <w:rPr>
                <w:sz w:val="18"/>
                <w:szCs w:val="18"/>
              </w:rPr>
              <w:t>Is each valve installed against excessive torsional or shearing loads exerted during operation of the valve?</w:t>
            </w:r>
          </w:p>
        </w:tc>
        <w:tc>
          <w:tcPr>
            <w:tcW w:w="368" w:type="dxa"/>
            <w:tcBorders>
              <w:top w:val="single" w:sz="6" w:space="0" w:color="auto"/>
              <w:bottom w:val="single" w:sz="6" w:space="0" w:color="auto"/>
            </w:tcBorders>
            <w:shd w:val="clear" w:color="auto" w:fill="FFFFFF"/>
            <w:vAlign w:val="center"/>
          </w:tcPr>
          <w:p w:rsidR="00702970"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702970"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702970" w:rsidRPr="00660A42">
              <w:rPr>
                <w:noProof/>
                <w:color w:val="000000"/>
                <w:sz w:val="16"/>
                <w:szCs w:val="16"/>
              </w:rPr>
              <w:t> </w:t>
            </w:r>
            <w:r w:rsidR="00702970" w:rsidRPr="00660A42">
              <w:rPr>
                <w:noProof/>
                <w:color w:val="000000"/>
                <w:sz w:val="16"/>
                <w:szCs w:val="16"/>
              </w:rPr>
              <w:t> </w:t>
            </w:r>
            <w:r w:rsidR="00702970" w:rsidRPr="00660A42">
              <w:rPr>
                <w:noProof/>
                <w:color w:val="000000"/>
                <w:sz w:val="16"/>
                <w:szCs w:val="16"/>
              </w:rPr>
              <w:t> </w:t>
            </w:r>
            <w:r w:rsidRPr="00660A42">
              <w:rPr>
                <w:color w:val="000000"/>
                <w:sz w:val="16"/>
                <w:szCs w:val="16"/>
              </w:rPr>
              <w:fldChar w:fldCharType="end"/>
            </w:r>
          </w:p>
        </w:tc>
        <w:tc>
          <w:tcPr>
            <w:tcW w:w="369" w:type="dxa"/>
            <w:tcBorders>
              <w:top w:val="single" w:sz="6" w:space="0" w:color="auto"/>
              <w:bottom w:val="single" w:sz="6" w:space="0" w:color="auto"/>
            </w:tcBorders>
            <w:shd w:val="clear" w:color="auto" w:fill="FFFFFF"/>
            <w:vAlign w:val="center"/>
          </w:tcPr>
          <w:p w:rsidR="00702970"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702970"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702970" w:rsidRPr="00660A42">
              <w:rPr>
                <w:color w:val="000000"/>
                <w:sz w:val="16"/>
                <w:szCs w:val="16"/>
              </w:rPr>
              <w:t> </w:t>
            </w:r>
            <w:r w:rsidR="00702970" w:rsidRPr="00660A42">
              <w:rPr>
                <w:color w:val="000000"/>
                <w:sz w:val="16"/>
                <w:szCs w:val="16"/>
              </w:rPr>
              <w:t> </w:t>
            </w:r>
            <w:r w:rsidR="00702970" w:rsidRPr="00660A42">
              <w:rPr>
                <w:color w:val="000000"/>
                <w:sz w:val="16"/>
                <w:szCs w:val="16"/>
              </w:rPr>
              <w:t> </w:t>
            </w:r>
            <w:r w:rsidRPr="00660A42">
              <w:rPr>
                <w:color w:val="000000"/>
                <w:sz w:val="16"/>
                <w:szCs w:val="16"/>
              </w:rPr>
              <w:fldChar w:fldCharType="end"/>
            </w:r>
          </w:p>
        </w:tc>
        <w:tc>
          <w:tcPr>
            <w:tcW w:w="368" w:type="dxa"/>
            <w:tcBorders>
              <w:top w:val="single" w:sz="6" w:space="0" w:color="auto"/>
              <w:bottom w:val="single" w:sz="6" w:space="0" w:color="auto"/>
            </w:tcBorders>
            <w:shd w:val="clear" w:color="auto" w:fill="FFFFFF"/>
            <w:vAlign w:val="center"/>
          </w:tcPr>
          <w:p w:rsidR="00702970"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702970"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702970" w:rsidRPr="00660A42">
              <w:rPr>
                <w:color w:val="000000"/>
                <w:sz w:val="16"/>
                <w:szCs w:val="16"/>
              </w:rPr>
              <w:t> </w:t>
            </w:r>
            <w:r w:rsidR="00702970" w:rsidRPr="00660A42">
              <w:rPr>
                <w:color w:val="000000"/>
                <w:sz w:val="16"/>
                <w:szCs w:val="16"/>
              </w:rPr>
              <w:t> </w:t>
            </w:r>
            <w:r w:rsidR="00702970" w:rsidRPr="00660A42">
              <w:rPr>
                <w:color w:val="000000"/>
                <w:sz w:val="16"/>
                <w:szCs w:val="16"/>
              </w:rPr>
              <w:t> </w:t>
            </w:r>
            <w:r w:rsidRPr="00660A42">
              <w:rPr>
                <w:color w:val="000000"/>
                <w:sz w:val="16"/>
                <w:szCs w:val="16"/>
              </w:rPr>
              <w:fldChar w:fldCharType="end"/>
            </w:r>
          </w:p>
        </w:tc>
        <w:tc>
          <w:tcPr>
            <w:tcW w:w="368" w:type="dxa"/>
            <w:tcBorders>
              <w:top w:val="single" w:sz="6" w:space="0" w:color="auto"/>
              <w:bottom w:val="single" w:sz="6" w:space="0" w:color="auto"/>
            </w:tcBorders>
            <w:shd w:val="clear" w:color="auto" w:fill="FFFFFF"/>
            <w:vAlign w:val="center"/>
          </w:tcPr>
          <w:p w:rsidR="00702970"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702970"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702970" w:rsidRPr="00660A42">
              <w:rPr>
                <w:color w:val="000000"/>
                <w:sz w:val="16"/>
                <w:szCs w:val="16"/>
              </w:rPr>
              <w:t> </w:t>
            </w:r>
            <w:r w:rsidR="00702970" w:rsidRPr="00660A42">
              <w:rPr>
                <w:color w:val="000000"/>
                <w:sz w:val="16"/>
                <w:szCs w:val="16"/>
              </w:rPr>
              <w:t> </w:t>
            </w:r>
            <w:r w:rsidR="00702970" w:rsidRPr="00660A42">
              <w:rPr>
                <w:color w:val="000000"/>
                <w:sz w:val="16"/>
                <w:szCs w:val="16"/>
              </w:rPr>
              <w:t> </w:t>
            </w:r>
            <w:r w:rsidRPr="00660A42">
              <w:rPr>
                <w:color w:val="000000"/>
                <w:sz w:val="16"/>
                <w:szCs w:val="16"/>
              </w:rPr>
              <w:fldChar w:fldCharType="end"/>
            </w:r>
          </w:p>
        </w:tc>
      </w:tr>
    </w:tbl>
    <w:p w:rsidR="003653B0" w:rsidRDefault="003653B0" w:rsidP="0061317A">
      <w:pPr>
        <w:rPr>
          <w:color w:val="000000"/>
        </w:rPr>
      </w:pPr>
    </w:p>
    <w:tbl>
      <w:tblPr>
        <w:tblW w:w="11160"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12"/>
        <w:gridCol w:w="8775"/>
        <w:gridCol w:w="368"/>
        <w:gridCol w:w="369"/>
        <w:gridCol w:w="368"/>
        <w:gridCol w:w="368"/>
      </w:tblGrid>
      <w:tr w:rsidR="001B6E41" w:rsidRPr="00660A42" w:rsidTr="001B6E41">
        <w:trPr>
          <w:cantSplit/>
          <w:trHeight w:val="258"/>
          <w:tblHeader/>
        </w:trPr>
        <w:tc>
          <w:tcPr>
            <w:tcW w:w="912" w:type="dxa"/>
            <w:vMerge w:val="restart"/>
            <w:tcBorders>
              <w:top w:val="single" w:sz="12" w:space="0" w:color="auto"/>
              <w:bottom w:val="single" w:sz="4" w:space="0" w:color="auto"/>
            </w:tcBorders>
            <w:shd w:val="clear" w:color="auto" w:fill="auto"/>
          </w:tcPr>
          <w:p w:rsidR="001B6E41" w:rsidRPr="00660A42" w:rsidRDefault="002235F2" w:rsidP="00101E77">
            <w:pPr>
              <w:jc w:val="both"/>
              <w:rPr>
                <w:b/>
                <w:color w:val="000000"/>
                <w:sz w:val="18"/>
                <w:szCs w:val="18"/>
              </w:rPr>
            </w:pPr>
            <w:r>
              <w:rPr>
                <w:b/>
                <w:color w:val="000000"/>
                <w:sz w:val="18"/>
                <w:szCs w:val="18"/>
              </w:rPr>
              <w:t>.271</w:t>
            </w:r>
          </w:p>
        </w:tc>
        <w:tc>
          <w:tcPr>
            <w:tcW w:w="8775" w:type="dxa"/>
            <w:tcBorders>
              <w:bottom w:val="single" w:sz="6" w:space="0" w:color="auto"/>
            </w:tcBorders>
            <w:shd w:val="clear" w:color="auto" w:fill="auto"/>
          </w:tcPr>
          <w:p w:rsidR="001B6E41" w:rsidRPr="00660A42" w:rsidRDefault="001B6E41" w:rsidP="00101E77">
            <w:pPr>
              <w:spacing w:before="60" w:after="60"/>
              <w:jc w:val="center"/>
              <w:rPr>
                <w:b/>
                <w:color w:val="000000"/>
              </w:rPr>
            </w:pPr>
            <w:r w:rsidRPr="00660A42">
              <w:rPr>
                <w:b/>
                <w:color w:val="000000"/>
              </w:rPr>
              <w:t>JOINING of PIPELINE MATERIALS</w:t>
            </w:r>
          </w:p>
        </w:tc>
        <w:tc>
          <w:tcPr>
            <w:tcW w:w="368" w:type="dxa"/>
            <w:tcBorders>
              <w:top w:val="single" w:sz="12" w:space="0" w:color="auto"/>
              <w:bottom w:val="single" w:sz="6" w:space="0" w:color="auto"/>
            </w:tcBorders>
            <w:shd w:val="clear" w:color="auto" w:fill="C0C0C0"/>
            <w:vAlign w:val="center"/>
          </w:tcPr>
          <w:p w:rsidR="001B6E41" w:rsidRPr="00660A42" w:rsidRDefault="001B6E41" w:rsidP="00101E77">
            <w:pPr>
              <w:jc w:val="center"/>
              <w:rPr>
                <w:b/>
                <w:color w:val="000000"/>
              </w:rPr>
            </w:pPr>
            <w:r w:rsidRPr="00660A42">
              <w:rPr>
                <w:b/>
                <w:color w:val="000000"/>
              </w:rPr>
              <w:t>S</w:t>
            </w:r>
          </w:p>
        </w:tc>
        <w:tc>
          <w:tcPr>
            <w:tcW w:w="369" w:type="dxa"/>
            <w:tcBorders>
              <w:top w:val="single" w:sz="12" w:space="0" w:color="auto"/>
              <w:bottom w:val="single" w:sz="6" w:space="0" w:color="auto"/>
            </w:tcBorders>
            <w:shd w:val="clear" w:color="auto" w:fill="C0C0C0"/>
            <w:vAlign w:val="center"/>
          </w:tcPr>
          <w:p w:rsidR="001B6E41" w:rsidRPr="00660A42" w:rsidRDefault="001B6E41" w:rsidP="00101E77">
            <w:pPr>
              <w:jc w:val="center"/>
              <w:rPr>
                <w:b/>
                <w:color w:val="000000"/>
              </w:rPr>
            </w:pPr>
            <w:r w:rsidRPr="00660A42">
              <w:rPr>
                <w:b/>
                <w:color w:val="000000"/>
              </w:rPr>
              <w:t>U</w:t>
            </w:r>
          </w:p>
        </w:tc>
        <w:tc>
          <w:tcPr>
            <w:tcW w:w="368" w:type="dxa"/>
            <w:tcBorders>
              <w:top w:val="single" w:sz="12" w:space="0" w:color="auto"/>
              <w:bottom w:val="single" w:sz="6" w:space="0" w:color="auto"/>
            </w:tcBorders>
            <w:shd w:val="clear" w:color="auto" w:fill="C0C0C0"/>
            <w:vAlign w:val="center"/>
          </w:tcPr>
          <w:p w:rsidR="001B6E41" w:rsidRPr="00660A42" w:rsidRDefault="001B6E41" w:rsidP="00101E77">
            <w:pPr>
              <w:ind w:left="-108" w:right="-108"/>
              <w:jc w:val="center"/>
              <w:rPr>
                <w:b/>
                <w:color w:val="000000"/>
              </w:rPr>
            </w:pPr>
            <w:r w:rsidRPr="00660A42">
              <w:rPr>
                <w:b/>
                <w:color w:val="000000"/>
              </w:rPr>
              <w:t>N/A</w:t>
            </w:r>
          </w:p>
        </w:tc>
        <w:tc>
          <w:tcPr>
            <w:tcW w:w="368" w:type="dxa"/>
            <w:tcBorders>
              <w:top w:val="single" w:sz="12" w:space="0" w:color="auto"/>
              <w:bottom w:val="single" w:sz="6" w:space="0" w:color="auto"/>
            </w:tcBorders>
            <w:shd w:val="clear" w:color="auto" w:fill="C0C0C0"/>
            <w:vAlign w:val="center"/>
          </w:tcPr>
          <w:p w:rsidR="001B6E41" w:rsidRPr="00660A42" w:rsidRDefault="001B6E41" w:rsidP="00101E77">
            <w:pPr>
              <w:ind w:left="-108" w:right="-108"/>
              <w:jc w:val="center"/>
              <w:rPr>
                <w:b/>
                <w:color w:val="000000"/>
              </w:rPr>
            </w:pPr>
            <w:r w:rsidRPr="00660A42">
              <w:rPr>
                <w:b/>
                <w:color w:val="000000"/>
              </w:rPr>
              <w:t>N/C</w:t>
            </w:r>
          </w:p>
        </w:tc>
      </w:tr>
      <w:tr w:rsidR="001C25BE" w:rsidRPr="00660A42" w:rsidTr="001B6E41">
        <w:trPr>
          <w:cantSplit/>
          <w:trHeight w:val="278"/>
        </w:trPr>
        <w:tc>
          <w:tcPr>
            <w:tcW w:w="912" w:type="dxa"/>
            <w:vMerge/>
            <w:tcBorders>
              <w:top w:val="nil"/>
              <w:bottom w:val="single" w:sz="4" w:space="0" w:color="auto"/>
            </w:tcBorders>
            <w:shd w:val="clear" w:color="auto" w:fill="auto"/>
          </w:tcPr>
          <w:p w:rsidR="001C25BE" w:rsidRPr="00660A42" w:rsidRDefault="001C25BE" w:rsidP="00101E77">
            <w:pPr>
              <w:jc w:val="both"/>
              <w:rPr>
                <w:b/>
                <w:color w:val="000000"/>
                <w:sz w:val="16"/>
                <w:szCs w:val="16"/>
              </w:rPr>
            </w:pPr>
          </w:p>
        </w:tc>
        <w:tc>
          <w:tcPr>
            <w:tcW w:w="8775" w:type="dxa"/>
            <w:tcBorders>
              <w:top w:val="single" w:sz="6" w:space="0" w:color="auto"/>
              <w:bottom w:val="single" w:sz="6" w:space="0" w:color="auto"/>
            </w:tcBorders>
            <w:shd w:val="clear" w:color="auto" w:fill="auto"/>
          </w:tcPr>
          <w:p w:rsidR="001C25BE" w:rsidRPr="00660A42" w:rsidRDefault="001C25BE" w:rsidP="00101E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519" w:hanging="1519"/>
              <w:rPr>
                <w:sz w:val="18"/>
                <w:szCs w:val="18"/>
              </w:rPr>
            </w:pPr>
            <w:r>
              <w:rPr>
                <w:sz w:val="18"/>
                <w:szCs w:val="18"/>
              </w:rPr>
              <w:t>.272                 (a)     I</w:t>
            </w:r>
            <w:r w:rsidRPr="002235F2">
              <w:rPr>
                <w:sz w:val="18"/>
                <w:szCs w:val="18"/>
              </w:rPr>
              <w:t>s the pipeline designed to sustain longitudinal pullout or thrust forces caused by expansion or contraction of the piping or by anticipated external loading?</w:t>
            </w:r>
          </w:p>
        </w:tc>
        <w:tc>
          <w:tcPr>
            <w:tcW w:w="368"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noProof/>
                <w:color w:val="000000"/>
                <w:sz w:val="16"/>
                <w:szCs w:val="16"/>
              </w:rPr>
              <w:t> </w:t>
            </w:r>
            <w:r w:rsidR="001C25BE" w:rsidRPr="00660A42">
              <w:rPr>
                <w:noProof/>
                <w:color w:val="000000"/>
                <w:sz w:val="16"/>
                <w:szCs w:val="16"/>
              </w:rPr>
              <w:t> </w:t>
            </w:r>
            <w:r w:rsidR="001C25BE" w:rsidRPr="00660A42">
              <w:rPr>
                <w:noProof/>
                <w:color w:val="000000"/>
                <w:sz w:val="16"/>
                <w:szCs w:val="16"/>
              </w:rPr>
              <w:t> </w:t>
            </w:r>
            <w:r w:rsidRPr="00660A42">
              <w:rPr>
                <w:color w:val="000000"/>
                <w:sz w:val="16"/>
                <w:szCs w:val="16"/>
              </w:rPr>
              <w:fldChar w:fldCharType="end"/>
            </w:r>
          </w:p>
        </w:tc>
        <w:tc>
          <w:tcPr>
            <w:tcW w:w="369"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color w:val="000000"/>
                <w:sz w:val="16"/>
                <w:szCs w:val="16"/>
              </w:rPr>
              <w:t> </w:t>
            </w:r>
            <w:r w:rsidR="001C25BE" w:rsidRPr="00660A42">
              <w:rPr>
                <w:color w:val="000000"/>
                <w:sz w:val="16"/>
                <w:szCs w:val="16"/>
              </w:rPr>
              <w:t> </w:t>
            </w:r>
            <w:r w:rsidR="001C25BE" w:rsidRPr="00660A42">
              <w:rPr>
                <w:color w:val="000000"/>
                <w:sz w:val="16"/>
                <w:szCs w:val="16"/>
              </w:rPr>
              <w:t> </w:t>
            </w:r>
            <w:r w:rsidRPr="00660A42">
              <w:rPr>
                <w:color w:val="000000"/>
                <w:sz w:val="16"/>
                <w:szCs w:val="16"/>
              </w:rPr>
              <w:fldChar w:fldCharType="end"/>
            </w:r>
          </w:p>
        </w:tc>
        <w:tc>
          <w:tcPr>
            <w:tcW w:w="368"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color w:val="000000"/>
                <w:sz w:val="16"/>
                <w:szCs w:val="16"/>
              </w:rPr>
              <w:t> </w:t>
            </w:r>
            <w:r w:rsidR="001C25BE" w:rsidRPr="00660A42">
              <w:rPr>
                <w:color w:val="000000"/>
                <w:sz w:val="16"/>
                <w:szCs w:val="16"/>
              </w:rPr>
              <w:t> </w:t>
            </w:r>
            <w:r w:rsidR="001C25BE" w:rsidRPr="00660A42">
              <w:rPr>
                <w:color w:val="000000"/>
                <w:sz w:val="16"/>
                <w:szCs w:val="16"/>
              </w:rPr>
              <w:t> </w:t>
            </w:r>
            <w:r w:rsidRPr="00660A42">
              <w:rPr>
                <w:color w:val="000000"/>
                <w:sz w:val="16"/>
                <w:szCs w:val="16"/>
              </w:rPr>
              <w:fldChar w:fldCharType="end"/>
            </w:r>
          </w:p>
        </w:tc>
        <w:tc>
          <w:tcPr>
            <w:tcW w:w="368"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color w:val="000000"/>
                <w:sz w:val="16"/>
                <w:szCs w:val="16"/>
              </w:rPr>
              <w:t> </w:t>
            </w:r>
            <w:r w:rsidR="001C25BE" w:rsidRPr="00660A42">
              <w:rPr>
                <w:color w:val="000000"/>
                <w:sz w:val="16"/>
                <w:szCs w:val="16"/>
              </w:rPr>
              <w:t> </w:t>
            </w:r>
            <w:r w:rsidR="001C25BE" w:rsidRPr="00660A42">
              <w:rPr>
                <w:color w:val="000000"/>
                <w:sz w:val="16"/>
                <w:szCs w:val="16"/>
              </w:rPr>
              <w:t> </w:t>
            </w:r>
            <w:r w:rsidRPr="00660A42">
              <w:rPr>
                <w:color w:val="000000"/>
                <w:sz w:val="16"/>
                <w:szCs w:val="16"/>
              </w:rPr>
              <w:fldChar w:fldCharType="end"/>
            </w:r>
          </w:p>
        </w:tc>
      </w:tr>
      <w:tr w:rsidR="001C25BE" w:rsidRPr="00660A42" w:rsidTr="001B6E41">
        <w:trPr>
          <w:cantSplit/>
          <w:trHeight w:val="278"/>
        </w:trPr>
        <w:tc>
          <w:tcPr>
            <w:tcW w:w="912" w:type="dxa"/>
            <w:vMerge/>
            <w:tcBorders>
              <w:top w:val="nil"/>
              <w:bottom w:val="single" w:sz="4" w:space="0" w:color="auto"/>
            </w:tcBorders>
            <w:shd w:val="clear" w:color="auto" w:fill="auto"/>
          </w:tcPr>
          <w:p w:rsidR="001C25BE" w:rsidRPr="00660A42" w:rsidRDefault="001C25BE" w:rsidP="00101E77">
            <w:pPr>
              <w:jc w:val="both"/>
              <w:rPr>
                <w:b/>
                <w:color w:val="000000"/>
                <w:sz w:val="16"/>
                <w:szCs w:val="16"/>
              </w:rPr>
            </w:pPr>
          </w:p>
        </w:tc>
        <w:tc>
          <w:tcPr>
            <w:tcW w:w="8775" w:type="dxa"/>
            <w:tcBorders>
              <w:top w:val="single" w:sz="6" w:space="0" w:color="auto"/>
              <w:bottom w:val="single" w:sz="6" w:space="0" w:color="auto"/>
            </w:tcBorders>
            <w:shd w:val="clear" w:color="auto" w:fill="auto"/>
          </w:tcPr>
          <w:p w:rsidR="001C25BE" w:rsidRDefault="001C25BE" w:rsidP="002235F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519" w:hanging="1519"/>
              <w:rPr>
                <w:sz w:val="18"/>
                <w:szCs w:val="18"/>
              </w:rPr>
            </w:pPr>
            <w:r>
              <w:rPr>
                <w:sz w:val="18"/>
                <w:szCs w:val="18"/>
              </w:rPr>
              <w:t xml:space="preserve"> .273                (b)    </w:t>
            </w:r>
            <w:r w:rsidRPr="002235F2">
              <w:rPr>
                <w:sz w:val="18"/>
                <w:szCs w:val="18"/>
              </w:rPr>
              <w:t>Is each joint being made in accordance with written procedures?</w:t>
            </w:r>
          </w:p>
        </w:tc>
        <w:tc>
          <w:tcPr>
            <w:tcW w:w="368"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noProof/>
                <w:color w:val="000000"/>
                <w:sz w:val="16"/>
                <w:szCs w:val="16"/>
              </w:rPr>
              <w:t> </w:t>
            </w:r>
            <w:r w:rsidR="001C25BE" w:rsidRPr="00660A42">
              <w:rPr>
                <w:noProof/>
                <w:color w:val="000000"/>
                <w:sz w:val="16"/>
                <w:szCs w:val="16"/>
              </w:rPr>
              <w:t> </w:t>
            </w:r>
            <w:r w:rsidR="001C25BE" w:rsidRPr="00660A42">
              <w:rPr>
                <w:noProof/>
                <w:color w:val="000000"/>
                <w:sz w:val="16"/>
                <w:szCs w:val="16"/>
              </w:rPr>
              <w:t> </w:t>
            </w:r>
            <w:r w:rsidRPr="00660A42">
              <w:rPr>
                <w:color w:val="000000"/>
                <w:sz w:val="16"/>
                <w:szCs w:val="16"/>
              </w:rPr>
              <w:fldChar w:fldCharType="end"/>
            </w:r>
          </w:p>
        </w:tc>
        <w:tc>
          <w:tcPr>
            <w:tcW w:w="369"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color w:val="000000"/>
                <w:sz w:val="16"/>
                <w:szCs w:val="16"/>
              </w:rPr>
              <w:t> </w:t>
            </w:r>
            <w:r w:rsidR="001C25BE" w:rsidRPr="00660A42">
              <w:rPr>
                <w:color w:val="000000"/>
                <w:sz w:val="16"/>
                <w:szCs w:val="16"/>
              </w:rPr>
              <w:t> </w:t>
            </w:r>
            <w:r w:rsidR="001C25BE" w:rsidRPr="00660A42">
              <w:rPr>
                <w:color w:val="000000"/>
                <w:sz w:val="16"/>
                <w:szCs w:val="16"/>
              </w:rPr>
              <w:t> </w:t>
            </w:r>
            <w:r w:rsidRPr="00660A42">
              <w:rPr>
                <w:color w:val="000000"/>
                <w:sz w:val="16"/>
                <w:szCs w:val="16"/>
              </w:rPr>
              <w:fldChar w:fldCharType="end"/>
            </w:r>
          </w:p>
        </w:tc>
        <w:tc>
          <w:tcPr>
            <w:tcW w:w="368"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color w:val="000000"/>
                <w:sz w:val="16"/>
                <w:szCs w:val="16"/>
              </w:rPr>
              <w:t> </w:t>
            </w:r>
            <w:r w:rsidR="001C25BE" w:rsidRPr="00660A42">
              <w:rPr>
                <w:color w:val="000000"/>
                <w:sz w:val="16"/>
                <w:szCs w:val="16"/>
              </w:rPr>
              <w:t> </w:t>
            </w:r>
            <w:r w:rsidR="001C25BE" w:rsidRPr="00660A42">
              <w:rPr>
                <w:color w:val="000000"/>
                <w:sz w:val="16"/>
                <w:szCs w:val="16"/>
              </w:rPr>
              <w:t> </w:t>
            </w:r>
            <w:r w:rsidRPr="00660A42">
              <w:rPr>
                <w:color w:val="000000"/>
                <w:sz w:val="16"/>
                <w:szCs w:val="16"/>
              </w:rPr>
              <w:fldChar w:fldCharType="end"/>
            </w:r>
          </w:p>
        </w:tc>
        <w:tc>
          <w:tcPr>
            <w:tcW w:w="368"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color w:val="000000"/>
                <w:sz w:val="16"/>
                <w:szCs w:val="16"/>
              </w:rPr>
              <w:t> </w:t>
            </w:r>
            <w:r w:rsidR="001C25BE" w:rsidRPr="00660A42">
              <w:rPr>
                <w:color w:val="000000"/>
                <w:sz w:val="16"/>
                <w:szCs w:val="16"/>
              </w:rPr>
              <w:t> </w:t>
            </w:r>
            <w:r w:rsidR="001C25BE" w:rsidRPr="00660A42">
              <w:rPr>
                <w:color w:val="000000"/>
                <w:sz w:val="16"/>
                <w:szCs w:val="16"/>
              </w:rPr>
              <w:t> </w:t>
            </w:r>
            <w:r w:rsidRPr="00660A42">
              <w:rPr>
                <w:color w:val="000000"/>
                <w:sz w:val="16"/>
                <w:szCs w:val="16"/>
              </w:rPr>
              <w:fldChar w:fldCharType="end"/>
            </w:r>
          </w:p>
        </w:tc>
      </w:tr>
      <w:tr w:rsidR="001C25BE" w:rsidRPr="00660A42" w:rsidTr="001B6E41">
        <w:trPr>
          <w:cantSplit/>
          <w:trHeight w:val="278"/>
        </w:trPr>
        <w:tc>
          <w:tcPr>
            <w:tcW w:w="912" w:type="dxa"/>
            <w:vMerge/>
            <w:tcBorders>
              <w:top w:val="nil"/>
              <w:bottom w:val="single" w:sz="4" w:space="0" w:color="auto"/>
            </w:tcBorders>
            <w:shd w:val="clear" w:color="auto" w:fill="auto"/>
          </w:tcPr>
          <w:p w:rsidR="001C25BE" w:rsidRPr="00660A42" w:rsidRDefault="001C25BE" w:rsidP="00101E77">
            <w:pPr>
              <w:jc w:val="both"/>
              <w:rPr>
                <w:b/>
                <w:color w:val="000000"/>
                <w:sz w:val="16"/>
                <w:szCs w:val="16"/>
              </w:rPr>
            </w:pPr>
          </w:p>
        </w:tc>
        <w:tc>
          <w:tcPr>
            <w:tcW w:w="8775" w:type="dxa"/>
            <w:tcBorders>
              <w:top w:val="single" w:sz="6" w:space="0" w:color="auto"/>
              <w:bottom w:val="single" w:sz="6" w:space="0" w:color="auto"/>
            </w:tcBorders>
            <w:shd w:val="clear" w:color="auto" w:fill="auto"/>
          </w:tcPr>
          <w:p w:rsidR="001C25BE" w:rsidRDefault="001C25BE" w:rsidP="002235F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519" w:hanging="1519"/>
              <w:rPr>
                <w:sz w:val="18"/>
                <w:szCs w:val="18"/>
              </w:rPr>
            </w:pPr>
            <w:r>
              <w:rPr>
                <w:sz w:val="18"/>
                <w:szCs w:val="18"/>
              </w:rPr>
              <w:t xml:space="preserve">                        (c)    </w:t>
            </w:r>
            <w:r w:rsidRPr="002235F2">
              <w:rPr>
                <w:sz w:val="18"/>
                <w:szCs w:val="18"/>
              </w:rPr>
              <w:t>Is each joint being inspected to insure compliance with Subpart F?</w:t>
            </w:r>
          </w:p>
        </w:tc>
        <w:tc>
          <w:tcPr>
            <w:tcW w:w="368"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noProof/>
                <w:color w:val="000000"/>
                <w:sz w:val="16"/>
                <w:szCs w:val="16"/>
              </w:rPr>
              <w:t> </w:t>
            </w:r>
            <w:r w:rsidR="001C25BE" w:rsidRPr="00660A42">
              <w:rPr>
                <w:noProof/>
                <w:color w:val="000000"/>
                <w:sz w:val="16"/>
                <w:szCs w:val="16"/>
              </w:rPr>
              <w:t> </w:t>
            </w:r>
            <w:r w:rsidR="001C25BE" w:rsidRPr="00660A42">
              <w:rPr>
                <w:noProof/>
                <w:color w:val="000000"/>
                <w:sz w:val="16"/>
                <w:szCs w:val="16"/>
              </w:rPr>
              <w:t> </w:t>
            </w:r>
            <w:r w:rsidRPr="00660A42">
              <w:rPr>
                <w:color w:val="000000"/>
                <w:sz w:val="16"/>
                <w:szCs w:val="16"/>
              </w:rPr>
              <w:fldChar w:fldCharType="end"/>
            </w:r>
          </w:p>
        </w:tc>
        <w:tc>
          <w:tcPr>
            <w:tcW w:w="369"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color w:val="000000"/>
                <w:sz w:val="16"/>
                <w:szCs w:val="16"/>
              </w:rPr>
              <w:t> </w:t>
            </w:r>
            <w:r w:rsidR="001C25BE" w:rsidRPr="00660A42">
              <w:rPr>
                <w:color w:val="000000"/>
                <w:sz w:val="16"/>
                <w:szCs w:val="16"/>
              </w:rPr>
              <w:t> </w:t>
            </w:r>
            <w:r w:rsidR="001C25BE" w:rsidRPr="00660A42">
              <w:rPr>
                <w:color w:val="000000"/>
                <w:sz w:val="16"/>
                <w:szCs w:val="16"/>
              </w:rPr>
              <w:t> </w:t>
            </w:r>
            <w:r w:rsidRPr="00660A42">
              <w:rPr>
                <w:color w:val="000000"/>
                <w:sz w:val="16"/>
                <w:szCs w:val="16"/>
              </w:rPr>
              <w:fldChar w:fldCharType="end"/>
            </w:r>
          </w:p>
        </w:tc>
        <w:tc>
          <w:tcPr>
            <w:tcW w:w="368"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color w:val="000000"/>
                <w:sz w:val="16"/>
                <w:szCs w:val="16"/>
              </w:rPr>
              <w:t> </w:t>
            </w:r>
            <w:r w:rsidR="001C25BE" w:rsidRPr="00660A42">
              <w:rPr>
                <w:color w:val="000000"/>
                <w:sz w:val="16"/>
                <w:szCs w:val="16"/>
              </w:rPr>
              <w:t> </w:t>
            </w:r>
            <w:r w:rsidR="001C25BE" w:rsidRPr="00660A42">
              <w:rPr>
                <w:color w:val="000000"/>
                <w:sz w:val="16"/>
                <w:szCs w:val="16"/>
              </w:rPr>
              <w:t> </w:t>
            </w:r>
            <w:r w:rsidRPr="00660A42">
              <w:rPr>
                <w:color w:val="000000"/>
                <w:sz w:val="16"/>
                <w:szCs w:val="16"/>
              </w:rPr>
              <w:fldChar w:fldCharType="end"/>
            </w:r>
          </w:p>
        </w:tc>
        <w:tc>
          <w:tcPr>
            <w:tcW w:w="368"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color w:val="000000"/>
                <w:sz w:val="16"/>
                <w:szCs w:val="16"/>
              </w:rPr>
              <w:t> </w:t>
            </w:r>
            <w:r w:rsidR="001C25BE" w:rsidRPr="00660A42">
              <w:rPr>
                <w:color w:val="000000"/>
                <w:sz w:val="16"/>
                <w:szCs w:val="16"/>
              </w:rPr>
              <w:t> </w:t>
            </w:r>
            <w:r w:rsidR="001C25BE" w:rsidRPr="00660A42">
              <w:rPr>
                <w:color w:val="000000"/>
                <w:sz w:val="16"/>
                <w:szCs w:val="16"/>
              </w:rPr>
              <w:t> </w:t>
            </w:r>
            <w:r w:rsidRPr="00660A42">
              <w:rPr>
                <w:color w:val="000000"/>
                <w:sz w:val="16"/>
                <w:szCs w:val="16"/>
              </w:rPr>
              <w:fldChar w:fldCharType="end"/>
            </w:r>
          </w:p>
        </w:tc>
      </w:tr>
      <w:tr w:rsidR="001C25BE" w:rsidRPr="00660A42" w:rsidTr="001B6E41">
        <w:trPr>
          <w:cantSplit/>
          <w:trHeight w:val="278"/>
        </w:trPr>
        <w:tc>
          <w:tcPr>
            <w:tcW w:w="912" w:type="dxa"/>
            <w:vMerge/>
            <w:tcBorders>
              <w:top w:val="nil"/>
              <w:bottom w:val="single" w:sz="4" w:space="0" w:color="auto"/>
            </w:tcBorders>
            <w:shd w:val="clear" w:color="auto" w:fill="auto"/>
          </w:tcPr>
          <w:p w:rsidR="001C25BE" w:rsidRPr="00660A42" w:rsidRDefault="001C25BE" w:rsidP="00101E77">
            <w:pPr>
              <w:jc w:val="both"/>
              <w:rPr>
                <w:b/>
                <w:color w:val="000000"/>
                <w:sz w:val="16"/>
                <w:szCs w:val="16"/>
              </w:rPr>
            </w:pPr>
          </w:p>
        </w:tc>
        <w:tc>
          <w:tcPr>
            <w:tcW w:w="8775" w:type="dxa"/>
            <w:tcBorders>
              <w:top w:val="single" w:sz="6" w:space="0" w:color="auto"/>
              <w:bottom w:val="single" w:sz="6" w:space="0" w:color="auto"/>
            </w:tcBorders>
            <w:shd w:val="clear" w:color="auto" w:fill="auto"/>
          </w:tcPr>
          <w:p w:rsidR="001C25BE" w:rsidRPr="005C5021" w:rsidRDefault="001C25BE" w:rsidP="00101E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519" w:hanging="1519"/>
            </w:pPr>
            <w:r w:rsidRPr="00660A42">
              <w:rPr>
                <w:sz w:val="18"/>
                <w:szCs w:val="18"/>
              </w:rPr>
              <w:t>.281                 (a)     A plastic pipe joint that is joined by solvent cement, adhesive, or heat fusion may not be disturbed until it has properly set.  Plastic pipe may not be joined by a threaded joint or miter joint.</w:t>
            </w:r>
          </w:p>
        </w:tc>
        <w:tc>
          <w:tcPr>
            <w:tcW w:w="368"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noProof/>
                <w:color w:val="000000"/>
                <w:sz w:val="16"/>
                <w:szCs w:val="16"/>
              </w:rPr>
              <w:t> </w:t>
            </w:r>
            <w:r w:rsidR="001C25BE" w:rsidRPr="00660A42">
              <w:rPr>
                <w:noProof/>
                <w:color w:val="000000"/>
                <w:sz w:val="16"/>
                <w:szCs w:val="16"/>
              </w:rPr>
              <w:t> </w:t>
            </w:r>
            <w:r w:rsidR="001C25BE" w:rsidRPr="00660A42">
              <w:rPr>
                <w:noProof/>
                <w:color w:val="000000"/>
                <w:sz w:val="16"/>
                <w:szCs w:val="16"/>
              </w:rPr>
              <w:t> </w:t>
            </w:r>
            <w:r w:rsidRPr="00660A42">
              <w:rPr>
                <w:color w:val="000000"/>
                <w:sz w:val="16"/>
                <w:szCs w:val="16"/>
              </w:rPr>
              <w:fldChar w:fldCharType="end"/>
            </w:r>
          </w:p>
        </w:tc>
        <w:tc>
          <w:tcPr>
            <w:tcW w:w="369"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color w:val="000000"/>
                <w:sz w:val="16"/>
                <w:szCs w:val="16"/>
              </w:rPr>
              <w:t> </w:t>
            </w:r>
            <w:r w:rsidR="001C25BE" w:rsidRPr="00660A42">
              <w:rPr>
                <w:color w:val="000000"/>
                <w:sz w:val="16"/>
                <w:szCs w:val="16"/>
              </w:rPr>
              <w:t> </w:t>
            </w:r>
            <w:r w:rsidR="001C25BE" w:rsidRPr="00660A42">
              <w:rPr>
                <w:color w:val="000000"/>
                <w:sz w:val="16"/>
                <w:szCs w:val="16"/>
              </w:rPr>
              <w:t> </w:t>
            </w:r>
            <w:r w:rsidRPr="00660A42">
              <w:rPr>
                <w:color w:val="000000"/>
                <w:sz w:val="16"/>
                <w:szCs w:val="16"/>
              </w:rPr>
              <w:fldChar w:fldCharType="end"/>
            </w:r>
          </w:p>
        </w:tc>
        <w:tc>
          <w:tcPr>
            <w:tcW w:w="368"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color w:val="000000"/>
                <w:sz w:val="16"/>
                <w:szCs w:val="16"/>
              </w:rPr>
              <w:t> </w:t>
            </w:r>
            <w:r w:rsidR="001C25BE" w:rsidRPr="00660A42">
              <w:rPr>
                <w:color w:val="000000"/>
                <w:sz w:val="16"/>
                <w:szCs w:val="16"/>
              </w:rPr>
              <w:t> </w:t>
            </w:r>
            <w:r w:rsidR="001C25BE" w:rsidRPr="00660A42">
              <w:rPr>
                <w:color w:val="000000"/>
                <w:sz w:val="16"/>
                <w:szCs w:val="16"/>
              </w:rPr>
              <w:t> </w:t>
            </w:r>
            <w:r w:rsidRPr="00660A42">
              <w:rPr>
                <w:color w:val="000000"/>
                <w:sz w:val="16"/>
                <w:szCs w:val="16"/>
              </w:rPr>
              <w:fldChar w:fldCharType="end"/>
            </w:r>
          </w:p>
        </w:tc>
        <w:tc>
          <w:tcPr>
            <w:tcW w:w="368"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color w:val="000000"/>
                <w:sz w:val="16"/>
                <w:szCs w:val="16"/>
              </w:rPr>
              <w:t> </w:t>
            </w:r>
            <w:r w:rsidR="001C25BE" w:rsidRPr="00660A42">
              <w:rPr>
                <w:color w:val="000000"/>
                <w:sz w:val="16"/>
                <w:szCs w:val="16"/>
              </w:rPr>
              <w:t> </w:t>
            </w:r>
            <w:r w:rsidR="001C25BE" w:rsidRPr="00660A42">
              <w:rPr>
                <w:color w:val="000000"/>
                <w:sz w:val="16"/>
                <w:szCs w:val="16"/>
              </w:rPr>
              <w:t> </w:t>
            </w:r>
            <w:r w:rsidRPr="00660A42">
              <w:rPr>
                <w:color w:val="000000"/>
                <w:sz w:val="16"/>
                <w:szCs w:val="16"/>
              </w:rPr>
              <w:fldChar w:fldCharType="end"/>
            </w:r>
          </w:p>
        </w:tc>
      </w:tr>
      <w:tr w:rsidR="001C25BE" w:rsidRPr="00660A42" w:rsidTr="001B6E41">
        <w:trPr>
          <w:cantSplit/>
          <w:trHeight w:val="278"/>
        </w:trPr>
        <w:tc>
          <w:tcPr>
            <w:tcW w:w="912" w:type="dxa"/>
            <w:vMerge/>
            <w:tcBorders>
              <w:top w:val="nil"/>
              <w:bottom w:val="single" w:sz="4" w:space="0" w:color="auto"/>
            </w:tcBorders>
            <w:shd w:val="clear" w:color="auto" w:fill="auto"/>
          </w:tcPr>
          <w:p w:rsidR="001C25BE" w:rsidRPr="00660A42" w:rsidRDefault="001C25BE" w:rsidP="00101E77">
            <w:pPr>
              <w:jc w:val="both"/>
              <w:rPr>
                <w:b/>
                <w:color w:val="000000"/>
                <w:sz w:val="16"/>
                <w:szCs w:val="16"/>
              </w:rPr>
            </w:pPr>
          </w:p>
        </w:tc>
        <w:tc>
          <w:tcPr>
            <w:tcW w:w="8775" w:type="dxa"/>
            <w:tcBorders>
              <w:top w:val="single" w:sz="6" w:space="0" w:color="auto"/>
              <w:bottom w:val="single" w:sz="6" w:space="0" w:color="auto"/>
            </w:tcBorders>
            <w:shd w:val="clear" w:color="auto" w:fill="auto"/>
          </w:tcPr>
          <w:p w:rsidR="001C25BE" w:rsidRPr="00660A42" w:rsidRDefault="001C25BE" w:rsidP="00101E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519" w:hanging="1519"/>
              <w:rPr>
                <w:sz w:val="18"/>
                <w:szCs w:val="18"/>
              </w:rPr>
            </w:pPr>
            <w:r w:rsidRPr="00660A42">
              <w:rPr>
                <w:sz w:val="18"/>
                <w:szCs w:val="18"/>
              </w:rPr>
              <w:t xml:space="preserve">                         (b)   Each solvent cement joint on plastic pipe must comply with the following:</w:t>
            </w:r>
          </w:p>
        </w:tc>
        <w:tc>
          <w:tcPr>
            <w:tcW w:w="1473" w:type="dxa"/>
            <w:gridSpan w:val="4"/>
            <w:tcBorders>
              <w:top w:val="single" w:sz="6" w:space="0" w:color="auto"/>
              <w:bottom w:val="single" w:sz="6" w:space="0" w:color="auto"/>
            </w:tcBorders>
            <w:shd w:val="clear" w:color="auto" w:fill="C0C0C0"/>
          </w:tcPr>
          <w:p w:rsidR="001C25BE" w:rsidRPr="00660A42" w:rsidRDefault="001C25BE" w:rsidP="00101E77">
            <w:pPr>
              <w:ind w:left="-115" w:right="-115"/>
              <w:jc w:val="center"/>
              <w:rPr>
                <w:color w:val="000000"/>
                <w:sz w:val="16"/>
                <w:szCs w:val="16"/>
              </w:rPr>
            </w:pPr>
          </w:p>
        </w:tc>
      </w:tr>
      <w:tr w:rsidR="001C25BE" w:rsidRPr="00660A42" w:rsidTr="001B6E41">
        <w:trPr>
          <w:cantSplit/>
          <w:trHeight w:val="278"/>
        </w:trPr>
        <w:tc>
          <w:tcPr>
            <w:tcW w:w="912" w:type="dxa"/>
            <w:vMerge/>
            <w:tcBorders>
              <w:top w:val="nil"/>
              <w:bottom w:val="single" w:sz="4" w:space="0" w:color="auto"/>
            </w:tcBorders>
            <w:shd w:val="clear" w:color="auto" w:fill="auto"/>
          </w:tcPr>
          <w:p w:rsidR="001C25BE" w:rsidRPr="00660A42" w:rsidRDefault="001C25BE" w:rsidP="00101E77">
            <w:pPr>
              <w:jc w:val="both"/>
              <w:rPr>
                <w:b/>
                <w:color w:val="000000"/>
                <w:sz w:val="16"/>
                <w:szCs w:val="16"/>
              </w:rPr>
            </w:pPr>
          </w:p>
        </w:tc>
        <w:tc>
          <w:tcPr>
            <w:tcW w:w="8775" w:type="dxa"/>
            <w:tcBorders>
              <w:top w:val="single" w:sz="6" w:space="0" w:color="auto"/>
              <w:bottom w:val="single" w:sz="6" w:space="0" w:color="auto"/>
            </w:tcBorders>
            <w:shd w:val="clear" w:color="auto" w:fill="auto"/>
          </w:tcPr>
          <w:p w:rsidR="001C25BE" w:rsidRPr="00660A42" w:rsidRDefault="001C25BE" w:rsidP="00101E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879" w:hanging="1879"/>
              <w:rPr>
                <w:sz w:val="18"/>
                <w:szCs w:val="18"/>
              </w:rPr>
            </w:pPr>
            <w:r w:rsidRPr="00660A42">
              <w:rPr>
                <w:sz w:val="18"/>
                <w:szCs w:val="18"/>
              </w:rPr>
              <w:t xml:space="preserve">                                  (1)   The mating surfaces of the joint must be clean, dry, and free of material which might be detrimental to the joint.</w:t>
            </w:r>
          </w:p>
        </w:tc>
        <w:tc>
          <w:tcPr>
            <w:tcW w:w="368"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noProof/>
                <w:color w:val="000000"/>
                <w:sz w:val="16"/>
                <w:szCs w:val="16"/>
              </w:rPr>
              <w:t> </w:t>
            </w:r>
            <w:r w:rsidR="001C25BE" w:rsidRPr="00660A42">
              <w:rPr>
                <w:noProof/>
                <w:color w:val="000000"/>
                <w:sz w:val="16"/>
                <w:szCs w:val="16"/>
              </w:rPr>
              <w:t> </w:t>
            </w:r>
            <w:r w:rsidR="001C25BE" w:rsidRPr="00660A42">
              <w:rPr>
                <w:noProof/>
                <w:color w:val="000000"/>
                <w:sz w:val="16"/>
                <w:szCs w:val="16"/>
              </w:rPr>
              <w:t> </w:t>
            </w:r>
            <w:r w:rsidRPr="00660A42">
              <w:rPr>
                <w:color w:val="000000"/>
                <w:sz w:val="16"/>
                <w:szCs w:val="16"/>
              </w:rPr>
              <w:fldChar w:fldCharType="end"/>
            </w:r>
          </w:p>
        </w:tc>
        <w:tc>
          <w:tcPr>
            <w:tcW w:w="369"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color w:val="000000"/>
                <w:sz w:val="16"/>
                <w:szCs w:val="16"/>
              </w:rPr>
              <w:t> </w:t>
            </w:r>
            <w:r w:rsidR="001C25BE" w:rsidRPr="00660A42">
              <w:rPr>
                <w:color w:val="000000"/>
                <w:sz w:val="16"/>
                <w:szCs w:val="16"/>
              </w:rPr>
              <w:t> </w:t>
            </w:r>
            <w:r w:rsidR="001C25BE" w:rsidRPr="00660A42">
              <w:rPr>
                <w:color w:val="000000"/>
                <w:sz w:val="16"/>
                <w:szCs w:val="16"/>
              </w:rPr>
              <w:t> </w:t>
            </w:r>
            <w:r w:rsidRPr="00660A42">
              <w:rPr>
                <w:color w:val="000000"/>
                <w:sz w:val="16"/>
                <w:szCs w:val="16"/>
              </w:rPr>
              <w:fldChar w:fldCharType="end"/>
            </w:r>
          </w:p>
        </w:tc>
        <w:tc>
          <w:tcPr>
            <w:tcW w:w="368"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color w:val="000000"/>
                <w:sz w:val="16"/>
                <w:szCs w:val="16"/>
              </w:rPr>
              <w:t> </w:t>
            </w:r>
            <w:r w:rsidR="001C25BE" w:rsidRPr="00660A42">
              <w:rPr>
                <w:color w:val="000000"/>
                <w:sz w:val="16"/>
                <w:szCs w:val="16"/>
              </w:rPr>
              <w:t> </w:t>
            </w:r>
            <w:r w:rsidR="001C25BE" w:rsidRPr="00660A42">
              <w:rPr>
                <w:color w:val="000000"/>
                <w:sz w:val="16"/>
                <w:szCs w:val="16"/>
              </w:rPr>
              <w:t> </w:t>
            </w:r>
            <w:r w:rsidRPr="00660A42">
              <w:rPr>
                <w:color w:val="000000"/>
                <w:sz w:val="16"/>
                <w:szCs w:val="16"/>
              </w:rPr>
              <w:fldChar w:fldCharType="end"/>
            </w:r>
          </w:p>
        </w:tc>
        <w:tc>
          <w:tcPr>
            <w:tcW w:w="368"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color w:val="000000"/>
                <w:sz w:val="16"/>
                <w:szCs w:val="16"/>
              </w:rPr>
              <w:t> </w:t>
            </w:r>
            <w:r w:rsidR="001C25BE" w:rsidRPr="00660A42">
              <w:rPr>
                <w:color w:val="000000"/>
                <w:sz w:val="16"/>
                <w:szCs w:val="16"/>
              </w:rPr>
              <w:t> </w:t>
            </w:r>
            <w:r w:rsidR="001C25BE" w:rsidRPr="00660A42">
              <w:rPr>
                <w:color w:val="000000"/>
                <w:sz w:val="16"/>
                <w:szCs w:val="16"/>
              </w:rPr>
              <w:t> </w:t>
            </w:r>
            <w:r w:rsidRPr="00660A42">
              <w:rPr>
                <w:color w:val="000000"/>
                <w:sz w:val="16"/>
                <w:szCs w:val="16"/>
              </w:rPr>
              <w:fldChar w:fldCharType="end"/>
            </w:r>
          </w:p>
        </w:tc>
      </w:tr>
      <w:tr w:rsidR="001C25BE" w:rsidRPr="00660A42" w:rsidTr="001B6E41">
        <w:trPr>
          <w:cantSplit/>
          <w:trHeight w:val="278"/>
        </w:trPr>
        <w:tc>
          <w:tcPr>
            <w:tcW w:w="912" w:type="dxa"/>
            <w:vMerge/>
            <w:tcBorders>
              <w:top w:val="nil"/>
              <w:bottom w:val="single" w:sz="4" w:space="0" w:color="auto"/>
            </w:tcBorders>
            <w:shd w:val="clear" w:color="auto" w:fill="auto"/>
          </w:tcPr>
          <w:p w:rsidR="001C25BE" w:rsidRPr="00660A42" w:rsidRDefault="001C25BE" w:rsidP="00101E77">
            <w:pPr>
              <w:jc w:val="both"/>
              <w:rPr>
                <w:b/>
                <w:color w:val="000000"/>
                <w:sz w:val="16"/>
                <w:szCs w:val="16"/>
              </w:rPr>
            </w:pPr>
          </w:p>
        </w:tc>
        <w:tc>
          <w:tcPr>
            <w:tcW w:w="8775" w:type="dxa"/>
            <w:tcBorders>
              <w:top w:val="single" w:sz="6" w:space="0" w:color="auto"/>
              <w:bottom w:val="single" w:sz="6" w:space="0" w:color="auto"/>
            </w:tcBorders>
            <w:shd w:val="clear" w:color="auto" w:fill="auto"/>
          </w:tcPr>
          <w:p w:rsidR="001C25BE" w:rsidRPr="00660A42" w:rsidRDefault="001C25BE" w:rsidP="00101E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879" w:hanging="1879"/>
              <w:rPr>
                <w:sz w:val="18"/>
                <w:szCs w:val="18"/>
              </w:rPr>
            </w:pPr>
            <w:r w:rsidRPr="00660A42">
              <w:rPr>
                <w:sz w:val="18"/>
                <w:szCs w:val="18"/>
              </w:rPr>
              <w:t xml:space="preserve">                                  (2)   The solvent cement must conform to ASTM Designation: D 2513</w:t>
            </w:r>
            <w:r w:rsidR="00FD2E01">
              <w:rPr>
                <w:sz w:val="18"/>
                <w:szCs w:val="18"/>
              </w:rPr>
              <w:t>-99</w:t>
            </w:r>
            <w:r w:rsidRPr="00660A42">
              <w:rPr>
                <w:sz w:val="18"/>
                <w:szCs w:val="18"/>
              </w:rPr>
              <w:t>.</w:t>
            </w:r>
          </w:p>
        </w:tc>
        <w:tc>
          <w:tcPr>
            <w:tcW w:w="368"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noProof/>
                <w:color w:val="000000"/>
                <w:sz w:val="16"/>
                <w:szCs w:val="16"/>
              </w:rPr>
              <w:t> </w:t>
            </w:r>
            <w:r w:rsidR="001C25BE" w:rsidRPr="00660A42">
              <w:rPr>
                <w:noProof/>
                <w:color w:val="000000"/>
                <w:sz w:val="16"/>
                <w:szCs w:val="16"/>
              </w:rPr>
              <w:t> </w:t>
            </w:r>
            <w:r w:rsidR="001C25BE" w:rsidRPr="00660A42">
              <w:rPr>
                <w:noProof/>
                <w:color w:val="000000"/>
                <w:sz w:val="16"/>
                <w:szCs w:val="16"/>
              </w:rPr>
              <w:t> </w:t>
            </w:r>
            <w:r w:rsidRPr="00660A42">
              <w:rPr>
                <w:color w:val="000000"/>
                <w:sz w:val="16"/>
                <w:szCs w:val="16"/>
              </w:rPr>
              <w:fldChar w:fldCharType="end"/>
            </w:r>
          </w:p>
        </w:tc>
        <w:tc>
          <w:tcPr>
            <w:tcW w:w="369"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color w:val="000000"/>
                <w:sz w:val="16"/>
                <w:szCs w:val="16"/>
              </w:rPr>
              <w:t> </w:t>
            </w:r>
            <w:r w:rsidR="001C25BE" w:rsidRPr="00660A42">
              <w:rPr>
                <w:color w:val="000000"/>
                <w:sz w:val="16"/>
                <w:szCs w:val="16"/>
              </w:rPr>
              <w:t> </w:t>
            </w:r>
            <w:r w:rsidR="001C25BE" w:rsidRPr="00660A42">
              <w:rPr>
                <w:color w:val="000000"/>
                <w:sz w:val="16"/>
                <w:szCs w:val="16"/>
              </w:rPr>
              <w:t> </w:t>
            </w:r>
            <w:r w:rsidRPr="00660A42">
              <w:rPr>
                <w:color w:val="000000"/>
                <w:sz w:val="16"/>
                <w:szCs w:val="16"/>
              </w:rPr>
              <w:fldChar w:fldCharType="end"/>
            </w:r>
          </w:p>
        </w:tc>
        <w:tc>
          <w:tcPr>
            <w:tcW w:w="368"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color w:val="000000"/>
                <w:sz w:val="16"/>
                <w:szCs w:val="16"/>
              </w:rPr>
              <w:t> </w:t>
            </w:r>
            <w:r w:rsidR="001C25BE" w:rsidRPr="00660A42">
              <w:rPr>
                <w:color w:val="000000"/>
                <w:sz w:val="16"/>
                <w:szCs w:val="16"/>
              </w:rPr>
              <w:t> </w:t>
            </w:r>
            <w:r w:rsidR="001C25BE" w:rsidRPr="00660A42">
              <w:rPr>
                <w:color w:val="000000"/>
                <w:sz w:val="16"/>
                <w:szCs w:val="16"/>
              </w:rPr>
              <w:t> </w:t>
            </w:r>
            <w:r w:rsidRPr="00660A42">
              <w:rPr>
                <w:color w:val="000000"/>
                <w:sz w:val="16"/>
                <w:szCs w:val="16"/>
              </w:rPr>
              <w:fldChar w:fldCharType="end"/>
            </w:r>
          </w:p>
        </w:tc>
        <w:tc>
          <w:tcPr>
            <w:tcW w:w="368"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color w:val="000000"/>
                <w:sz w:val="16"/>
                <w:szCs w:val="16"/>
              </w:rPr>
              <w:t> </w:t>
            </w:r>
            <w:r w:rsidR="001C25BE" w:rsidRPr="00660A42">
              <w:rPr>
                <w:color w:val="000000"/>
                <w:sz w:val="16"/>
                <w:szCs w:val="16"/>
              </w:rPr>
              <w:t> </w:t>
            </w:r>
            <w:r w:rsidR="001C25BE" w:rsidRPr="00660A42">
              <w:rPr>
                <w:color w:val="000000"/>
                <w:sz w:val="16"/>
                <w:szCs w:val="16"/>
              </w:rPr>
              <w:t> </w:t>
            </w:r>
            <w:r w:rsidRPr="00660A42">
              <w:rPr>
                <w:color w:val="000000"/>
                <w:sz w:val="16"/>
                <w:szCs w:val="16"/>
              </w:rPr>
              <w:fldChar w:fldCharType="end"/>
            </w:r>
          </w:p>
        </w:tc>
      </w:tr>
      <w:tr w:rsidR="001C25BE" w:rsidRPr="00660A42" w:rsidTr="001B6E41">
        <w:trPr>
          <w:cantSplit/>
          <w:trHeight w:val="278"/>
        </w:trPr>
        <w:tc>
          <w:tcPr>
            <w:tcW w:w="912" w:type="dxa"/>
            <w:vMerge/>
            <w:tcBorders>
              <w:top w:val="nil"/>
              <w:bottom w:val="single" w:sz="4" w:space="0" w:color="auto"/>
            </w:tcBorders>
            <w:shd w:val="clear" w:color="auto" w:fill="auto"/>
          </w:tcPr>
          <w:p w:rsidR="001C25BE" w:rsidRPr="00660A42" w:rsidRDefault="001C25BE" w:rsidP="00101E77">
            <w:pPr>
              <w:jc w:val="both"/>
              <w:rPr>
                <w:b/>
                <w:color w:val="000000"/>
                <w:sz w:val="16"/>
                <w:szCs w:val="16"/>
              </w:rPr>
            </w:pPr>
          </w:p>
        </w:tc>
        <w:tc>
          <w:tcPr>
            <w:tcW w:w="8775" w:type="dxa"/>
            <w:tcBorders>
              <w:top w:val="single" w:sz="6" w:space="0" w:color="auto"/>
              <w:bottom w:val="single" w:sz="6" w:space="0" w:color="auto"/>
            </w:tcBorders>
            <w:shd w:val="clear" w:color="auto" w:fill="auto"/>
          </w:tcPr>
          <w:p w:rsidR="001C25BE" w:rsidRPr="00660A42" w:rsidRDefault="001C25BE" w:rsidP="00101E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879" w:hanging="1879"/>
              <w:rPr>
                <w:sz w:val="18"/>
                <w:szCs w:val="18"/>
              </w:rPr>
            </w:pPr>
            <w:r w:rsidRPr="00660A42">
              <w:rPr>
                <w:sz w:val="18"/>
                <w:szCs w:val="18"/>
              </w:rPr>
              <w:t xml:space="preserve">                                  (3)   The joint may not be heated to accelerate the setting of the cement.</w:t>
            </w:r>
          </w:p>
        </w:tc>
        <w:tc>
          <w:tcPr>
            <w:tcW w:w="368"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noProof/>
                <w:color w:val="000000"/>
                <w:sz w:val="16"/>
                <w:szCs w:val="16"/>
              </w:rPr>
              <w:t> </w:t>
            </w:r>
            <w:r w:rsidR="001C25BE" w:rsidRPr="00660A42">
              <w:rPr>
                <w:noProof/>
                <w:color w:val="000000"/>
                <w:sz w:val="16"/>
                <w:szCs w:val="16"/>
              </w:rPr>
              <w:t> </w:t>
            </w:r>
            <w:r w:rsidR="001C25BE" w:rsidRPr="00660A42">
              <w:rPr>
                <w:noProof/>
                <w:color w:val="000000"/>
                <w:sz w:val="16"/>
                <w:szCs w:val="16"/>
              </w:rPr>
              <w:t> </w:t>
            </w:r>
            <w:r w:rsidRPr="00660A42">
              <w:rPr>
                <w:color w:val="000000"/>
                <w:sz w:val="16"/>
                <w:szCs w:val="16"/>
              </w:rPr>
              <w:fldChar w:fldCharType="end"/>
            </w:r>
          </w:p>
        </w:tc>
        <w:tc>
          <w:tcPr>
            <w:tcW w:w="369"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color w:val="000000"/>
                <w:sz w:val="16"/>
                <w:szCs w:val="16"/>
              </w:rPr>
              <w:t> </w:t>
            </w:r>
            <w:r w:rsidR="001C25BE" w:rsidRPr="00660A42">
              <w:rPr>
                <w:color w:val="000000"/>
                <w:sz w:val="16"/>
                <w:szCs w:val="16"/>
              </w:rPr>
              <w:t> </w:t>
            </w:r>
            <w:r w:rsidR="001C25BE" w:rsidRPr="00660A42">
              <w:rPr>
                <w:color w:val="000000"/>
                <w:sz w:val="16"/>
                <w:szCs w:val="16"/>
              </w:rPr>
              <w:t> </w:t>
            </w:r>
            <w:r w:rsidRPr="00660A42">
              <w:rPr>
                <w:color w:val="000000"/>
                <w:sz w:val="16"/>
                <w:szCs w:val="16"/>
              </w:rPr>
              <w:fldChar w:fldCharType="end"/>
            </w:r>
          </w:p>
        </w:tc>
        <w:tc>
          <w:tcPr>
            <w:tcW w:w="368"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color w:val="000000"/>
                <w:sz w:val="16"/>
                <w:szCs w:val="16"/>
              </w:rPr>
              <w:t> </w:t>
            </w:r>
            <w:r w:rsidR="001C25BE" w:rsidRPr="00660A42">
              <w:rPr>
                <w:color w:val="000000"/>
                <w:sz w:val="16"/>
                <w:szCs w:val="16"/>
              </w:rPr>
              <w:t> </w:t>
            </w:r>
            <w:r w:rsidR="001C25BE" w:rsidRPr="00660A42">
              <w:rPr>
                <w:color w:val="000000"/>
                <w:sz w:val="16"/>
                <w:szCs w:val="16"/>
              </w:rPr>
              <w:t> </w:t>
            </w:r>
            <w:r w:rsidRPr="00660A42">
              <w:rPr>
                <w:color w:val="000000"/>
                <w:sz w:val="16"/>
                <w:szCs w:val="16"/>
              </w:rPr>
              <w:fldChar w:fldCharType="end"/>
            </w:r>
          </w:p>
        </w:tc>
        <w:tc>
          <w:tcPr>
            <w:tcW w:w="368"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color w:val="000000"/>
                <w:sz w:val="16"/>
                <w:szCs w:val="16"/>
              </w:rPr>
              <w:t> </w:t>
            </w:r>
            <w:r w:rsidR="001C25BE" w:rsidRPr="00660A42">
              <w:rPr>
                <w:color w:val="000000"/>
                <w:sz w:val="16"/>
                <w:szCs w:val="16"/>
              </w:rPr>
              <w:t> </w:t>
            </w:r>
            <w:r w:rsidR="001C25BE" w:rsidRPr="00660A42">
              <w:rPr>
                <w:color w:val="000000"/>
                <w:sz w:val="16"/>
                <w:szCs w:val="16"/>
              </w:rPr>
              <w:t> </w:t>
            </w:r>
            <w:r w:rsidRPr="00660A42">
              <w:rPr>
                <w:color w:val="000000"/>
                <w:sz w:val="16"/>
                <w:szCs w:val="16"/>
              </w:rPr>
              <w:fldChar w:fldCharType="end"/>
            </w:r>
          </w:p>
        </w:tc>
      </w:tr>
      <w:tr w:rsidR="001C25BE" w:rsidRPr="00660A42" w:rsidTr="001B6E41">
        <w:trPr>
          <w:cantSplit/>
          <w:trHeight w:val="278"/>
        </w:trPr>
        <w:tc>
          <w:tcPr>
            <w:tcW w:w="912" w:type="dxa"/>
            <w:vMerge/>
            <w:tcBorders>
              <w:top w:val="nil"/>
              <w:bottom w:val="single" w:sz="4" w:space="0" w:color="auto"/>
            </w:tcBorders>
            <w:shd w:val="clear" w:color="auto" w:fill="auto"/>
          </w:tcPr>
          <w:p w:rsidR="001C25BE" w:rsidRPr="00660A42" w:rsidRDefault="001C25BE" w:rsidP="00101E77">
            <w:pPr>
              <w:jc w:val="both"/>
              <w:rPr>
                <w:b/>
                <w:color w:val="000000"/>
                <w:sz w:val="16"/>
                <w:szCs w:val="16"/>
              </w:rPr>
            </w:pPr>
          </w:p>
        </w:tc>
        <w:tc>
          <w:tcPr>
            <w:tcW w:w="8775" w:type="dxa"/>
            <w:tcBorders>
              <w:top w:val="single" w:sz="6" w:space="0" w:color="auto"/>
              <w:bottom w:val="single" w:sz="6" w:space="0" w:color="auto"/>
            </w:tcBorders>
            <w:shd w:val="clear" w:color="auto" w:fill="auto"/>
          </w:tcPr>
          <w:p w:rsidR="001C25BE" w:rsidRPr="00660A42" w:rsidRDefault="001C25BE" w:rsidP="00101E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519" w:hanging="1519"/>
              <w:rPr>
                <w:sz w:val="18"/>
                <w:szCs w:val="18"/>
              </w:rPr>
            </w:pPr>
            <w:r w:rsidRPr="00660A42">
              <w:rPr>
                <w:sz w:val="18"/>
                <w:szCs w:val="18"/>
              </w:rPr>
              <w:t xml:space="preserve">                        (c)      Each heat-fusion joint on plastic pipe must comply with the following:</w:t>
            </w:r>
          </w:p>
        </w:tc>
        <w:tc>
          <w:tcPr>
            <w:tcW w:w="1473" w:type="dxa"/>
            <w:gridSpan w:val="4"/>
            <w:tcBorders>
              <w:top w:val="single" w:sz="6" w:space="0" w:color="auto"/>
              <w:bottom w:val="single" w:sz="6" w:space="0" w:color="auto"/>
            </w:tcBorders>
            <w:shd w:val="clear" w:color="auto" w:fill="C0C0C0"/>
          </w:tcPr>
          <w:p w:rsidR="001C25BE" w:rsidRPr="00660A42" w:rsidRDefault="001C25BE" w:rsidP="00101E77">
            <w:pPr>
              <w:ind w:left="-115" w:right="-115"/>
              <w:jc w:val="center"/>
              <w:rPr>
                <w:color w:val="000000"/>
                <w:sz w:val="16"/>
                <w:szCs w:val="16"/>
              </w:rPr>
            </w:pPr>
          </w:p>
        </w:tc>
      </w:tr>
      <w:tr w:rsidR="001C25BE" w:rsidRPr="00660A42" w:rsidTr="001B6E41">
        <w:trPr>
          <w:cantSplit/>
          <w:trHeight w:val="278"/>
        </w:trPr>
        <w:tc>
          <w:tcPr>
            <w:tcW w:w="912" w:type="dxa"/>
            <w:vMerge/>
            <w:tcBorders>
              <w:top w:val="nil"/>
              <w:bottom w:val="single" w:sz="4" w:space="0" w:color="auto"/>
            </w:tcBorders>
            <w:shd w:val="clear" w:color="auto" w:fill="auto"/>
          </w:tcPr>
          <w:p w:rsidR="001C25BE" w:rsidRPr="00660A42" w:rsidRDefault="001C25BE" w:rsidP="00101E77">
            <w:pPr>
              <w:jc w:val="both"/>
              <w:rPr>
                <w:b/>
                <w:color w:val="000000"/>
                <w:sz w:val="16"/>
                <w:szCs w:val="16"/>
              </w:rPr>
            </w:pPr>
          </w:p>
        </w:tc>
        <w:tc>
          <w:tcPr>
            <w:tcW w:w="8775" w:type="dxa"/>
            <w:tcBorders>
              <w:top w:val="single" w:sz="6" w:space="0" w:color="auto"/>
              <w:bottom w:val="single" w:sz="6" w:space="0" w:color="auto"/>
            </w:tcBorders>
            <w:shd w:val="clear" w:color="auto" w:fill="auto"/>
          </w:tcPr>
          <w:p w:rsidR="001C25BE" w:rsidRPr="00660A42" w:rsidRDefault="001C25BE" w:rsidP="00101E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879" w:hanging="1519"/>
              <w:rPr>
                <w:sz w:val="18"/>
                <w:szCs w:val="18"/>
              </w:rPr>
            </w:pPr>
            <w:r w:rsidRPr="00660A42">
              <w:rPr>
                <w:sz w:val="18"/>
                <w:szCs w:val="18"/>
              </w:rPr>
              <w:t xml:space="preserve">                          (1)   A butt heat-fusion joint must be joined by a device that holds the heater element square to the ends of the piping, compresses the heated ends together, and holds the pipe in proper alignment while the plastic hardens.</w:t>
            </w:r>
          </w:p>
        </w:tc>
        <w:tc>
          <w:tcPr>
            <w:tcW w:w="368"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noProof/>
                <w:color w:val="000000"/>
                <w:sz w:val="16"/>
                <w:szCs w:val="16"/>
              </w:rPr>
              <w:t> </w:t>
            </w:r>
            <w:r w:rsidR="001C25BE" w:rsidRPr="00660A42">
              <w:rPr>
                <w:noProof/>
                <w:color w:val="000000"/>
                <w:sz w:val="16"/>
                <w:szCs w:val="16"/>
              </w:rPr>
              <w:t> </w:t>
            </w:r>
            <w:r w:rsidR="001C25BE" w:rsidRPr="00660A42">
              <w:rPr>
                <w:noProof/>
                <w:color w:val="000000"/>
                <w:sz w:val="16"/>
                <w:szCs w:val="16"/>
              </w:rPr>
              <w:t> </w:t>
            </w:r>
            <w:r w:rsidRPr="00660A42">
              <w:rPr>
                <w:color w:val="000000"/>
                <w:sz w:val="16"/>
                <w:szCs w:val="16"/>
              </w:rPr>
              <w:fldChar w:fldCharType="end"/>
            </w:r>
          </w:p>
        </w:tc>
        <w:tc>
          <w:tcPr>
            <w:tcW w:w="369"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color w:val="000000"/>
                <w:sz w:val="16"/>
                <w:szCs w:val="16"/>
              </w:rPr>
              <w:t> </w:t>
            </w:r>
            <w:r w:rsidR="001C25BE" w:rsidRPr="00660A42">
              <w:rPr>
                <w:color w:val="000000"/>
                <w:sz w:val="16"/>
                <w:szCs w:val="16"/>
              </w:rPr>
              <w:t> </w:t>
            </w:r>
            <w:r w:rsidR="001C25BE" w:rsidRPr="00660A42">
              <w:rPr>
                <w:color w:val="000000"/>
                <w:sz w:val="16"/>
                <w:szCs w:val="16"/>
              </w:rPr>
              <w:t> </w:t>
            </w:r>
            <w:r w:rsidRPr="00660A42">
              <w:rPr>
                <w:color w:val="000000"/>
                <w:sz w:val="16"/>
                <w:szCs w:val="16"/>
              </w:rPr>
              <w:fldChar w:fldCharType="end"/>
            </w:r>
          </w:p>
        </w:tc>
        <w:tc>
          <w:tcPr>
            <w:tcW w:w="368"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color w:val="000000"/>
                <w:sz w:val="16"/>
                <w:szCs w:val="16"/>
              </w:rPr>
              <w:t> </w:t>
            </w:r>
            <w:r w:rsidR="001C25BE" w:rsidRPr="00660A42">
              <w:rPr>
                <w:color w:val="000000"/>
                <w:sz w:val="16"/>
                <w:szCs w:val="16"/>
              </w:rPr>
              <w:t> </w:t>
            </w:r>
            <w:r w:rsidR="001C25BE" w:rsidRPr="00660A42">
              <w:rPr>
                <w:color w:val="000000"/>
                <w:sz w:val="16"/>
                <w:szCs w:val="16"/>
              </w:rPr>
              <w:t> </w:t>
            </w:r>
            <w:r w:rsidRPr="00660A42">
              <w:rPr>
                <w:color w:val="000000"/>
                <w:sz w:val="16"/>
                <w:szCs w:val="16"/>
              </w:rPr>
              <w:fldChar w:fldCharType="end"/>
            </w:r>
          </w:p>
        </w:tc>
        <w:tc>
          <w:tcPr>
            <w:tcW w:w="368"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color w:val="000000"/>
                <w:sz w:val="16"/>
                <w:szCs w:val="16"/>
              </w:rPr>
              <w:t> </w:t>
            </w:r>
            <w:r w:rsidR="001C25BE" w:rsidRPr="00660A42">
              <w:rPr>
                <w:color w:val="000000"/>
                <w:sz w:val="16"/>
                <w:szCs w:val="16"/>
              </w:rPr>
              <w:t> </w:t>
            </w:r>
            <w:r w:rsidR="001C25BE" w:rsidRPr="00660A42">
              <w:rPr>
                <w:color w:val="000000"/>
                <w:sz w:val="16"/>
                <w:szCs w:val="16"/>
              </w:rPr>
              <w:t> </w:t>
            </w:r>
            <w:r w:rsidRPr="00660A42">
              <w:rPr>
                <w:color w:val="000000"/>
                <w:sz w:val="16"/>
                <w:szCs w:val="16"/>
              </w:rPr>
              <w:fldChar w:fldCharType="end"/>
            </w:r>
          </w:p>
        </w:tc>
      </w:tr>
      <w:tr w:rsidR="001C25BE" w:rsidRPr="00660A42" w:rsidTr="001B6E41">
        <w:trPr>
          <w:cantSplit/>
          <w:trHeight w:val="278"/>
        </w:trPr>
        <w:tc>
          <w:tcPr>
            <w:tcW w:w="912" w:type="dxa"/>
            <w:vMerge/>
            <w:tcBorders>
              <w:top w:val="nil"/>
              <w:bottom w:val="single" w:sz="4" w:space="0" w:color="auto"/>
            </w:tcBorders>
            <w:shd w:val="clear" w:color="auto" w:fill="auto"/>
          </w:tcPr>
          <w:p w:rsidR="001C25BE" w:rsidRPr="00660A42" w:rsidRDefault="001C25BE" w:rsidP="00101E77">
            <w:pPr>
              <w:jc w:val="both"/>
              <w:rPr>
                <w:b/>
                <w:color w:val="000000"/>
                <w:sz w:val="16"/>
                <w:szCs w:val="16"/>
              </w:rPr>
            </w:pPr>
          </w:p>
        </w:tc>
        <w:tc>
          <w:tcPr>
            <w:tcW w:w="8775" w:type="dxa"/>
            <w:tcBorders>
              <w:top w:val="single" w:sz="6" w:space="0" w:color="auto"/>
              <w:bottom w:val="single" w:sz="6" w:space="0" w:color="auto"/>
            </w:tcBorders>
            <w:shd w:val="clear" w:color="auto" w:fill="auto"/>
          </w:tcPr>
          <w:p w:rsidR="001C25BE" w:rsidRPr="00660A42" w:rsidRDefault="001C25BE" w:rsidP="00101E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879" w:hanging="1879"/>
              <w:rPr>
                <w:sz w:val="18"/>
                <w:szCs w:val="18"/>
              </w:rPr>
            </w:pPr>
            <w:r w:rsidRPr="00660A42">
              <w:rPr>
                <w:sz w:val="18"/>
                <w:szCs w:val="18"/>
              </w:rPr>
              <w:t xml:space="preserve">                                 (2)   A socket heat-fusion joint must be joined by a device that heats the mating surfaces of the joint uniformly and simultaneously to essentially the same temperature.</w:t>
            </w:r>
          </w:p>
        </w:tc>
        <w:tc>
          <w:tcPr>
            <w:tcW w:w="368"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noProof/>
                <w:color w:val="000000"/>
                <w:sz w:val="16"/>
                <w:szCs w:val="16"/>
              </w:rPr>
              <w:t> </w:t>
            </w:r>
            <w:r w:rsidR="001C25BE" w:rsidRPr="00660A42">
              <w:rPr>
                <w:noProof/>
                <w:color w:val="000000"/>
                <w:sz w:val="16"/>
                <w:szCs w:val="16"/>
              </w:rPr>
              <w:t> </w:t>
            </w:r>
            <w:r w:rsidR="001C25BE" w:rsidRPr="00660A42">
              <w:rPr>
                <w:noProof/>
                <w:color w:val="000000"/>
                <w:sz w:val="16"/>
                <w:szCs w:val="16"/>
              </w:rPr>
              <w:t> </w:t>
            </w:r>
            <w:r w:rsidRPr="00660A42">
              <w:rPr>
                <w:color w:val="000000"/>
                <w:sz w:val="16"/>
                <w:szCs w:val="16"/>
              </w:rPr>
              <w:fldChar w:fldCharType="end"/>
            </w:r>
          </w:p>
        </w:tc>
        <w:tc>
          <w:tcPr>
            <w:tcW w:w="369"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color w:val="000000"/>
                <w:sz w:val="16"/>
                <w:szCs w:val="16"/>
              </w:rPr>
              <w:t> </w:t>
            </w:r>
            <w:r w:rsidR="001C25BE" w:rsidRPr="00660A42">
              <w:rPr>
                <w:color w:val="000000"/>
                <w:sz w:val="16"/>
                <w:szCs w:val="16"/>
              </w:rPr>
              <w:t> </w:t>
            </w:r>
            <w:r w:rsidR="001C25BE" w:rsidRPr="00660A42">
              <w:rPr>
                <w:color w:val="000000"/>
                <w:sz w:val="16"/>
                <w:szCs w:val="16"/>
              </w:rPr>
              <w:t> </w:t>
            </w:r>
            <w:r w:rsidRPr="00660A42">
              <w:rPr>
                <w:color w:val="000000"/>
                <w:sz w:val="16"/>
                <w:szCs w:val="16"/>
              </w:rPr>
              <w:fldChar w:fldCharType="end"/>
            </w:r>
          </w:p>
        </w:tc>
        <w:tc>
          <w:tcPr>
            <w:tcW w:w="368"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color w:val="000000"/>
                <w:sz w:val="16"/>
                <w:szCs w:val="16"/>
              </w:rPr>
              <w:t> </w:t>
            </w:r>
            <w:r w:rsidR="001C25BE" w:rsidRPr="00660A42">
              <w:rPr>
                <w:color w:val="000000"/>
                <w:sz w:val="16"/>
                <w:szCs w:val="16"/>
              </w:rPr>
              <w:t> </w:t>
            </w:r>
            <w:r w:rsidR="001C25BE" w:rsidRPr="00660A42">
              <w:rPr>
                <w:color w:val="000000"/>
                <w:sz w:val="16"/>
                <w:szCs w:val="16"/>
              </w:rPr>
              <w:t> </w:t>
            </w:r>
            <w:r w:rsidRPr="00660A42">
              <w:rPr>
                <w:color w:val="000000"/>
                <w:sz w:val="16"/>
                <w:szCs w:val="16"/>
              </w:rPr>
              <w:fldChar w:fldCharType="end"/>
            </w:r>
          </w:p>
        </w:tc>
        <w:tc>
          <w:tcPr>
            <w:tcW w:w="368"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color w:val="000000"/>
                <w:sz w:val="16"/>
                <w:szCs w:val="16"/>
              </w:rPr>
              <w:t> </w:t>
            </w:r>
            <w:r w:rsidR="001C25BE" w:rsidRPr="00660A42">
              <w:rPr>
                <w:color w:val="000000"/>
                <w:sz w:val="16"/>
                <w:szCs w:val="16"/>
              </w:rPr>
              <w:t> </w:t>
            </w:r>
            <w:r w:rsidR="001C25BE" w:rsidRPr="00660A42">
              <w:rPr>
                <w:color w:val="000000"/>
                <w:sz w:val="16"/>
                <w:szCs w:val="16"/>
              </w:rPr>
              <w:t> </w:t>
            </w:r>
            <w:r w:rsidRPr="00660A42">
              <w:rPr>
                <w:color w:val="000000"/>
                <w:sz w:val="16"/>
                <w:szCs w:val="16"/>
              </w:rPr>
              <w:fldChar w:fldCharType="end"/>
            </w:r>
          </w:p>
        </w:tc>
      </w:tr>
      <w:tr w:rsidR="001C25BE" w:rsidRPr="00660A42" w:rsidTr="001B6E41">
        <w:trPr>
          <w:cantSplit/>
          <w:trHeight w:val="278"/>
        </w:trPr>
        <w:tc>
          <w:tcPr>
            <w:tcW w:w="912" w:type="dxa"/>
            <w:vMerge/>
            <w:tcBorders>
              <w:top w:val="nil"/>
              <w:bottom w:val="single" w:sz="4" w:space="0" w:color="auto"/>
            </w:tcBorders>
            <w:shd w:val="clear" w:color="auto" w:fill="auto"/>
          </w:tcPr>
          <w:p w:rsidR="001C25BE" w:rsidRPr="00660A42" w:rsidRDefault="001C25BE" w:rsidP="00101E77">
            <w:pPr>
              <w:jc w:val="both"/>
              <w:rPr>
                <w:b/>
                <w:color w:val="000000"/>
                <w:sz w:val="16"/>
                <w:szCs w:val="16"/>
              </w:rPr>
            </w:pPr>
          </w:p>
        </w:tc>
        <w:tc>
          <w:tcPr>
            <w:tcW w:w="8775" w:type="dxa"/>
            <w:tcBorders>
              <w:top w:val="single" w:sz="6" w:space="0" w:color="auto"/>
              <w:bottom w:val="single" w:sz="6" w:space="0" w:color="auto"/>
            </w:tcBorders>
            <w:shd w:val="clear" w:color="auto" w:fill="auto"/>
          </w:tcPr>
          <w:p w:rsidR="001C25BE" w:rsidRPr="00660A42" w:rsidRDefault="001C25BE" w:rsidP="00101E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879" w:hanging="1879"/>
              <w:rPr>
                <w:sz w:val="18"/>
                <w:szCs w:val="18"/>
              </w:rPr>
            </w:pPr>
            <w:r w:rsidRPr="00660A42">
              <w:rPr>
                <w:sz w:val="18"/>
                <w:szCs w:val="18"/>
              </w:rPr>
              <w:t xml:space="preserve">                                 (3)   An electrofusion joint must be joined utilizing the equipment and techniques of the fittings manufacturer or equipment and techniques shown, by testing joints to the requirements of §192.283(a)(1)(iii), to be at least equivalent to those of the fittings manufacturer.</w:t>
            </w:r>
          </w:p>
        </w:tc>
        <w:tc>
          <w:tcPr>
            <w:tcW w:w="368"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noProof/>
                <w:color w:val="000000"/>
                <w:sz w:val="16"/>
                <w:szCs w:val="16"/>
              </w:rPr>
              <w:t> </w:t>
            </w:r>
            <w:r w:rsidR="001C25BE" w:rsidRPr="00660A42">
              <w:rPr>
                <w:noProof/>
                <w:color w:val="000000"/>
                <w:sz w:val="16"/>
                <w:szCs w:val="16"/>
              </w:rPr>
              <w:t> </w:t>
            </w:r>
            <w:r w:rsidR="001C25BE" w:rsidRPr="00660A42">
              <w:rPr>
                <w:noProof/>
                <w:color w:val="000000"/>
                <w:sz w:val="16"/>
                <w:szCs w:val="16"/>
              </w:rPr>
              <w:t> </w:t>
            </w:r>
            <w:r w:rsidRPr="00660A42">
              <w:rPr>
                <w:color w:val="000000"/>
                <w:sz w:val="16"/>
                <w:szCs w:val="16"/>
              </w:rPr>
              <w:fldChar w:fldCharType="end"/>
            </w:r>
          </w:p>
        </w:tc>
        <w:tc>
          <w:tcPr>
            <w:tcW w:w="369"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color w:val="000000"/>
                <w:sz w:val="16"/>
                <w:szCs w:val="16"/>
              </w:rPr>
              <w:t> </w:t>
            </w:r>
            <w:r w:rsidR="001C25BE" w:rsidRPr="00660A42">
              <w:rPr>
                <w:color w:val="000000"/>
                <w:sz w:val="16"/>
                <w:szCs w:val="16"/>
              </w:rPr>
              <w:t> </w:t>
            </w:r>
            <w:r w:rsidR="001C25BE" w:rsidRPr="00660A42">
              <w:rPr>
                <w:color w:val="000000"/>
                <w:sz w:val="16"/>
                <w:szCs w:val="16"/>
              </w:rPr>
              <w:t> </w:t>
            </w:r>
            <w:r w:rsidRPr="00660A42">
              <w:rPr>
                <w:color w:val="000000"/>
                <w:sz w:val="16"/>
                <w:szCs w:val="16"/>
              </w:rPr>
              <w:fldChar w:fldCharType="end"/>
            </w:r>
          </w:p>
        </w:tc>
        <w:tc>
          <w:tcPr>
            <w:tcW w:w="368"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color w:val="000000"/>
                <w:sz w:val="16"/>
                <w:szCs w:val="16"/>
              </w:rPr>
              <w:t> </w:t>
            </w:r>
            <w:r w:rsidR="001C25BE" w:rsidRPr="00660A42">
              <w:rPr>
                <w:color w:val="000000"/>
                <w:sz w:val="16"/>
                <w:szCs w:val="16"/>
              </w:rPr>
              <w:t> </w:t>
            </w:r>
            <w:r w:rsidR="001C25BE" w:rsidRPr="00660A42">
              <w:rPr>
                <w:color w:val="000000"/>
                <w:sz w:val="16"/>
                <w:szCs w:val="16"/>
              </w:rPr>
              <w:t> </w:t>
            </w:r>
            <w:r w:rsidRPr="00660A42">
              <w:rPr>
                <w:color w:val="000000"/>
                <w:sz w:val="16"/>
                <w:szCs w:val="16"/>
              </w:rPr>
              <w:fldChar w:fldCharType="end"/>
            </w:r>
          </w:p>
        </w:tc>
        <w:tc>
          <w:tcPr>
            <w:tcW w:w="368"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color w:val="000000"/>
                <w:sz w:val="16"/>
                <w:szCs w:val="16"/>
              </w:rPr>
              <w:t> </w:t>
            </w:r>
            <w:r w:rsidR="001C25BE" w:rsidRPr="00660A42">
              <w:rPr>
                <w:color w:val="000000"/>
                <w:sz w:val="16"/>
                <w:szCs w:val="16"/>
              </w:rPr>
              <w:t> </w:t>
            </w:r>
            <w:r w:rsidR="001C25BE" w:rsidRPr="00660A42">
              <w:rPr>
                <w:color w:val="000000"/>
                <w:sz w:val="16"/>
                <w:szCs w:val="16"/>
              </w:rPr>
              <w:t> </w:t>
            </w:r>
            <w:r w:rsidRPr="00660A42">
              <w:rPr>
                <w:color w:val="000000"/>
                <w:sz w:val="16"/>
                <w:szCs w:val="16"/>
              </w:rPr>
              <w:fldChar w:fldCharType="end"/>
            </w:r>
          </w:p>
        </w:tc>
      </w:tr>
      <w:tr w:rsidR="001C25BE" w:rsidRPr="00660A42" w:rsidTr="001B6E41">
        <w:trPr>
          <w:cantSplit/>
          <w:trHeight w:val="278"/>
        </w:trPr>
        <w:tc>
          <w:tcPr>
            <w:tcW w:w="912" w:type="dxa"/>
            <w:vMerge/>
            <w:tcBorders>
              <w:top w:val="nil"/>
              <w:bottom w:val="single" w:sz="4" w:space="0" w:color="auto"/>
            </w:tcBorders>
            <w:shd w:val="clear" w:color="auto" w:fill="auto"/>
          </w:tcPr>
          <w:p w:rsidR="001C25BE" w:rsidRPr="00660A42" w:rsidRDefault="001C25BE" w:rsidP="00101E77">
            <w:pPr>
              <w:jc w:val="both"/>
              <w:rPr>
                <w:b/>
                <w:color w:val="000000"/>
                <w:sz w:val="16"/>
                <w:szCs w:val="16"/>
              </w:rPr>
            </w:pPr>
          </w:p>
        </w:tc>
        <w:tc>
          <w:tcPr>
            <w:tcW w:w="8775" w:type="dxa"/>
            <w:tcBorders>
              <w:top w:val="single" w:sz="6" w:space="0" w:color="auto"/>
              <w:bottom w:val="single" w:sz="6" w:space="0" w:color="auto"/>
            </w:tcBorders>
            <w:shd w:val="clear" w:color="auto" w:fill="auto"/>
          </w:tcPr>
          <w:p w:rsidR="001C25BE" w:rsidRPr="00660A42" w:rsidRDefault="001C25BE" w:rsidP="00101E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879" w:hanging="1879"/>
              <w:rPr>
                <w:sz w:val="18"/>
                <w:szCs w:val="18"/>
              </w:rPr>
            </w:pPr>
            <w:r w:rsidRPr="00660A42">
              <w:rPr>
                <w:sz w:val="18"/>
                <w:szCs w:val="18"/>
              </w:rPr>
              <w:t xml:space="preserve">                                 (4)   Heat may not be applied with a torch or other open flame.</w:t>
            </w:r>
          </w:p>
        </w:tc>
        <w:tc>
          <w:tcPr>
            <w:tcW w:w="368"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noProof/>
                <w:color w:val="000000"/>
                <w:sz w:val="16"/>
                <w:szCs w:val="16"/>
              </w:rPr>
              <w:t> </w:t>
            </w:r>
            <w:r w:rsidR="001C25BE" w:rsidRPr="00660A42">
              <w:rPr>
                <w:noProof/>
                <w:color w:val="000000"/>
                <w:sz w:val="16"/>
                <w:szCs w:val="16"/>
              </w:rPr>
              <w:t> </w:t>
            </w:r>
            <w:r w:rsidR="001C25BE" w:rsidRPr="00660A42">
              <w:rPr>
                <w:noProof/>
                <w:color w:val="000000"/>
                <w:sz w:val="16"/>
                <w:szCs w:val="16"/>
              </w:rPr>
              <w:t> </w:t>
            </w:r>
            <w:r w:rsidRPr="00660A42">
              <w:rPr>
                <w:color w:val="000000"/>
                <w:sz w:val="16"/>
                <w:szCs w:val="16"/>
              </w:rPr>
              <w:fldChar w:fldCharType="end"/>
            </w:r>
          </w:p>
        </w:tc>
        <w:tc>
          <w:tcPr>
            <w:tcW w:w="369"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color w:val="000000"/>
                <w:sz w:val="16"/>
                <w:szCs w:val="16"/>
              </w:rPr>
              <w:t> </w:t>
            </w:r>
            <w:r w:rsidR="001C25BE" w:rsidRPr="00660A42">
              <w:rPr>
                <w:color w:val="000000"/>
                <w:sz w:val="16"/>
                <w:szCs w:val="16"/>
              </w:rPr>
              <w:t> </w:t>
            </w:r>
            <w:r w:rsidR="001C25BE" w:rsidRPr="00660A42">
              <w:rPr>
                <w:color w:val="000000"/>
                <w:sz w:val="16"/>
                <w:szCs w:val="16"/>
              </w:rPr>
              <w:t> </w:t>
            </w:r>
            <w:r w:rsidRPr="00660A42">
              <w:rPr>
                <w:color w:val="000000"/>
                <w:sz w:val="16"/>
                <w:szCs w:val="16"/>
              </w:rPr>
              <w:fldChar w:fldCharType="end"/>
            </w:r>
          </w:p>
        </w:tc>
        <w:tc>
          <w:tcPr>
            <w:tcW w:w="368"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color w:val="000000"/>
                <w:sz w:val="16"/>
                <w:szCs w:val="16"/>
              </w:rPr>
              <w:t> </w:t>
            </w:r>
            <w:r w:rsidR="001C25BE" w:rsidRPr="00660A42">
              <w:rPr>
                <w:color w:val="000000"/>
                <w:sz w:val="16"/>
                <w:szCs w:val="16"/>
              </w:rPr>
              <w:t> </w:t>
            </w:r>
            <w:r w:rsidR="001C25BE" w:rsidRPr="00660A42">
              <w:rPr>
                <w:color w:val="000000"/>
                <w:sz w:val="16"/>
                <w:szCs w:val="16"/>
              </w:rPr>
              <w:t> </w:t>
            </w:r>
            <w:r w:rsidRPr="00660A42">
              <w:rPr>
                <w:color w:val="000000"/>
                <w:sz w:val="16"/>
                <w:szCs w:val="16"/>
              </w:rPr>
              <w:fldChar w:fldCharType="end"/>
            </w:r>
          </w:p>
        </w:tc>
        <w:tc>
          <w:tcPr>
            <w:tcW w:w="368"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color w:val="000000"/>
                <w:sz w:val="16"/>
                <w:szCs w:val="16"/>
              </w:rPr>
              <w:t> </w:t>
            </w:r>
            <w:r w:rsidR="001C25BE" w:rsidRPr="00660A42">
              <w:rPr>
                <w:color w:val="000000"/>
                <w:sz w:val="16"/>
                <w:szCs w:val="16"/>
              </w:rPr>
              <w:t> </w:t>
            </w:r>
            <w:r w:rsidR="001C25BE" w:rsidRPr="00660A42">
              <w:rPr>
                <w:color w:val="000000"/>
                <w:sz w:val="16"/>
                <w:szCs w:val="16"/>
              </w:rPr>
              <w:t> </w:t>
            </w:r>
            <w:r w:rsidRPr="00660A42">
              <w:rPr>
                <w:color w:val="000000"/>
                <w:sz w:val="16"/>
                <w:szCs w:val="16"/>
              </w:rPr>
              <w:fldChar w:fldCharType="end"/>
            </w:r>
          </w:p>
        </w:tc>
      </w:tr>
      <w:tr w:rsidR="001C25BE" w:rsidRPr="00660A42" w:rsidTr="001B6E41">
        <w:trPr>
          <w:cantSplit/>
          <w:trHeight w:val="278"/>
        </w:trPr>
        <w:tc>
          <w:tcPr>
            <w:tcW w:w="912" w:type="dxa"/>
            <w:vMerge/>
            <w:tcBorders>
              <w:top w:val="nil"/>
              <w:bottom w:val="single" w:sz="4" w:space="0" w:color="auto"/>
            </w:tcBorders>
            <w:shd w:val="clear" w:color="auto" w:fill="auto"/>
          </w:tcPr>
          <w:p w:rsidR="001C25BE" w:rsidRPr="00660A42" w:rsidRDefault="001C25BE" w:rsidP="00101E77">
            <w:pPr>
              <w:jc w:val="both"/>
              <w:rPr>
                <w:b/>
                <w:color w:val="000000"/>
                <w:sz w:val="16"/>
                <w:szCs w:val="16"/>
              </w:rPr>
            </w:pPr>
          </w:p>
        </w:tc>
        <w:tc>
          <w:tcPr>
            <w:tcW w:w="8775" w:type="dxa"/>
            <w:tcBorders>
              <w:top w:val="single" w:sz="6" w:space="0" w:color="auto"/>
              <w:bottom w:val="single" w:sz="6" w:space="0" w:color="auto"/>
            </w:tcBorders>
            <w:shd w:val="clear" w:color="auto" w:fill="auto"/>
          </w:tcPr>
          <w:p w:rsidR="001C25BE" w:rsidRPr="00660A42" w:rsidRDefault="001C25BE" w:rsidP="00101E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519" w:hanging="1519"/>
              <w:rPr>
                <w:sz w:val="18"/>
                <w:szCs w:val="18"/>
              </w:rPr>
            </w:pPr>
            <w:r w:rsidRPr="00660A42">
              <w:rPr>
                <w:sz w:val="18"/>
                <w:szCs w:val="18"/>
              </w:rPr>
              <w:t xml:space="preserve">                       (d)      Each adhesive joint on plastic pipe must comply with the following:</w:t>
            </w:r>
          </w:p>
        </w:tc>
        <w:tc>
          <w:tcPr>
            <w:tcW w:w="1473" w:type="dxa"/>
            <w:gridSpan w:val="4"/>
            <w:tcBorders>
              <w:top w:val="single" w:sz="6" w:space="0" w:color="auto"/>
              <w:bottom w:val="single" w:sz="6" w:space="0" w:color="auto"/>
            </w:tcBorders>
            <w:shd w:val="clear" w:color="auto" w:fill="C0C0C0"/>
          </w:tcPr>
          <w:p w:rsidR="001C25BE" w:rsidRPr="00660A42" w:rsidRDefault="001C25BE" w:rsidP="00101E77">
            <w:pPr>
              <w:ind w:left="-115" w:right="-115"/>
              <w:jc w:val="center"/>
              <w:rPr>
                <w:color w:val="000000"/>
                <w:sz w:val="16"/>
                <w:szCs w:val="16"/>
              </w:rPr>
            </w:pPr>
          </w:p>
        </w:tc>
      </w:tr>
      <w:tr w:rsidR="001C25BE" w:rsidRPr="00660A42" w:rsidTr="001B6E41">
        <w:trPr>
          <w:cantSplit/>
          <w:trHeight w:val="278"/>
        </w:trPr>
        <w:tc>
          <w:tcPr>
            <w:tcW w:w="912" w:type="dxa"/>
            <w:vMerge/>
            <w:tcBorders>
              <w:top w:val="nil"/>
              <w:bottom w:val="single" w:sz="4" w:space="0" w:color="auto"/>
            </w:tcBorders>
            <w:shd w:val="clear" w:color="auto" w:fill="auto"/>
          </w:tcPr>
          <w:p w:rsidR="001C25BE" w:rsidRPr="00660A42" w:rsidRDefault="001C25BE" w:rsidP="00101E77">
            <w:pPr>
              <w:jc w:val="both"/>
              <w:rPr>
                <w:b/>
                <w:color w:val="000000"/>
                <w:sz w:val="16"/>
                <w:szCs w:val="16"/>
              </w:rPr>
            </w:pPr>
          </w:p>
        </w:tc>
        <w:tc>
          <w:tcPr>
            <w:tcW w:w="8775" w:type="dxa"/>
            <w:tcBorders>
              <w:top w:val="single" w:sz="6" w:space="0" w:color="auto"/>
              <w:bottom w:val="single" w:sz="6" w:space="0" w:color="auto"/>
            </w:tcBorders>
            <w:shd w:val="clear" w:color="auto" w:fill="auto"/>
          </w:tcPr>
          <w:p w:rsidR="001C25BE" w:rsidRPr="00660A42" w:rsidRDefault="001C25BE" w:rsidP="00101E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 w:val="18"/>
                <w:szCs w:val="18"/>
              </w:rPr>
            </w:pPr>
            <w:r w:rsidRPr="00660A42">
              <w:rPr>
                <w:sz w:val="18"/>
                <w:szCs w:val="18"/>
              </w:rPr>
              <w:t xml:space="preserve">                                  (1)   The adhesive must conform to ASTM Designation: D 2517.</w:t>
            </w:r>
          </w:p>
        </w:tc>
        <w:tc>
          <w:tcPr>
            <w:tcW w:w="368"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noProof/>
                <w:color w:val="000000"/>
                <w:sz w:val="16"/>
                <w:szCs w:val="16"/>
              </w:rPr>
              <w:t> </w:t>
            </w:r>
            <w:r w:rsidR="001C25BE" w:rsidRPr="00660A42">
              <w:rPr>
                <w:noProof/>
                <w:color w:val="000000"/>
                <w:sz w:val="16"/>
                <w:szCs w:val="16"/>
              </w:rPr>
              <w:t> </w:t>
            </w:r>
            <w:r w:rsidR="001C25BE" w:rsidRPr="00660A42">
              <w:rPr>
                <w:noProof/>
                <w:color w:val="000000"/>
                <w:sz w:val="16"/>
                <w:szCs w:val="16"/>
              </w:rPr>
              <w:t> </w:t>
            </w:r>
            <w:r w:rsidRPr="00660A42">
              <w:rPr>
                <w:color w:val="000000"/>
                <w:sz w:val="16"/>
                <w:szCs w:val="16"/>
              </w:rPr>
              <w:fldChar w:fldCharType="end"/>
            </w:r>
          </w:p>
        </w:tc>
        <w:tc>
          <w:tcPr>
            <w:tcW w:w="369"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color w:val="000000"/>
                <w:sz w:val="16"/>
                <w:szCs w:val="16"/>
              </w:rPr>
              <w:t> </w:t>
            </w:r>
            <w:r w:rsidR="001C25BE" w:rsidRPr="00660A42">
              <w:rPr>
                <w:color w:val="000000"/>
                <w:sz w:val="16"/>
                <w:szCs w:val="16"/>
              </w:rPr>
              <w:t> </w:t>
            </w:r>
            <w:r w:rsidR="001C25BE" w:rsidRPr="00660A42">
              <w:rPr>
                <w:color w:val="000000"/>
                <w:sz w:val="16"/>
                <w:szCs w:val="16"/>
              </w:rPr>
              <w:t> </w:t>
            </w:r>
            <w:r w:rsidRPr="00660A42">
              <w:rPr>
                <w:color w:val="000000"/>
                <w:sz w:val="16"/>
                <w:szCs w:val="16"/>
              </w:rPr>
              <w:fldChar w:fldCharType="end"/>
            </w:r>
          </w:p>
        </w:tc>
        <w:tc>
          <w:tcPr>
            <w:tcW w:w="368"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color w:val="000000"/>
                <w:sz w:val="16"/>
                <w:szCs w:val="16"/>
              </w:rPr>
              <w:t> </w:t>
            </w:r>
            <w:r w:rsidR="001C25BE" w:rsidRPr="00660A42">
              <w:rPr>
                <w:color w:val="000000"/>
                <w:sz w:val="16"/>
                <w:szCs w:val="16"/>
              </w:rPr>
              <w:t> </w:t>
            </w:r>
            <w:r w:rsidR="001C25BE" w:rsidRPr="00660A42">
              <w:rPr>
                <w:color w:val="000000"/>
                <w:sz w:val="16"/>
                <w:szCs w:val="16"/>
              </w:rPr>
              <w:t> </w:t>
            </w:r>
            <w:r w:rsidRPr="00660A42">
              <w:rPr>
                <w:color w:val="000000"/>
                <w:sz w:val="16"/>
                <w:szCs w:val="16"/>
              </w:rPr>
              <w:fldChar w:fldCharType="end"/>
            </w:r>
          </w:p>
        </w:tc>
        <w:tc>
          <w:tcPr>
            <w:tcW w:w="368"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color w:val="000000"/>
                <w:sz w:val="16"/>
                <w:szCs w:val="16"/>
              </w:rPr>
              <w:t> </w:t>
            </w:r>
            <w:r w:rsidR="001C25BE" w:rsidRPr="00660A42">
              <w:rPr>
                <w:color w:val="000000"/>
                <w:sz w:val="16"/>
                <w:szCs w:val="16"/>
              </w:rPr>
              <w:t> </w:t>
            </w:r>
            <w:r w:rsidR="001C25BE" w:rsidRPr="00660A42">
              <w:rPr>
                <w:color w:val="000000"/>
                <w:sz w:val="16"/>
                <w:szCs w:val="16"/>
              </w:rPr>
              <w:t> </w:t>
            </w:r>
            <w:r w:rsidRPr="00660A42">
              <w:rPr>
                <w:color w:val="000000"/>
                <w:sz w:val="16"/>
                <w:szCs w:val="16"/>
              </w:rPr>
              <w:fldChar w:fldCharType="end"/>
            </w:r>
          </w:p>
        </w:tc>
      </w:tr>
      <w:tr w:rsidR="001C25BE" w:rsidRPr="00660A42" w:rsidTr="001B6E41">
        <w:trPr>
          <w:cantSplit/>
          <w:trHeight w:val="278"/>
        </w:trPr>
        <w:tc>
          <w:tcPr>
            <w:tcW w:w="912" w:type="dxa"/>
            <w:vMerge/>
            <w:tcBorders>
              <w:top w:val="nil"/>
              <w:bottom w:val="single" w:sz="4" w:space="0" w:color="auto"/>
            </w:tcBorders>
            <w:shd w:val="clear" w:color="auto" w:fill="auto"/>
          </w:tcPr>
          <w:p w:rsidR="001C25BE" w:rsidRPr="00660A42" w:rsidRDefault="001C25BE" w:rsidP="00101E77">
            <w:pPr>
              <w:jc w:val="both"/>
              <w:rPr>
                <w:b/>
                <w:color w:val="000000"/>
                <w:sz w:val="16"/>
                <w:szCs w:val="16"/>
              </w:rPr>
            </w:pPr>
          </w:p>
        </w:tc>
        <w:tc>
          <w:tcPr>
            <w:tcW w:w="8775" w:type="dxa"/>
            <w:tcBorders>
              <w:top w:val="single" w:sz="6" w:space="0" w:color="auto"/>
              <w:bottom w:val="single" w:sz="6" w:space="0" w:color="auto"/>
            </w:tcBorders>
            <w:shd w:val="clear" w:color="auto" w:fill="auto"/>
          </w:tcPr>
          <w:p w:rsidR="001C25BE" w:rsidRPr="00660A42" w:rsidRDefault="001C25BE" w:rsidP="00101E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sz w:val="18"/>
                <w:szCs w:val="18"/>
              </w:rPr>
            </w:pPr>
            <w:r w:rsidRPr="00660A42">
              <w:rPr>
                <w:sz w:val="18"/>
                <w:szCs w:val="18"/>
              </w:rPr>
              <w:t xml:space="preserve">                                  (2)   The materials and adhesive must be compatible with each other.</w:t>
            </w:r>
          </w:p>
        </w:tc>
        <w:tc>
          <w:tcPr>
            <w:tcW w:w="368"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noProof/>
                <w:color w:val="000000"/>
                <w:sz w:val="16"/>
                <w:szCs w:val="16"/>
              </w:rPr>
              <w:t> </w:t>
            </w:r>
            <w:r w:rsidR="001C25BE" w:rsidRPr="00660A42">
              <w:rPr>
                <w:noProof/>
                <w:color w:val="000000"/>
                <w:sz w:val="16"/>
                <w:szCs w:val="16"/>
              </w:rPr>
              <w:t> </w:t>
            </w:r>
            <w:r w:rsidR="001C25BE" w:rsidRPr="00660A42">
              <w:rPr>
                <w:noProof/>
                <w:color w:val="000000"/>
                <w:sz w:val="16"/>
                <w:szCs w:val="16"/>
              </w:rPr>
              <w:t> </w:t>
            </w:r>
            <w:r w:rsidRPr="00660A42">
              <w:rPr>
                <w:color w:val="000000"/>
                <w:sz w:val="16"/>
                <w:szCs w:val="16"/>
              </w:rPr>
              <w:fldChar w:fldCharType="end"/>
            </w:r>
          </w:p>
        </w:tc>
        <w:tc>
          <w:tcPr>
            <w:tcW w:w="369"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color w:val="000000"/>
                <w:sz w:val="16"/>
                <w:szCs w:val="16"/>
              </w:rPr>
              <w:t> </w:t>
            </w:r>
            <w:r w:rsidR="001C25BE" w:rsidRPr="00660A42">
              <w:rPr>
                <w:color w:val="000000"/>
                <w:sz w:val="16"/>
                <w:szCs w:val="16"/>
              </w:rPr>
              <w:t> </w:t>
            </w:r>
            <w:r w:rsidR="001C25BE" w:rsidRPr="00660A42">
              <w:rPr>
                <w:color w:val="000000"/>
                <w:sz w:val="16"/>
                <w:szCs w:val="16"/>
              </w:rPr>
              <w:t> </w:t>
            </w:r>
            <w:r w:rsidRPr="00660A42">
              <w:rPr>
                <w:color w:val="000000"/>
                <w:sz w:val="16"/>
                <w:szCs w:val="16"/>
              </w:rPr>
              <w:fldChar w:fldCharType="end"/>
            </w:r>
          </w:p>
        </w:tc>
        <w:tc>
          <w:tcPr>
            <w:tcW w:w="368"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color w:val="000000"/>
                <w:sz w:val="16"/>
                <w:szCs w:val="16"/>
              </w:rPr>
              <w:t> </w:t>
            </w:r>
            <w:r w:rsidR="001C25BE" w:rsidRPr="00660A42">
              <w:rPr>
                <w:color w:val="000000"/>
                <w:sz w:val="16"/>
                <w:szCs w:val="16"/>
              </w:rPr>
              <w:t> </w:t>
            </w:r>
            <w:r w:rsidR="001C25BE" w:rsidRPr="00660A42">
              <w:rPr>
                <w:color w:val="000000"/>
                <w:sz w:val="16"/>
                <w:szCs w:val="16"/>
              </w:rPr>
              <w:t> </w:t>
            </w:r>
            <w:r w:rsidRPr="00660A42">
              <w:rPr>
                <w:color w:val="000000"/>
                <w:sz w:val="16"/>
                <w:szCs w:val="16"/>
              </w:rPr>
              <w:fldChar w:fldCharType="end"/>
            </w:r>
          </w:p>
        </w:tc>
        <w:tc>
          <w:tcPr>
            <w:tcW w:w="368"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color w:val="000000"/>
                <w:sz w:val="16"/>
                <w:szCs w:val="16"/>
              </w:rPr>
              <w:t> </w:t>
            </w:r>
            <w:r w:rsidR="001C25BE" w:rsidRPr="00660A42">
              <w:rPr>
                <w:color w:val="000000"/>
                <w:sz w:val="16"/>
                <w:szCs w:val="16"/>
              </w:rPr>
              <w:t> </w:t>
            </w:r>
            <w:r w:rsidR="001C25BE" w:rsidRPr="00660A42">
              <w:rPr>
                <w:color w:val="000000"/>
                <w:sz w:val="16"/>
                <w:szCs w:val="16"/>
              </w:rPr>
              <w:t> </w:t>
            </w:r>
            <w:r w:rsidRPr="00660A42">
              <w:rPr>
                <w:color w:val="000000"/>
                <w:sz w:val="16"/>
                <w:szCs w:val="16"/>
              </w:rPr>
              <w:fldChar w:fldCharType="end"/>
            </w:r>
          </w:p>
        </w:tc>
      </w:tr>
      <w:tr w:rsidR="001C25BE" w:rsidRPr="00660A42" w:rsidTr="001B6E41">
        <w:trPr>
          <w:cantSplit/>
          <w:trHeight w:val="278"/>
        </w:trPr>
        <w:tc>
          <w:tcPr>
            <w:tcW w:w="912" w:type="dxa"/>
            <w:vMerge/>
            <w:tcBorders>
              <w:top w:val="nil"/>
              <w:bottom w:val="single" w:sz="4" w:space="0" w:color="auto"/>
            </w:tcBorders>
            <w:shd w:val="clear" w:color="auto" w:fill="auto"/>
          </w:tcPr>
          <w:p w:rsidR="001C25BE" w:rsidRPr="00660A42" w:rsidRDefault="001C25BE" w:rsidP="00101E77">
            <w:pPr>
              <w:jc w:val="both"/>
              <w:rPr>
                <w:b/>
                <w:color w:val="000000"/>
                <w:sz w:val="16"/>
                <w:szCs w:val="16"/>
              </w:rPr>
            </w:pPr>
          </w:p>
        </w:tc>
        <w:tc>
          <w:tcPr>
            <w:tcW w:w="8775" w:type="dxa"/>
            <w:tcBorders>
              <w:top w:val="single" w:sz="6" w:space="0" w:color="auto"/>
              <w:bottom w:val="single" w:sz="6" w:space="0" w:color="auto"/>
            </w:tcBorders>
            <w:shd w:val="clear" w:color="auto" w:fill="auto"/>
          </w:tcPr>
          <w:p w:rsidR="001C25BE" w:rsidRPr="00660A42" w:rsidRDefault="001C25BE" w:rsidP="00101E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519" w:hanging="1519"/>
              <w:rPr>
                <w:sz w:val="18"/>
                <w:szCs w:val="18"/>
              </w:rPr>
            </w:pPr>
            <w:r w:rsidRPr="00660A42">
              <w:rPr>
                <w:sz w:val="18"/>
                <w:szCs w:val="18"/>
              </w:rPr>
              <w:t xml:space="preserve">                        (e)      Each compression type mechanical joint on plastic pipe must comply with the following:</w:t>
            </w:r>
          </w:p>
        </w:tc>
        <w:tc>
          <w:tcPr>
            <w:tcW w:w="1473" w:type="dxa"/>
            <w:gridSpan w:val="4"/>
            <w:tcBorders>
              <w:top w:val="single" w:sz="6" w:space="0" w:color="auto"/>
              <w:bottom w:val="single" w:sz="6" w:space="0" w:color="auto"/>
            </w:tcBorders>
            <w:shd w:val="clear" w:color="auto" w:fill="C0C0C0"/>
          </w:tcPr>
          <w:p w:rsidR="001C25BE" w:rsidRPr="00660A42" w:rsidRDefault="001C25BE" w:rsidP="00101E77">
            <w:pPr>
              <w:ind w:left="-115" w:right="-115"/>
              <w:jc w:val="center"/>
              <w:rPr>
                <w:color w:val="000000"/>
                <w:sz w:val="16"/>
                <w:szCs w:val="16"/>
              </w:rPr>
            </w:pPr>
          </w:p>
        </w:tc>
      </w:tr>
      <w:tr w:rsidR="001C25BE" w:rsidRPr="00660A42" w:rsidTr="001B6E41">
        <w:trPr>
          <w:cantSplit/>
          <w:trHeight w:val="278"/>
        </w:trPr>
        <w:tc>
          <w:tcPr>
            <w:tcW w:w="912" w:type="dxa"/>
            <w:vMerge/>
            <w:tcBorders>
              <w:top w:val="nil"/>
              <w:bottom w:val="single" w:sz="4" w:space="0" w:color="auto"/>
            </w:tcBorders>
            <w:shd w:val="clear" w:color="auto" w:fill="auto"/>
          </w:tcPr>
          <w:p w:rsidR="001C25BE" w:rsidRPr="00660A42" w:rsidRDefault="001C25BE" w:rsidP="00101E77">
            <w:pPr>
              <w:jc w:val="both"/>
              <w:rPr>
                <w:b/>
                <w:color w:val="000000"/>
                <w:sz w:val="16"/>
                <w:szCs w:val="16"/>
              </w:rPr>
            </w:pPr>
          </w:p>
        </w:tc>
        <w:tc>
          <w:tcPr>
            <w:tcW w:w="8775" w:type="dxa"/>
            <w:tcBorders>
              <w:top w:val="single" w:sz="6" w:space="0" w:color="auto"/>
              <w:bottom w:val="single" w:sz="6" w:space="0" w:color="auto"/>
            </w:tcBorders>
            <w:shd w:val="clear" w:color="auto" w:fill="auto"/>
          </w:tcPr>
          <w:p w:rsidR="001C25BE" w:rsidRPr="00660A42" w:rsidRDefault="001C25BE" w:rsidP="00101E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879" w:hanging="1879"/>
              <w:rPr>
                <w:sz w:val="18"/>
                <w:szCs w:val="18"/>
              </w:rPr>
            </w:pPr>
            <w:r w:rsidRPr="00660A42">
              <w:rPr>
                <w:sz w:val="18"/>
                <w:szCs w:val="18"/>
              </w:rPr>
              <w:t xml:space="preserve">                                   (1)   The gasket material in the coupling must be compatible with the plastic.</w:t>
            </w:r>
          </w:p>
        </w:tc>
        <w:tc>
          <w:tcPr>
            <w:tcW w:w="368"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noProof/>
                <w:color w:val="000000"/>
                <w:sz w:val="16"/>
                <w:szCs w:val="16"/>
              </w:rPr>
              <w:t> </w:t>
            </w:r>
            <w:r w:rsidR="001C25BE" w:rsidRPr="00660A42">
              <w:rPr>
                <w:noProof/>
                <w:color w:val="000000"/>
                <w:sz w:val="16"/>
                <w:szCs w:val="16"/>
              </w:rPr>
              <w:t> </w:t>
            </w:r>
            <w:r w:rsidR="001C25BE" w:rsidRPr="00660A42">
              <w:rPr>
                <w:noProof/>
                <w:color w:val="000000"/>
                <w:sz w:val="16"/>
                <w:szCs w:val="16"/>
              </w:rPr>
              <w:t> </w:t>
            </w:r>
            <w:r w:rsidRPr="00660A42">
              <w:rPr>
                <w:color w:val="000000"/>
                <w:sz w:val="16"/>
                <w:szCs w:val="16"/>
              </w:rPr>
              <w:fldChar w:fldCharType="end"/>
            </w:r>
          </w:p>
        </w:tc>
        <w:tc>
          <w:tcPr>
            <w:tcW w:w="369"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color w:val="000000"/>
                <w:sz w:val="16"/>
                <w:szCs w:val="16"/>
              </w:rPr>
              <w:t> </w:t>
            </w:r>
            <w:r w:rsidR="001C25BE" w:rsidRPr="00660A42">
              <w:rPr>
                <w:color w:val="000000"/>
                <w:sz w:val="16"/>
                <w:szCs w:val="16"/>
              </w:rPr>
              <w:t> </w:t>
            </w:r>
            <w:r w:rsidR="001C25BE" w:rsidRPr="00660A42">
              <w:rPr>
                <w:color w:val="000000"/>
                <w:sz w:val="16"/>
                <w:szCs w:val="16"/>
              </w:rPr>
              <w:t> </w:t>
            </w:r>
            <w:r w:rsidRPr="00660A42">
              <w:rPr>
                <w:color w:val="000000"/>
                <w:sz w:val="16"/>
                <w:szCs w:val="16"/>
              </w:rPr>
              <w:fldChar w:fldCharType="end"/>
            </w:r>
          </w:p>
        </w:tc>
        <w:tc>
          <w:tcPr>
            <w:tcW w:w="368"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color w:val="000000"/>
                <w:sz w:val="16"/>
                <w:szCs w:val="16"/>
              </w:rPr>
              <w:t> </w:t>
            </w:r>
            <w:r w:rsidR="001C25BE" w:rsidRPr="00660A42">
              <w:rPr>
                <w:color w:val="000000"/>
                <w:sz w:val="16"/>
                <w:szCs w:val="16"/>
              </w:rPr>
              <w:t> </w:t>
            </w:r>
            <w:r w:rsidR="001C25BE" w:rsidRPr="00660A42">
              <w:rPr>
                <w:color w:val="000000"/>
                <w:sz w:val="16"/>
                <w:szCs w:val="16"/>
              </w:rPr>
              <w:t> </w:t>
            </w:r>
            <w:r w:rsidRPr="00660A42">
              <w:rPr>
                <w:color w:val="000000"/>
                <w:sz w:val="16"/>
                <w:szCs w:val="16"/>
              </w:rPr>
              <w:fldChar w:fldCharType="end"/>
            </w:r>
          </w:p>
        </w:tc>
        <w:tc>
          <w:tcPr>
            <w:tcW w:w="368"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color w:val="000000"/>
                <w:sz w:val="16"/>
                <w:szCs w:val="16"/>
              </w:rPr>
              <w:t> </w:t>
            </w:r>
            <w:r w:rsidR="001C25BE" w:rsidRPr="00660A42">
              <w:rPr>
                <w:color w:val="000000"/>
                <w:sz w:val="16"/>
                <w:szCs w:val="16"/>
              </w:rPr>
              <w:t> </w:t>
            </w:r>
            <w:r w:rsidR="001C25BE" w:rsidRPr="00660A42">
              <w:rPr>
                <w:color w:val="000000"/>
                <w:sz w:val="16"/>
                <w:szCs w:val="16"/>
              </w:rPr>
              <w:t> </w:t>
            </w:r>
            <w:r w:rsidRPr="00660A42">
              <w:rPr>
                <w:color w:val="000000"/>
                <w:sz w:val="16"/>
                <w:szCs w:val="16"/>
              </w:rPr>
              <w:fldChar w:fldCharType="end"/>
            </w:r>
          </w:p>
        </w:tc>
      </w:tr>
      <w:tr w:rsidR="001C25BE" w:rsidRPr="00660A42" w:rsidTr="001B6E41">
        <w:trPr>
          <w:cantSplit/>
          <w:trHeight w:val="278"/>
        </w:trPr>
        <w:tc>
          <w:tcPr>
            <w:tcW w:w="912" w:type="dxa"/>
            <w:vMerge/>
            <w:tcBorders>
              <w:top w:val="nil"/>
              <w:bottom w:val="single" w:sz="4" w:space="0" w:color="auto"/>
            </w:tcBorders>
            <w:shd w:val="clear" w:color="auto" w:fill="auto"/>
          </w:tcPr>
          <w:p w:rsidR="001C25BE" w:rsidRPr="00660A42" w:rsidRDefault="001C25BE" w:rsidP="00101E77">
            <w:pPr>
              <w:jc w:val="both"/>
              <w:rPr>
                <w:b/>
                <w:color w:val="000000"/>
                <w:sz w:val="16"/>
                <w:szCs w:val="16"/>
              </w:rPr>
            </w:pPr>
          </w:p>
        </w:tc>
        <w:tc>
          <w:tcPr>
            <w:tcW w:w="8775" w:type="dxa"/>
            <w:tcBorders>
              <w:top w:val="single" w:sz="6" w:space="0" w:color="auto"/>
              <w:bottom w:val="single" w:sz="6" w:space="0" w:color="auto"/>
            </w:tcBorders>
            <w:shd w:val="clear" w:color="auto" w:fill="auto"/>
          </w:tcPr>
          <w:p w:rsidR="001C25BE" w:rsidRPr="00660A42" w:rsidRDefault="001C25BE" w:rsidP="00101E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879" w:hanging="1879"/>
              <w:rPr>
                <w:sz w:val="18"/>
                <w:szCs w:val="18"/>
              </w:rPr>
            </w:pPr>
            <w:r w:rsidRPr="00660A42">
              <w:rPr>
                <w:sz w:val="18"/>
                <w:szCs w:val="18"/>
              </w:rPr>
              <w:t xml:space="preserve">                                   (2)   A rigid internal tubular stiffener, other than a split tubular stiffener, must be used in conjunction with the coupling.</w:t>
            </w:r>
          </w:p>
        </w:tc>
        <w:tc>
          <w:tcPr>
            <w:tcW w:w="368"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noProof/>
                <w:color w:val="000000"/>
                <w:sz w:val="16"/>
                <w:szCs w:val="16"/>
              </w:rPr>
              <w:t> </w:t>
            </w:r>
            <w:r w:rsidR="001C25BE" w:rsidRPr="00660A42">
              <w:rPr>
                <w:noProof/>
                <w:color w:val="000000"/>
                <w:sz w:val="16"/>
                <w:szCs w:val="16"/>
              </w:rPr>
              <w:t> </w:t>
            </w:r>
            <w:r w:rsidR="001C25BE" w:rsidRPr="00660A42">
              <w:rPr>
                <w:noProof/>
                <w:color w:val="000000"/>
                <w:sz w:val="16"/>
                <w:szCs w:val="16"/>
              </w:rPr>
              <w:t> </w:t>
            </w:r>
            <w:r w:rsidRPr="00660A42">
              <w:rPr>
                <w:color w:val="000000"/>
                <w:sz w:val="16"/>
                <w:szCs w:val="16"/>
              </w:rPr>
              <w:fldChar w:fldCharType="end"/>
            </w:r>
          </w:p>
        </w:tc>
        <w:tc>
          <w:tcPr>
            <w:tcW w:w="369"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color w:val="000000"/>
                <w:sz w:val="16"/>
                <w:szCs w:val="16"/>
              </w:rPr>
              <w:t> </w:t>
            </w:r>
            <w:r w:rsidR="001C25BE" w:rsidRPr="00660A42">
              <w:rPr>
                <w:color w:val="000000"/>
                <w:sz w:val="16"/>
                <w:szCs w:val="16"/>
              </w:rPr>
              <w:t> </w:t>
            </w:r>
            <w:r w:rsidR="001C25BE" w:rsidRPr="00660A42">
              <w:rPr>
                <w:color w:val="000000"/>
                <w:sz w:val="16"/>
                <w:szCs w:val="16"/>
              </w:rPr>
              <w:t> </w:t>
            </w:r>
            <w:r w:rsidRPr="00660A42">
              <w:rPr>
                <w:color w:val="000000"/>
                <w:sz w:val="16"/>
                <w:szCs w:val="16"/>
              </w:rPr>
              <w:fldChar w:fldCharType="end"/>
            </w:r>
          </w:p>
        </w:tc>
        <w:tc>
          <w:tcPr>
            <w:tcW w:w="368"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color w:val="000000"/>
                <w:sz w:val="16"/>
                <w:szCs w:val="16"/>
              </w:rPr>
              <w:t> </w:t>
            </w:r>
            <w:r w:rsidR="001C25BE" w:rsidRPr="00660A42">
              <w:rPr>
                <w:color w:val="000000"/>
                <w:sz w:val="16"/>
                <w:szCs w:val="16"/>
              </w:rPr>
              <w:t> </w:t>
            </w:r>
            <w:r w:rsidR="001C25BE" w:rsidRPr="00660A42">
              <w:rPr>
                <w:color w:val="000000"/>
                <w:sz w:val="16"/>
                <w:szCs w:val="16"/>
              </w:rPr>
              <w:t> </w:t>
            </w:r>
            <w:r w:rsidRPr="00660A42">
              <w:rPr>
                <w:color w:val="000000"/>
                <w:sz w:val="16"/>
                <w:szCs w:val="16"/>
              </w:rPr>
              <w:fldChar w:fldCharType="end"/>
            </w:r>
          </w:p>
        </w:tc>
        <w:tc>
          <w:tcPr>
            <w:tcW w:w="368"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color w:val="000000"/>
                <w:sz w:val="16"/>
                <w:szCs w:val="16"/>
              </w:rPr>
              <w:t> </w:t>
            </w:r>
            <w:r w:rsidR="001C25BE" w:rsidRPr="00660A42">
              <w:rPr>
                <w:color w:val="000000"/>
                <w:sz w:val="16"/>
                <w:szCs w:val="16"/>
              </w:rPr>
              <w:t> </w:t>
            </w:r>
            <w:r w:rsidR="001C25BE" w:rsidRPr="00660A42">
              <w:rPr>
                <w:color w:val="000000"/>
                <w:sz w:val="16"/>
                <w:szCs w:val="16"/>
              </w:rPr>
              <w:t> </w:t>
            </w:r>
            <w:r w:rsidRPr="00660A42">
              <w:rPr>
                <w:color w:val="000000"/>
                <w:sz w:val="16"/>
                <w:szCs w:val="16"/>
              </w:rPr>
              <w:fldChar w:fldCharType="end"/>
            </w:r>
          </w:p>
        </w:tc>
      </w:tr>
      <w:tr w:rsidR="001C25BE" w:rsidRPr="00660A42" w:rsidTr="001B6E41">
        <w:trPr>
          <w:cantSplit/>
          <w:trHeight w:val="278"/>
        </w:trPr>
        <w:tc>
          <w:tcPr>
            <w:tcW w:w="912" w:type="dxa"/>
            <w:vMerge/>
            <w:tcBorders>
              <w:top w:val="nil"/>
              <w:bottom w:val="single" w:sz="4" w:space="0" w:color="auto"/>
            </w:tcBorders>
            <w:shd w:val="clear" w:color="auto" w:fill="auto"/>
          </w:tcPr>
          <w:p w:rsidR="001C25BE" w:rsidRPr="00660A42" w:rsidRDefault="001C25BE" w:rsidP="00101E77">
            <w:pPr>
              <w:jc w:val="both"/>
              <w:rPr>
                <w:b/>
                <w:color w:val="000000"/>
                <w:sz w:val="16"/>
                <w:szCs w:val="16"/>
              </w:rPr>
            </w:pPr>
          </w:p>
        </w:tc>
        <w:tc>
          <w:tcPr>
            <w:tcW w:w="8775" w:type="dxa"/>
            <w:tcBorders>
              <w:top w:val="single" w:sz="6" w:space="0" w:color="auto"/>
              <w:bottom w:val="single" w:sz="6" w:space="0" w:color="auto"/>
            </w:tcBorders>
            <w:shd w:val="clear" w:color="auto" w:fill="auto"/>
          </w:tcPr>
          <w:p w:rsidR="001C25BE" w:rsidRPr="00660A42" w:rsidRDefault="001C25BE" w:rsidP="00101E77">
            <w:pPr>
              <w:tabs>
                <w:tab w:val="left" w:pos="360"/>
                <w:tab w:val="left" w:pos="720"/>
                <w:tab w:val="left" w:pos="904"/>
                <w:tab w:val="left" w:pos="1080"/>
                <w:tab w:val="left" w:pos="1440"/>
                <w:tab w:val="left" w:pos="1800"/>
                <w:tab w:val="left" w:pos="2160"/>
                <w:tab w:val="left" w:pos="2520"/>
                <w:tab w:val="left" w:pos="2880"/>
                <w:tab w:val="left" w:pos="3240"/>
                <w:tab w:val="left" w:pos="3600"/>
                <w:tab w:val="left" w:pos="3960"/>
                <w:tab w:val="left" w:pos="4320"/>
              </w:tabs>
              <w:ind w:left="1519" w:hanging="1519"/>
              <w:rPr>
                <w:sz w:val="18"/>
                <w:szCs w:val="18"/>
              </w:rPr>
            </w:pPr>
            <w:r w:rsidRPr="00660A42">
              <w:rPr>
                <w:sz w:val="18"/>
                <w:szCs w:val="18"/>
              </w:rPr>
              <w:t>.283                 (a)      Before any written procedure established under §192.273(b) is used for making plastic pipe joints by a heat fusion, solvent cement, or adhesive method, the procedure must be qualified by subjecting specimen joints made according to the procedure to the following tests:</w:t>
            </w:r>
          </w:p>
        </w:tc>
        <w:tc>
          <w:tcPr>
            <w:tcW w:w="1473" w:type="dxa"/>
            <w:gridSpan w:val="4"/>
            <w:tcBorders>
              <w:top w:val="single" w:sz="6" w:space="0" w:color="auto"/>
              <w:bottom w:val="single" w:sz="6" w:space="0" w:color="auto"/>
            </w:tcBorders>
            <w:shd w:val="clear" w:color="auto" w:fill="C0C0C0"/>
          </w:tcPr>
          <w:p w:rsidR="001C25BE" w:rsidRPr="00660A42" w:rsidRDefault="001C25BE" w:rsidP="00101E77">
            <w:pPr>
              <w:ind w:left="-115" w:right="-115"/>
              <w:jc w:val="center"/>
              <w:rPr>
                <w:color w:val="000000"/>
                <w:sz w:val="16"/>
                <w:szCs w:val="16"/>
              </w:rPr>
            </w:pPr>
          </w:p>
        </w:tc>
      </w:tr>
      <w:tr w:rsidR="001C25BE" w:rsidRPr="00660A42" w:rsidTr="001B6E41">
        <w:trPr>
          <w:cantSplit/>
          <w:trHeight w:val="278"/>
        </w:trPr>
        <w:tc>
          <w:tcPr>
            <w:tcW w:w="912" w:type="dxa"/>
            <w:vMerge/>
            <w:tcBorders>
              <w:top w:val="nil"/>
              <w:bottom w:val="single" w:sz="4" w:space="0" w:color="auto"/>
            </w:tcBorders>
            <w:shd w:val="clear" w:color="auto" w:fill="auto"/>
          </w:tcPr>
          <w:p w:rsidR="001C25BE" w:rsidRPr="00660A42" w:rsidRDefault="001C25BE" w:rsidP="00101E77">
            <w:pPr>
              <w:jc w:val="both"/>
              <w:rPr>
                <w:b/>
                <w:color w:val="000000"/>
                <w:sz w:val="16"/>
                <w:szCs w:val="16"/>
              </w:rPr>
            </w:pPr>
          </w:p>
        </w:tc>
        <w:tc>
          <w:tcPr>
            <w:tcW w:w="8775" w:type="dxa"/>
            <w:tcBorders>
              <w:top w:val="single" w:sz="6" w:space="0" w:color="auto"/>
              <w:bottom w:val="single" w:sz="6" w:space="0" w:color="auto"/>
            </w:tcBorders>
            <w:shd w:val="clear" w:color="auto" w:fill="auto"/>
          </w:tcPr>
          <w:p w:rsidR="001C25BE" w:rsidRPr="00660A42" w:rsidRDefault="001C25BE" w:rsidP="00101E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519" w:hanging="1519"/>
              <w:rPr>
                <w:sz w:val="18"/>
                <w:szCs w:val="18"/>
              </w:rPr>
            </w:pPr>
            <w:r w:rsidRPr="00660A42">
              <w:rPr>
                <w:sz w:val="18"/>
                <w:szCs w:val="18"/>
              </w:rPr>
              <w:t xml:space="preserve">                                  (1)  The burst test requirements of–</w:t>
            </w:r>
          </w:p>
        </w:tc>
        <w:tc>
          <w:tcPr>
            <w:tcW w:w="1473" w:type="dxa"/>
            <w:gridSpan w:val="4"/>
            <w:tcBorders>
              <w:top w:val="single" w:sz="6" w:space="0" w:color="auto"/>
              <w:bottom w:val="single" w:sz="6" w:space="0" w:color="auto"/>
            </w:tcBorders>
            <w:shd w:val="clear" w:color="auto" w:fill="C0C0C0"/>
          </w:tcPr>
          <w:p w:rsidR="001C25BE" w:rsidRPr="00660A42" w:rsidRDefault="001C25BE" w:rsidP="00101E77">
            <w:pPr>
              <w:ind w:left="-115" w:right="-115"/>
              <w:jc w:val="center"/>
              <w:rPr>
                <w:color w:val="000000"/>
                <w:sz w:val="16"/>
                <w:szCs w:val="16"/>
              </w:rPr>
            </w:pPr>
          </w:p>
        </w:tc>
      </w:tr>
      <w:tr w:rsidR="001C25BE" w:rsidRPr="00660A42" w:rsidTr="001B6E41">
        <w:trPr>
          <w:cantSplit/>
          <w:trHeight w:val="278"/>
        </w:trPr>
        <w:tc>
          <w:tcPr>
            <w:tcW w:w="912" w:type="dxa"/>
            <w:vMerge/>
            <w:tcBorders>
              <w:top w:val="nil"/>
              <w:bottom w:val="single" w:sz="4" w:space="0" w:color="auto"/>
            </w:tcBorders>
            <w:shd w:val="clear" w:color="auto" w:fill="auto"/>
          </w:tcPr>
          <w:p w:rsidR="001C25BE" w:rsidRPr="00660A42" w:rsidRDefault="001C25BE" w:rsidP="00101E77">
            <w:pPr>
              <w:jc w:val="both"/>
              <w:rPr>
                <w:b/>
                <w:color w:val="000000"/>
                <w:sz w:val="16"/>
                <w:szCs w:val="16"/>
              </w:rPr>
            </w:pPr>
          </w:p>
        </w:tc>
        <w:tc>
          <w:tcPr>
            <w:tcW w:w="8775" w:type="dxa"/>
            <w:tcBorders>
              <w:top w:val="single" w:sz="6" w:space="0" w:color="auto"/>
              <w:bottom w:val="single" w:sz="6" w:space="0" w:color="auto"/>
            </w:tcBorders>
            <w:shd w:val="clear" w:color="auto" w:fill="auto"/>
          </w:tcPr>
          <w:p w:rsidR="001C25BE" w:rsidRPr="00660A42" w:rsidRDefault="001C25BE" w:rsidP="00101E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879" w:hanging="1879"/>
              <w:rPr>
                <w:sz w:val="18"/>
                <w:szCs w:val="18"/>
              </w:rPr>
            </w:pPr>
            <w:r w:rsidRPr="00660A42">
              <w:rPr>
                <w:sz w:val="18"/>
                <w:szCs w:val="18"/>
              </w:rPr>
              <w:t xml:space="preserve">                                   (i)   Thermoplastic pipe: paragraph 6.6 (sustained pressure test) or paragraph 6.7 (Minimum Hydrostatic Burst Test) or paragraph 8.9 (Sustained Static pressure Test) of ASTM D2513 </w:t>
            </w:r>
          </w:p>
        </w:tc>
        <w:tc>
          <w:tcPr>
            <w:tcW w:w="368"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noProof/>
                <w:color w:val="000000"/>
                <w:sz w:val="16"/>
                <w:szCs w:val="16"/>
              </w:rPr>
              <w:t> </w:t>
            </w:r>
            <w:r w:rsidR="001C25BE" w:rsidRPr="00660A42">
              <w:rPr>
                <w:noProof/>
                <w:color w:val="000000"/>
                <w:sz w:val="16"/>
                <w:szCs w:val="16"/>
              </w:rPr>
              <w:t> </w:t>
            </w:r>
            <w:r w:rsidR="001C25BE" w:rsidRPr="00660A42">
              <w:rPr>
                <w:noProof/>
                <w:color w:val="000000"/>
                <w:sz w:val="16"/>
                <w:szCs w:val="16"/>
              </w:rPr>
              <w:t> </w:t>
            </w:r>
            <w:r w:rsidRPr="00660A42">
              <w:rPr>
                <w:color w:val="000000"/>
                <w:sz w:val="16"/>
                <w:szCs w:val="16"/>
              </w:rPr>
              <w:fldChar w:fldCharType="end"/>
            </w:r>
          </w:p>
        </w:tc>
        <w:tc>
          <w:tcPr>
            <w:tcW w:w="369"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color w:val="000000"/>
                <w:sz w:val="16"/>
                <w:szCs w:val="16"/>
              </w:rPr>
              <w:t> </w:t>
            </w:r>
            <w:r w:rsidR="001C25BE" w:rsidRPr="00660A42">
              <w:rPr>
                <w:color w:val="000000"/>
                <w:sz w:val="16"/>
                <w:szCs w:val="16"/>
              </w:rPr>
              <w:t> </w:t>
            </w:r>
            <w:r w:rsidR="001C25BE" w:rsidRPr="00660A42">
              <w:rPr>
                <w:color w:val="000000"/>
                <w:sz w:val="16"/>
                <w:szCs w:val="16"/>
              </w:rPr>
              <w:t> </w:t>
            </w:r>
            <w:r w:rsidRPr="00660A42">
              <w:rPr>
                <w:color w:val="000000"/>
                <w:sz w:val="16"/>
                <w:szCs w:val="16"/>
              </w:rPr>
              <w:fldChar w:fldCharType="end"/>
            </w:r>
          </w:p>
        </w:tc>
        <w:tc>
          <w:tcPr>
            <w:tcW w:w="368"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color w:val="000000"/>
                <w:sz w:val="16"/>
                <w:szCs w:val="16"/>
              </w:rPr>
              <w:t> </w:t>
            </w:r>
            <w:r w:rsidR="001C25BE" w:rsidRPr="00660A42">
              <w:rPr>
                <w:color w:val="000000"/>
                <w:sz w:val="16"/>
                <w:szCs w:val="16"/>
              </w:rPr>
              <w:t> </w:t>
            </w:r>
            <w:r w:rsidR="001C25BE" w:rsidRPr="00660A42">
              <w:rPr>
                <w:color w:val="000000"/>
                <w:sz w:val="16"/>
                <w:szCs w:val="16"/>
              </w:rPr>
              <w:t> </w:t>
            </w:r>
            <w:r w:rsidRPr="00660A42">
              <w:rPr>
                <w:color w:val="000000"/>
                <w:sz w:val="16"/>
                <w:szCs w:val="16"/>
              </w:rPr>
              <w:fldChar w:fldCharType="end"/>
            </w:r>
          </w:p>
        </w:tc>
        <w:tc>
          <w:tcPr>
            <w:tcW w:w="368"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color w:val="000000"/>
                <w:sz w:val="16"/>
                <w:szCs w:val="16"/>
              </w:rPr>
              <w:t> </w:t>
            </w:r>
            <w:r w:rsidR="001C25BE" w:rsidRPr="00660A42">
              <w:rPr>
                <w:color w:val="000000"/>
                <w:sz w:val="16"/>
                <w:szCs w:val="16"/>
              </w:rPr>
              <w:t> </w:t>
            </w:r>
            <w:r w:rsidR="001C25BE" w:rsidRPr="00660A42">
              <w:rPr>
                <w:color w:val="000000"/>
                <w:sz w:val="16"/>
                <w:szCs w:val="16"/>
              </w:rPr>
              <w:t> </w:t>
            </w:r>
            <w:r w:rsidRPr="00660A42">
              <w:rPr>
                <w:color w:val="000000"/>
                <w:sz w:val="16"/>
                <w:szCs w:val="16"/>
              </w:rPr>
              <w:fldChar w:fldCharType="end"/>
            </w:r>
          </w:p>
        </w:tc>
      </w:tr>
      <w:tr w:rsidR="001C25BE" w:rsidRPr="00660A42" w:rsidTr="001B6E41">
        <w:trPr>
          <w:cantSplit/>
          <w:trHeight w:val="278"/>
        </w:trPr>
        <w:tc>
          <w:tcPr>
            <w:tcW w:w="912" w:type="dxa"/>
            <w:vMerge/>
            <w:tcBorders>
              <w:top w:val="nil"/>
              <w:bottom w:val="single" w:sz="4" w:space="0" w:color="auto"/>
            </w:tcBorders>
            <w:shd w:val="clear" w:color="auto" w:fill="auto"/>
          </w:tcPr>
          <w:p w:rsidR="001C25BE" w:rsidRPr="00660A42" w:rsidRDefault="001C25BE" w:rsidP="00101E77">
            <w:pPr>
              <w:jc w:val="both"/>
              <w:rPr>
                <w:b/>
                <w:color w:val="000000"/>
                <w:sz w:val="16"/>
                <w:szCs w:val="16"/>
              </w:rPr>
            </w:pPr>
          </w:p>
        </w:tc>
        <w:tc>
          <w:tcPr>
            <w:tcW w:w="8775" w:type="dxa"/>
            <w:tcBorders>
              <w:top w:val="single" w:sz="6" w:space="0" w:color="auto"/>
              <w:bottom w:val="single" w:sz="6" w:space="0" w:color="auto"/>
            </w:tcBorders>
            <w:shd w:val="clear" w:color="auto" w:fill="auto"/>
          </w:tcPr>
          <w:p w:rsidR="001C25BE" w:rsidRPr="00660A42" w:rsidRDefault="001C25BE" w:rsidP="00101E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879" w:hanging="1879"/>
              <w:rPr>
                <w:sz w:val="18"/>
                <w:szCs w:val="18"/>
              </w:rPr>
            </w:pPr>
            <w:r w:rsidRPr="00660A42">
              <w:rPr>
                <w:sz w:val="18"/>
                <w:szCs w:val="18"/>
              </w:rPr>
              <w:t xml:space="preserve">                                   (ii)  Thermosetting plastic pipe: paragraph 8.5 (Minimum Hydrostatic Burst Pressure) or paragraph 8.9 (Sustained Static Pressure Test) of ASTM D2517; or</w:t>
            </w:r>
          </w:p>
        </w:tc>
        <w:tc>
          <w:tcPr>
            <w:tcW w:w="368"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noProof/>
                <w:color w:val="000000"/>
                <w:sz w:val="16"/>
                <w:szCs w:val="16"/>
              </w:rPr>
              <w:t> </w:t>
            </w:r>
            <w:r w:rsidR="001C25BE" w:rsidRPr="00660A42">
              <w:rPr>
                <w:noProof/>
                <w:color w:val="000000"/>
                <w:sz w:val="16"/>
                <w:szCs w:val="16"/>
              </w:rPr>
              <w:t> </w:t>
            </w:r>
            <w:r w:rsidR="001C25BE" w:rsidRPr="00660A42">
              <w:rPr>
                <w:noProof/>
                <w:color w:val="000000"/>
                <w:sz w:val="16"/>
                <w:szCs w:val="16"/>
              </w:rPr>
              <w:t> </w:t>
            </w:r>
            <w:r w:rsidRPr="00660A42">
              <w:rPr>
                <w:color w:val="000000"/>
                <w:sz w:val="16"/>
                <w:szCs w:val="16"/>
              </w:rPr>
              <w:fldChar w:fldCharType="end"/>
            </w:r>
          </w:p>
        </w:tc>
        <w:tc>
          <w:tcPr>
            <w:tcW w:w="369"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color w:val="000000"/>
                <w:sz w:val="16"/>
                <w:szCs w:val="16"/>
              </w:rPr>
              <w:t> </w:t>
            </w:r>
            <w:r w:rsidR="001C25BE" w:rsidRPr="00660A42">
              <w:rPr>
                <w:color w:val="000000"/>
                <w:sz w:val="16"/>
                <w:szCs w:val="16"/>
              </w:rPr>
              <w:t> </w:t>
            </w:r>
            <w:r w:rsidR="001C25BE" w:rsidRPr="00660A42">
              <w:rPr>
                <w:color w:val="000000"/>
                <w:sz w:val="16"/>
                <w:szCs w:val="16"/>
              </w:rPr>
              <w:t> </w:t>
            </w:r>
            <w:r w:rsidRPr="00660A42">
              <w:rPr>
                <w:color w:val="000000"/>
                <w:sz w:val="16"/>
                <w:szCs w:val="16"/>
              </w:rPr>
              <w:fldChar w:fldCharType="end"/>
            </w:r>
          </w:p>
        </w:tc>
        <w:tc>
          <w:tcPr>
            <w:tcW w:w="368"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color w:val="000000"/>
                <w:sz w:val="16"/>
                <w:szCs w:val="16"/>
              </w:rPr>
              <w:t> </w:t>
            </w:r>
            <w:r w:rsidR="001C25BE" w:rsidRPr="00660A42">
              <w:rPr>
                <w:color w:val="000000"/>
                <w:sz w:val="16"/>
                <w:szCs w:val="16"/>
              </w:rPr>
              <w:t> </w:t>
            </w:r>
            <w:r w:rsidR="001C25BE" w:rsidRPr="00660A42">
              <w:rPr>
                <w:color w:val="000000"/>
                <w:sz w:val="16"/>
                <w:szCs w:val="16"/>
              </w:rPr>
              <w:t> </w:t>
            </w:r>
            <w:r w:rsidRPr="00660A42">
              <w:rPr>
                <w:color w:val="000000"/>
                <w:sz w:val="16"/>
                <w:szCs w:val="16"/>
              </w:rPr>
              <w:fldChar w:fldCharType="end"/>
            </w:r>
          </w:p>
        </w:tc>
        <w:tc>
          <w:tcPr>
            <w:tcW w:w="368"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color w:val="000000"/>
                <w:sz w:val="16"/>
                <w:szCs w:val="16"/>
              </w:rPr>
              <w:t> </w:t>
            </w:r>
            <w:r w:rsidR="001C25BE" w:rsidRPr="00660A42">
              <w:rPr>
                <w:color w:val="000000"/>
                <w:sz w:val="16"/>
                <w:szCs w:val="16"/>
              </w:rPr>
              <w:t> </w:t>
            </w:r>
            <w:r w:rsidR="001C25BE" w:rsidRPr="00660A42">
              <w:rPr>
                <w:color w:val="000000"/>
                <w:sz w:val="16"/>
                <w:szCs w:val="16"/>
              </w:rPr>
              <w:t> </w:t>
            </w:r>
            <w:r w:rsidRPr="00660A42">
              <w:rPr>
                <w:color w:val="000000"/>
                <w:sz w:val="16"/>
                <w:szCs w:val="16"/>
              </w:rPr>
              <w:fldChar w:fldCharType="end"/>
            </w:r>
          </w:p>
        </w:tc>
      </w:tr>
      <w:tr w:rsidR="001C25BE" w:rsidRPr="00660A42" w:rsidTr="001B6E41">
        <w:trPr>
          <w:cantSplit/>
          <w:trHeight w:val="278"/>
        </w:trPr>
        <w:tc>
          <w:tcPr>
            <w:tcW w:w="912" w:type="dxa"/>
            <w:vMerge/>
            <w:tcBorders>
              <w:top w:val="nil"/>
              <w:bottom w:val="single" w:sz="4" w:space="0" w:color="auto"/>
            </w:tcBorders>
            <w:shd w:val="clear" w:color="auto" w:fill="auto"/>
          </w:tcPr>
          <w:p w:rsidR="001C25BE" w:rsidRPr="00660A42" w:rsidRDefault="001C25BE" w:rsidP="00101E77">
            <w:pPr>
              <w:jc w:val="both"/>
              <w:rPr>
                <w:b/>
                <w:color w:val="000000"/>
                <w:sz w:val="16"/>
                <w:szCs w:val="16"/>
              </w:rPr>
            </w:pPr>
          </w:p>
        </w:tc>
        <w:tc>
          <w:tcPr>
            <w:tcW w:w="8775" w:type="dxa"/>
            <w:tcBorders>
              <w:top w:val="single" w:sz="6" w:space="0" w:color="auto"/>
              <w:bottom w:val="single" w:sz="6" w:space="0" w:color="auto"/>
            </w:tcBorders>
            <w:shd w:val="clear" w:color="auto" w:fill="auto"/>
          </w:tcPr>
          <w:p w:rsidR="001C25BE" w:rsidRPr="00660A42" w:rsidRDefault="001C25BE" w:rsidP="00101E77">
            <w:pPr>
              <w:tabs>
                <w:tab w:val="left" w:pos="360"/>
                <w:tab w:val="left" w:pos="720"/>
                <w:tab w:val="left" w:pos="1080"/>
                <w:tab w:val="left" w:pos="1440"/>
                <w:tab w:val="left" w:pos="1800"/>
                <w:tab w:val="left" w:pos="1879"/>
                <w:tab w:val="left" w:pos="2520"/>
                <w:tab w:val="left" w:pos="2880"/>
                <w:tab w:val="left" w:pos="3240"/>
                <w:tab w:val="left" w:pos="3600"/>
                <w:tab w:val="left" w:pos="3960"/>
                <w:tab w:val="left" w:pos="4320"/>
              </w:tabs>
              <w:ind w:left="1879" w:hanging="1879"/>
              <w:rPr>
                <w:sz w:val="18"/>
                <w:szCs w:val="18"/>
              </w:rPr>
            </w:pPr>
            <w:r w:rsidRPr="00660A42">
              <w:rPr>
                <w:sz w:val="18"/>
                <w:szCs w:val="18"/>
              </w:rPr>
              <w:t xml:space="preserve">                                   (iii) Electrofusion fittings for polyethylene pipe and tubing: paragraph 9.1 (Minimum Hydraulic Burst Pressure Test), paragraph 9.2 (Sustained Pressure Test), paragraph 9.3 (Tensile Strength Test), or paragraph 9.4 (Joint Integrity Tests) of ASTM Designation F1055.</w:t>
            </w:r>
          </w:p>
        </w:tc>
        <w:tc>
          <w:tcPr>
            <w:tcW w:w="368"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noProof/>
                <w:color w:val="000000"/>
                <w:sz w:val="16"/>
                <w:szCs w:val="16"/>
              </w:rPr>
              <w:t> </w:t>
            </w:r>
            <w:r w:rsidR="001C25BE" w:rsidRPr="00660A42">
              <w:rPr>
                <w:noProof/>
                <w:color w:val="000000"/>
                <w:sz w:val="16"/>
                <w:szCs w:val="16"/>
              </w:rPr>
              <w:t> </w:t>
            </w:r>
            <w:r w:rsidR="001C25BE" w:rsidRPr="00660A42">
              <w:rPr>
                <w:noProof/>
                <w:color w:val="000000"/>
                <w:sz w:val="16"/>
                <w:szCs w:val="16"/>
              </w:rPr>
              <w:t> </w:t>
            </w:r>
            <w:r w:rsidRPr="00660A42">
              <w:rPr>
                <w:color w:val="000000"/>
                <w:sz w:val="16"/>
                <w:szCs w:val="16"/>
              </w:rPr>
              <w:fldChar w:fldCharType="end"/>
            </w:r>
          </w:p>
        </w:tc>
        <w:tc>
          <w:tcPr>
            <w:tcW w:w="369"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color w:val="000000"/>
                <w:sz w:val="16"/>
                <w:szCs w:val="16"/>
              </w:rPr>
              <w:t> </w:t>
            </w:r>
            <w:r w:rsidR="001C25BE" w:rsidRPr="00660A42">
              <w:rPr>
                <w:color w:val="000000"/>
                <w:sz w:val="16"/>
                <w:szCs w:val="16"/>
              </w:rPr>
              <w:t> </w:t>
            </w:r>
            <w:r w:rsidR="001C25BE" w:rsidRPr="00660A42">
              <w:rPr>
                <w:color w:val="000000"/>
                <w:sz w:val="16"/>
                <w:szCs w:val="16"/>
              </w:rPr>
              <w:t> </w:t>
            </w:r>
            <w:r w:rsidRPr="00660A42">
              <w:rPr>
                <w:color w:val="000000"/>
                <w:sz w:val="16"/>
                <w:szCs w:val="16"/>
              </w:rPr>
              <w:fldChar w:fldCharType="end"/>
            </w:r>
          </w:p>
        </w:tc>
        <w:tc>
          <w:tcPr>
            <w:tcW w:w="368"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color w:val="000000"/>
                <w:sz w:val="16"/>
                <w:szCs w:val="16"/>
              </w:rPr>
              <w:t> </w:t>
            </w:r>
            <w:r w:rsidR="001C25BE" w:rsidRPr="00660A42">
              <w:rPr>
                <w:color w:val="000000"/>
                <w:sz w:val="16"/>
                <w:szCs w:val="16"/>
              </w:rPr>
              <w:t> </w:t>
            </w:r>
            <w:r w:rsidR="001C25BE" w:rsidRPr="00660A42">
              <w:rPr>
                <w:color w:val="000000"/>
                <w:sz w:val="16"/>
                <w:szCs w:val="16"/>
              </w:rPr>
              <w:t> </w:t>
            </w:r>
            <w:r w:rsidRPr="00660A42">
              <w:rPr>
                <w:color w:val="000000"/>
                <w:sz w:val="16"/>
                <w:szCs w:val="16"/>
              </w:rPr>
              <w:fldChar w:fldCharType="end"/>
            </w:r>
          </w:p>
        </w:tc>
        <w:tc>
          <w:tcPr>
            <w:tcW w:w="368"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color w:val="000000"/>
                <w:sz w:val="16"/>
                <w:szCs w:val="16"/>
              </w:rPr>
              <w:t> </w:t>
            </w:r>
            <w:r w:rsidR="001C25BE" w:rsidRPr="00660A42">
              <w:rPr>
                <w:color w:val="000000"/>
                <w:sz w:val="16"/>
                <w:szCs w:val="16"/>
              </w:rPr>
              <w:t> </w:t>
            </w:r>
            <w:r w:rsidR="001C25BE" w:rsidRPr="00660A42">
              <w:rPr>
                <w:color w:val="000000"/>
                <w:sz w:val="16"/>
                <w:szCs w:val="16"/>
              </w:rPr>
              <w:t> </w:t>
            </w:r>
            <w:r w:rsidRPr="00660A42">
              <w:rPr>
                <w:color w:val="000000"/>
                <w:sz w:val="16"/>
                <w:szCs w:val="16"/>
              </w:rPr>
              <w:fldChar w:fldCharType="end"/>
            </w:r>
          </w:p>
        </w:tc>
      </w:tr>
      <w:tr w:rsidR="001C25BE" w:rsidRPr="00660A42" w:rsidTr="001B6E41">
        <w:trPr>
          <w:cantSplit/>
          <w:trHeight w:val="278"/>
        </w:trPr>
        <w:tc>
          <w:tcPr>
            <w:tcW w:w="912" w:type="dxa"/>
            <w:vMerge/>
            <w:tcBorders>
              <w:top w:val="nil"/>
              <w:bottom w:val="single" w:sz="4" w:space="0" w:color="auto"/>
            </w:tcBorders>
            <w:shd w:val="clear" w:color="auto" w:fill="auto"/>
          </w:tcPr>
          <w:p w:rsidR="001C25BE" w:rsidRPr="00660A42" w:rsidRDefault="001C25BE" w:rsidP="00101E77">
            <w:pPr>
              <w:jc w:val="both"/>
              <w:rPr>
                <w:b/>
                <w:color w:val="000000"/>
                <w:sz w:val="16"/>
                <w:szCs w:val="16"/>
              </w:rPr>
            </w:pPr>
          </w:p>
        </w:tc>
        <w:tc>
          <w:tcPr>
            <w:tcW w:w="8775" w:type="dxa"/>
            <w:tcBorders>
              <w:top w:val="single" w:sz="6" w:space="0" w:color="auto"/>
              <w:bottom w:val="single" w:sz="6" w:space="0" w:color="auto"/>
            </w:tcBorders>
            <w:shd w:val="clear" w:color="auto" w:fill="auto"/>
          </w:tcPr>
          <w:p w:rsidR="001C25BE" w:rsidRPr="00660A42" w:rsidRDefault="001C25BE" w:rsidP="00101E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879" w:hanging="360"/>
              <w:rPr>
                <w:sz w:val="18"/>
                <w:szCs w:val="18"/>
              </w:rPr>
            </w:pPr>
            <w:r w:rsidRPr="00660A42">
              <w:rPr>
                <w:sz w:val="18"/>
                <w:szCs w:val="18"/>
              </w:rPr>
              <w:t xml:space="preserve"> (2)   For procedures intended for lateral pipe connections, subject a specimen joint made from pipe sections joined at right angles according to the procedure to a force on the lateral pipe until failure occurs in the specimen.  If failure initiates outside the joint area, the procedure qualifies for use; and,</w:t>
            </w:r>
          </w:p>
        </w:tc>
        <w:tc>
          <w:tcPr>
            <w:tcW w:w="368"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noProof/>
                <w:color w:val="000000"/>
                <w:sz w:val="16"/>
                <w:szCs w:val="16"/>
              </w:rPr>
              <w:t> </w:t>
            </w:r>
            <w:r w:rsidR="001C25BE" w:rsidRPr="00660A42">
              <w:rPr>
                <w:noProof/>
                <w:color w:val="000000"/>
                <w:sz w:val="16"/>
                <w:szCs w:val="16"/>
              </w:rPr>
              <w:t> </w:t>
            </w:r>
            <w:r w:rsidR="001C25BE" w:rsidRPr="00660A42">
              <w:rPr>
                <w:noProof/>
                <w:color w:val="000000"/>
                <w:sz w:val="16"/>
                <w:szCs w:val="16"/>
              </w:rPr>
              <w:t> </w:t>
            </w:r>
            <w:r w:rsidRPr="00660A42">
              <w:rPr>
                <w:color w:val="000000"/>
                <w:sz w:val="16"/>
                <w:szCs w:val="16"/>
              </w:rPr>
              <w:fldChar w:fldCharType="end"/>
            </w:r>
          </w:p>
        </w:tc>
        <w:tc>
          <w:tcPr>
            <w:tcW w:w="369"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color w:val="000000"/>
                <w:sz w:val="16"/>
                <w:szCs w:val="16"/>
              </w:rPr>
              <w:t> </w:t>
            </w:r>
            <w:r w:rsidR="001C25BE" w:rsidRPr="00660A42">
              <w:rPr>
                <w:color w:val="000000"/>
                <w:sz w:val="16"/>
                <w:szCs w:val="16"/>
              </w:rPr>
              <w:t> </w:t>
            </w:r>
            <w:r w:rsidR="001C25BE" w:rsidRPr="00660A42">
              <w:rPr>
                <w:color w:val="000000"/>
                <w:sz w:val="16"/>
                <w:szCs w:val="16"/>
              </w:rPr>
              <w:t> </w:t>
            </w:r>
            <w:r w:rsidRPr="00660A42">
              <w:rPr>
                <w:color w:val="000000"/>
                <w:sz w:val="16"/>
                <w:szCs w:val="16"/>
              </w:rPr>
              <w:fldChar w:fldCharType="end"/>
            </w:r>
          </w:p>
        </w:tc>
        <w:tc>
          <w:tcPr>
            <w:tcW w:w="368"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color w:val="000000"/>
                <w:sz w:val="16"/>
                <w:szCs w:val="16"/>
              </w:rPr>
              <w:t> </w:t>
            </w:r>
            <w:r w:rsidR="001C25BE" w:rsidRPr="00660A42">
              <w:rPr>
                <w:color w:val="000000"/>
                <w:sz w:val="16"/>
                <w:szCs w:val="16"/>
              </w:rPr>
              <w:t> </w:t>
            </w:r>
            <w:r w:rsidR="001C25BE" w:rsidRPr="00660A42">
              <w:rPr>
                <w:color w:val="000000"/>
                <w:sz w:val="16"/>
                <w:szCs w:val="16"/>
              </w:rPr>
              <w:t> </w:t>
            </w:r>
            <w:r w:rsidRPr="00660A42">
              <w:rPr>
                <w:color w:val="000000"/>
                <w:sz w:val="16"/>
                <w:szCs w:val="16"/>
              </w:rPr>
              <w:fldChar w:fldCharType="end"/>
            </w:r>
          </w:p>
        </w:tc>
        <w:tc>
          <w:tcPr>
            <w:tcW w:w="368"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color w:val="000000"/>
                <w:sz w:val="16"/>
                <w:szCs w:val="16"/>
              </w:rPr>
              <w:t> </w:t>
            </w:r>
            <w:r w:rsidR="001C25BE" w:rsidRPr="00660A42">
              <w:rPr>
                <w:color w:val="000000"/>
                <w:sz w:val="16"/>
                <w:szCs w:val="16"/>
              </w:rPr>
              <w:t> </w:t>
            </w:r>
            <w:r w:rsidR="001C25BE" w:rsidRPr="00660A42">
              <w:rPr>
                <w:color w:val="000000"/>
                <w:sz w:val="16"/>
                <w:szCs w:val="16"/>
              </w:rPr>
              <w:t> </w:t>
            </w:r>
            <w:r w:rsidRPr="00660A42">
              <w:rPr>
                <w:color w:val="000000"/>
                <w:sz w:val="16"/>
                <w:szCs w:val="16"/>
              </w:rPr>
              <w:fldChar w:fldCharType="end"/>
            </w:r>
          </w:p>
        </w:tc>
      </w:tr>
      <w:tr w:rsidR="001C25BE" w:rsidRPr="00660A42" w:rsidTr="001B6E41">
        <w:trPr>
          <w:cantSplit/>
          <w:trHeight w:val="278"/>
        </w:trPr>
        <w:tc>
          <w:tcPr>
            <w:tcW w:w="912" w:type="dxa"/>
            <w:vMerge/>
            <w:tcBorders>
              <w:top w:val="nil"/>
              <w:bottom w:val="single" w:sz="4" w:space="0" w:color="auto"/>
            </w:tcBorders>
            <w:shd w:val="clear" w:color="auto" w:fill="auto"/>
          </w:tcPr>
          <w:p w:rsidR="001C25BE" w:rsidRPr="00660A42" w:rsidRDefault="001C25BE" w:rsidP="00101E77">
            <w:pPr>
              <w:jc w:val="both"/>
              <w:rPr>
                <w:b/>
                <w:color w:val="000000"/>
                <w:sz w:val="16"/>
                <w:szCs w:val="16"/>
              </w:rPr>
            </w:pPr>
          </w:p>
        </w:tc>
        <w:tc>
          <w:tcPr>
            <w:tcW w:w="8775" w:type="dxa"/>
            <w:tcBorders>
              <w:top w:val="single" w:sz="6" w:space="0" w:color="auto"/>
              <w:bottom w:val="single" w:sz="6" w:space="0" w:color="auto"/>
            </w:tcBorders>
            <w:shd w:val="clear" w:color="auto" w:fill="auto"/>
          </w:tcPr>
          <w:p w:rsidR="001C25BE" w:rsidRPr="00660A42" w:rsidRDefault="001C25BE" w:rsidP="00101E77">
            <w:pPr>
              <w:tabs>
                <w:tab w:val="left" w:pos="360"/>
                <w:tab w:val="left" w:pos="720"/>
                <w:tab w:val="left" w:pos="1080"/>
                <w:tab w:val="left" w:pos="1440"/>
                <w:tab w:val="left" w:pos="1539"/>
                <w:tab w:val="left" w:pos="1800"/>
                <w:tab w:val="left" w:pos="2160"/>
                <w:tab w:val="left" w:pos="2520"/>
                <w:tab w:val="left" w:pos="2880"/>
                <w:tab w:val="left" w:pos="3240"/>
                <w:tab w:val="left" w:pos="3600"/>
                <w:tab w:val="left" w:pos="3960"/>
                <w:tab w:val="left" w:pos="4320"/>
              </w:tabs>
              <w:ind w:left="1879" w:hanging="360"/>
              <w:rPr>
                <w:sz w:val="18"/>
                <w:szCs w:val="18"/>
              </w:rPr>
            </w:pPr>
            <w:r w:rsidRPr="00660A42">
              <w:rPr>
                <w:sz w:val="18"/>
                <w:szCs w:val="18"/>
              </w:rPr>
              <w:t>(3)   For procedures intended for non-lateral pipe connections, follow the tensile test requirements of ASTM D638, except that the test may be conducted at ambient temperature and humidity If the specimen elongates no less than 25 percent or failure initiates outside the joint area, the procedure qualifies for use.</w:t>
            </w:r>
          </w:p>
        </w:tc>
        <w:tc>
          <w:tcPr>
            <w:tcW w:w="368"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noProof/>
                <w:color w:val="000000"/>
                <w:sz w:val="16"/>
                <w:szCs w:val="16"/>
              </w:rPr>
              <w:t> </w:t>
            </w:r>
            <w:r w:rsidR="001C25BE" w:rsidRPr="00660A42">
              <w:rPr>
                <w:noProof/>
                <w:color w:val="000000"/>
                <w:sz w:val="16"/>
                <w:szCs w:val="16"/>
              </w:rPr>
              <w:t> </w:t>
            </w:r>
            <w:r w:rsidR="001C25BE" w:rsidRPr="00660A42">
              <w:rPr>
                <w:noProof/>
                <w:color w:val="000000"/>
                <w:sz w:val="16"/>
                <w:szCs w:val="16"/>
              </w:rPr>
              <w:t> </w:t>
            </w:r>
            <w:r w:rsidRPr="00660A42">
              <w:rPr>
                <w:color w:val="000000"/>
                <w:sz w:val="16"/>
                <w:szCs w:val="16"/>
              </w:rPr>
              <w:fldChar w:fldCharType="end"/>
            </w:r>
          </w:p>
        </w:tc>
        <w:tc>
          <w:tcPr>
            <w:tcW w:w="369"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color w:val="000000"/>
                <w:sz w:val="16"/>
                <w:szCs w:val="16"/>
              </w:rPr>
              <w:t> </w:t>
            </w:r>
            <w:r w:rsidR="001C25BE" w:rsidRPr="00660A42">
              <w:rPr>
                <w:color w:val="000000"/>
                <w:sz w:val="16"/>
                <w:szCs w:val="16"/>
              </w:rPr>
              <w:t> </w:t>
            </w:r>
            <w:r w:rsidR="001C25BE" w:rsidRPr="00660A42">
              <w:rPr>
                <w:color w:val="000000"/>
                <w:sz w:val="16"/>
                <w:szCs w:val="16"/>
              </w:rPr>
              <w:t> </w:t>
            </w:r>
            <w:r w:rsidRPr="00660A42">
              <w:rPr>
                <w:color w:val="000000"/>
                <w:sz w:val="16"/>
                <w:szCs w:val="16"/>
              </w:rPr>
              <w:fldChar w:fldCharType="end"/>
            </w:r>
          </w:p>
        </w:tc>
        <w:tc>
          <w:tcPr>
            <w:tcW w:w="368"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color w:val="000000"/>
                <w:sz w:val="16"/>
                <w:szCs w:val="16"/>
              </w:rPr>
              <w:t> </w:t>
            </w:r>
            <w:r w:rsidR="001C25BE" w:rsidRPr="00660A42">
              <w:rPr>
                <w:color w:val="000000"/>
                <w:sz w:val="16"/>
                <w:szCs w:val="16"/>
              </w:rPr>
              <w:t> </w:t>
            </w:r>
            <w:r w:rsidR="001C25BE" w:rsidRPr="00660A42">
              <w:rPr>
                <w:color w:val="000000"/>
                <w:sz w:val="16"/>
                <w:szCs w:val="16"/>
              </w:rPr>
              <w:t> </w:t>
            </w:r>
            <w:r w:rsidRPr="00660A42">
              <w:rPr>
                <w:color w:val="000000"/>
                <w:sz w:val="16"/>
                <w:szCs w:val="16"/>
              </w:rPr>
              <w:fldChar w:fldCharType="end"/>
            </w:r>
          </w:p>
        </w:tc>
        <w:tc>
          <w:tcPr>
            <w:tcW w:w="368"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color w:val="000000"/>
                <w:sz w:val="16"/>
                <w:szCs w:val="16"/>
              </w:rPr>
              <w:t> </w:t>
            </w:r>
            <w:r w:rsidR="001C25BE" w:rsidRPr="00660A42">
              <w:rPr>
                <w:color w:val="000000"/>
                <w:sz w:val="16"/>
                <w:szCs w:val="16"/>
              </w:rPr>
              <w:t> </w:t>
            </w:r>
            <w:r w:rsidR="001C25BE" w:rsidRPr="00660A42">
              <w:rPr>
                <w:color w:val="000000"/>
                <w:sz w:val="16"/>
                <w:szCs w:val="16"/>
              </w:rPr>
              <w:t> </w:t>
            </w:r>
            <w:r w:rsidRPr="00660A42">
              <w:rPr>
                <w:color w:val="000000"/>
                <w:sz w:val="16"/>
                <w:szCs w:val="16"/>
              </w:rPr>
              <w:fldChar w:fldCharType="end"/>
            </w:r>
          </w:p>
        </w:tc>
      </w:tr>
      <w:tr w:rsidR="001C25BE" w:rsidRPr="00660A42" w:rsidTr="001B6E41">
        <w:trPr>
          <w:cantSplit/>
          <w:trHeight w:val="278"/>
        </w:trPr>
        <w:tc>
          <w:tcPr>
            <w:tcW w:w="912" w:type="dxa"/>
            <w:vMerge/>
            <w:tcBorders>
              <w:top w:val="nil"/>
              <w:bottom w:val="single" w:sz="4" w:space="0" w:color="auto"/>
            </w:tcBorders>
            <w:shd w:val="clear" w:color="auto" w:fill="auto"/>
          </w:tcPr>
          <w:p w:rsidR="001C25BE" w:rsidRPr="00660A42" w:rsidRDefault="001C25BE" w:rsidP="00101E77">
            <w:pPr>
              <w:jc w:val="both"/>
              <w:rPr>
                <w:b/>
                <w:color w:val="000000"/>
                <w:sz w:val="16"/>
                <w:szCs w:val="16"/>
              </w:rPr>
            </w:pPr>
          </w:p>
        </w:tc>
        <w:tc>
          <w:tcPr>
            <w:tcW w:w="8775" w:type="dxa"/>
            <w:tcBorders>
              <w:top w:val="single" w:sz="6" w:space="0" w:color="auto"/>
              <w:bottom w:val="single" w:sz="6" w:space="0" w:color="auto"/>
            </w:tcBorders>
            <w:shd w:val="clear" w:color="auto" w:fill="auto"/>
          </w:tcPr>
          <w:p w:rsidR="001C25BE" w:rsidRPr="00660A42" w:rsidRDefault="001C25BE" w:rsidP="00101E77">
            <w:pPr>
              <w:tabs>
                <w:tab w:val="left" w:pos="360"/>
                <w:tab w:val="left" w:pos="720"/>
                <w:tab w:val="left" w:pos="1080"/>
                <w:tab w:val="left" w:pos="1800"/>
                <w:tab w:val="left" w:pos="2160"/>
                <w:tab w:val="left" w:pos="2520"/>
                <w:tab w:val="left" w:pos="2880"/>
                <w:tab w:val="left" w:pos="3240"/>
                <w:tab w:val="left" w:pos="3600"/>
                <w:tab w:val="left" w:pos="3960"/>
                <w:tab w:val="left" w:pos="4320"/>
              </w:tabs>
              <w:ind w:left="1519" w:hanging="540"/>
              <w:rPr>
                <w:sz w:val="18"/>
                <w:szCs w:val="18"/>
              </w:rPr>
            </w:pPr>
            <w:r w:rsidRPr="00660A42">
              <w:rPr>
                <w:sz w:val="18"/>
                <w:szCs w:val="18"/>
              </w:rPr>
              <w:t xml:space="preserve">  (b)      Before any written procedure established under §192.273(b) is used for making mechanical plastic pipe joints that are designed to withstand tensile forces, the procedure must be qualified by subjecting five specimen joints made according to the procedure to the following tensile test:</w:t>
            </w:r>
          </w:p>
        </w:tc>
        <w:tc>
          <w:tcPr>
            <w:tcW w:w="1473" w:type="dxa"/>
            <w:gridSpan w:val="4"/>
            <w:tcBorders>
              <w:top w:val="single" w:sz="6" w:space="0" w:color="auto"/>
              <w:bottom w:val="single" w:sz="6" w:space="0" w:color="auto"/>
            </w:tcBorders>
            <w:shd w:val="clear" w:color="auto" w:fill="C0C0C0"/>
          </w:tcPr>
          <w:p w:rsidR="001C25BE" w:rsidRPr="00660A42" w:rsidRDefault="001C25BE" w:rsidP="00101E77">
            <w:pPr>
              <w:ind w:left="-115" w:right="-115"/>
              <w:jc w:val="center"/>
              <w:rPr>
                <w:color w:val="000000"/>
                <w:sz w:val="16"/>
                <w:szCs w:val="16"/>
              </w:rPr>
            </w:pPr>
          </w:p>
        </w:tc>
      </w:tr>
      <w:tr w:rsidR="001C25BE" w:rsidRPr="00660A42" w:rsidTr="001B6E41">
        <w:trPr>
          <w:cantSplit/>
          <w:trHeight w:val="278"/>
        </w:trPr>
        <w:tc>
          <w:tcPr>
            <w:tcW w:w="912" w:type="dxa"/>
            <w:vMerge/>
            <w:tcBorders>
              <w:top w:val="nil"/>
              <w:bottom w:val="single" w:sz="4" w:space="0" w:color="auto"/>
            </w:tcBorders>
            <w:shd w:val="clear" w:color="auto" w:fill="auto"/>
          </w:tcPr>
          <w:p w:rsidR="001C25BE" w:rsidRPr="00660A42" w:rsidRDefault="001C25BE" w:rsidP="00101E77">
            <w:pPr>
              <w:jc w:val="both"/>
              <w:rPr>
                <w:b/>
                <w:color w:val="000000"/>
                <w:sz w:val="16"/>
                <w:szCs w:val="16"/>
              </w:rPr>
            </w:pPr>
          </w:p>
        </w:tc>
        <w:tc>
          <w:tcPr>
            <w:tcW w:w="8775" w:type="dxa"/>
            <w:tcBorders>
              <w:top w:val="single" w:sz="6" w:space="0" w:color="auto"/>
              <w:bottom w:val="single" w:sz="6" w:space="0" w:color="auto"/>
            </w:tcBorders>
            <w:shd w:val="clear" w:color="auto" w:fill="auto"/>
          </w:tcPr>
          <w:p w:rsidR="001C25BE" w:rsidRPr="00660A42" w:rsidRDefault="001C25BE" w:rsidP="00101E77">
            <w:pPr>
              <w:tabs>
                <w:tab w:val="left" w:pos="360"/>
                <w:tab w:val="left" w:pos="720"/>
                <w:tab w:val="left" w:pos="1080"/>
                <w:tab w:val="left" w:pos="1159"/>
                <w:tab w:val="left" w:pos="1440"/>
                <w:tab w:val="left" w:pos="1800"/>
                <w:tab w:val="left" w:pos="2160"/>
                <w:tab w:val="left" w:pos="2520"/>
                <w:tab w:val="left" w:pos="2880"/>
                <w:tab w:val="left" w:pos="3240"/>
                <w:tab w:val="left" w:pos="3600"/>
                <w:tab w:val="left" w:pos="3960"/>
                <w:tab w:val="left" w:pos="4320"/>
              </w:tabs>
              <w:ind w:left="1879" w:hanging="360"/>
              <w:rPr>
                <w:sz w:val="18"/>
                <w:szCs w:val="18"/>
              </w:rPr>
            </w:pPr>
            <w:r w:rsidRPr="00660A42">
              <w:rPr>
                <w:sz w:val="18"/>
                <w:szCs w:val="18"/>
              </w:rPr>
              <w:t>(1)    Use an apparatus for the test as specified in ASTM D 638 (except for conditioning).</w:t>
            </w:r>
          </w:p>
        </w:tc>
        <w:tc>
          <w:tcPr>
            <w:tcW w:w="368"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noProof/>
                <w:color w:val="000000"/>
                <w:sz w:val="16"/>
                <w:szCs w:val="16"/>
              </w:rPr>
              <w:t> </w:t>
            </w:r>
            <w:r w:rsidR="001C25BE" w:rsidRPr="00660A42">
              <w:rPr>
                <w:noProof/>
                <w:color w:val="000000"/>
                <w:sz w:val="16"/>
                <w:szCs w:val="16"/>
              </w:rPr>
              <w:t> </w:t>
            </w:r>
            <w:r w:rsidR="001C25BE" w:rsidRPr="00660A42">
              <w:rPr>
                <w:noProof/>
                <w:color w:val="000000"/>
                <w:sz w:val="16"/>
                <w:szCs w:val="16"/>
              </w:rPr>
              <w:t> </w:t>
            </w:r>
            <w:r w:rsidRPr="00660A42">
              <w:rPr>
                <w:color w:val="000000"/>
                <w:sz w:val="16"/>
                <w:szCs w:val="16"/>
              </w:rPr>
              <w:fldChar w:fldCharType="end"/>
            </w:r>
          </w:p>
        </w:tc>
        <w:tc>
          <w:tcPr>
            <w:tcW w:w="369"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color w:val="000000"/>
                <w:sz w:val="16"/>
                <w:szCs w:val="16"/>
              </w:rPr>
              <w:t> </w:t>
            </w:r>
            <w:r w:rsidR="001C25BE" w:rsidRPr="00660A42">
              <w:rPr>
                <w:color w:val="000000"/>
                <w:sz w:val="16"/>
                <w:szCs w:val="16"/>
              </w:rPr>
              <w:t> </w:t>
            </w:r>
            <w:r w:rsidR="001C25BE" w:rsidRPr="00660A42">
              <w:rPr>
                <w:color w:val="000000"/>
                <w:sz w:val="16"/>
                <w:szCs w:val="16"/>
              </w:rPr>
              <w:t> </w:t>
            </w:r>
            <w:r w:rsidRPr="00660A42">
              <w:rPr>
                <w:color w:val="000000"/>
                <w:sz w:val="16"/>
                <w:szCs w:val="16"/>
              </w:rPr>
              <w:fldChar w:fldCharType="end"/>
            </w:r>
          </w:p>
        </w:tc>
        <w:tc>
          <w:tcPr>
            <w:tcW w:w="368"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color w:val="000000"/>
                <w:sz w:val="16"/>
                <w:szCs w:val="16"/>
              </w:rPr>
              <w:t> </w:t>
            </w:r>
            <w:r w:rsidR="001C25BE" w:rsidRPr="00660A42">
              <w:rPr>
                <w:color w:val="000000"/>
                <w:sz w:val="16"/>
                <w:szCs w:val="16"/>
              </w:rPr>
              <w:t> </w:t>
            </w:r>
            <w:r w:rsidR="001C25BE" w:rsidRPr="00660A42">
              <w:rPr>
                <w:color w:val="000000"/>
                <w:sz w:val="16"/>
                <w:szCs w:val="16"/>
              </w:rPr>
              <w:t> </w:t>
            </w:r>
            <w:r w:rsidRPr="00660A42">
              <w:rPr>
                <w:color w:val="000000"/>
                <w:sz w:val="16"/>
                <w:szCs w:val="16"/>
              </w:rPr>
              <w:fldChar w:fldCharType="end"/>
            </w:r>
          </w:p>
        </w:tc>
        <w:tc>
          <w:tcPr>
            <w:tcW w:w="368"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color w:val="000000"/>
                <w:sz w:val="16"/>
                <w:szCs w:val="16"/>
              </w:rPr>
              <w:t> </w:t>
            </w:r>
            <w:r w:rsidR="001C25BE" w:rsidRPr="00660A42">
              <w:rPr>
                <w:color w:val="000000"/>
                <w:sz w:val="16"/>
                <w:szCs w:val="16"/>
              </w:rPr>
              <w:t> </w:t>
            </w:r>
            <w:r w:rsidR="001C25BE" w:rsidRPr="00660A42">
              <w:rPr>
                <w:color w:val="000000"/>
                <w:sz w:val="16"/>
                <w:szCs w:val="16"/>
              </w:rPr>
              <w:t> </w:t>
            </w:r>
            <w:r w:rsidRPr="00660A42">
              <w:rPr>
                <w:color w:val="000000"/>
                <w:sz w:val="16"/>
                <w:szCs w:val="16"/>
              </w:rPr>
              <w:fldChar w:fldCharType="end"/>
            </w:r>
          </w:p>
        </w:tc>
      </w:tr>
      <w:tr w:rsidR="001C25BE" w:rsidRPr="00660A42" w:rsidTr="001B6E41">
        <w:trPr>
          <w:cantSplit/>
          <w:trHeight w:val="278"/>
        </w:trPr>
        <w:tc>
          <w:tcPr>
            <w:tcW w:w="912" w:type="dxa"/>
            <w:vMerge/>
            <w:tcBorders>
              <w:top w:val="nil"/>
              <w:bottom w:val="single" w:sz="4" w:space="0" w:color="auto"/>
            </w:tcBorders>
            <w:shd w:val="clear" w:color="auto" w:fill="auto"/>
          </w:tcPr>
          <w:p w:rsidR="001C25BE" w:rsidRPr="00660A42" w:rsidRDefault="001C25BE" w:rsidP="00101E77">
            <w:pPr>
              <w:jc w:val="both"/>
              <w:rPr>
                <w:b/>
                <w:color w:val="000000"/>
                <w:sz w:val="16"/>
                <w:szCs w:val="16"/>
              </w:rPr>
            </w:pPr>
          </w:p>
        </w:tc>
        <w:tc>
          <w:tcPr>
            <w:tcW w:w="8775" w:type="dxa"/>
            <w:tcBorders>
              <w:top w:val="single" w:sz="6" w:space="0" w:color="auto"/>
              <w:bottom w:val="single" w:sz="6" w:space="0" w:color="auto"/>
            </w:tcBorders>
            <w:shd w:val="clear" w:color="auto" w:fill="auto"/>
          </w:tcPr>
          <w:p w:rsidR="001C25BE" w:rsidRPr="00660A42" w:rsidRDefault="001C25BE" w:rsidP="00101E77">
            <w:pPr>
              <w:ind w:left="1879" w:hanging="360"/>
              <w:rPr>
                <w:sz w:val="18"/>
                <w:szCs w:val="18"/>
              </w:rPr>
            </w:pPr>
            <w:r w:rsidRPr="00660A42">
              <w:rPr>
                <w:sz w:val="18"/>
                <w:szCs w:val="18"/>
              </w:rPr>
              <w:t>(2)    The specimen must be of such length that the distance between the grips of the apparatus   and the end of the stiffener does not affect the joint strength.</w:t>
            </w:r>
          </w:p>
        </w:tc>
        <w:tc>
          <w:tcPr>
            <w:tcW w:w="368"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noProof/>
                <w:color w:val="000000"/>
                <w:sz w:val="16"/>
                <w:szCs w:val="16"/>
              </w:rPr>
              <w:t> </w:t>
            </w:r>
            <w:r w:rsidR="001C25BE" w:rsidRPr="00660A42">
              <w:rPr>
                <w:noProof/>
                <w:color w:val="000000"/>
                <w:sz w:val="16"/>
                <w:szCs w:val="16"/>
              </w:rPr>
              <w:t> </w:t>
            </w:r>
            <w:r w:rsidR="001C25BE" w:rsidRPr="00660A42">
              <w:rPr>
                <w:noProof/>
                <w:color w:val="000000"/>
                <w:sz w:val="16"/>
                <w:szCs w:val="16"/>
              </w:rPr>
              <w:t> </w:t>
            </w:r>
            <w:r w:rsidRPr="00660A42">
              <w:rPr>
                <w:color w:val="000000"/>
                <w:sz w:val="16"/>
                <w:szCs w:val="16"/>
              </w:rPr>
              <w:fldChar w:fldCharType="end"/>
            </w:r>
          </w:p>
        </w:tc>
        <w:tc>
          <w:tcPr>
            <w:tcW w:w="369"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color w:val="000000"/>
                <w:sz w:val="16"/>
                <w:szCs w:val="16"/>
              </w:rPr>
              <w:t> </w:t>
            </w:r>
            <w:r w:rsidR="001C25BE" w:rsidRPr="00660A42">
              <w:rPr>
                <w:color w:val="000000"/>
                <w:sz w:val="16"/>
                <w:szCs w:val="16"/>
              </w:rPr>
              <w:t> </w:t>
            </w:r>
            <w:r w:rsidR="001C25BE" w:rsidRPr="00660A42">
              <w:rPr>
                <w:color w:val="000000"/>
                <w:sz w:val="16"/>
                <w:szCs w:val="16"/>
              </w:rPr>
              <w:t> </w:t>
            </w:r>
            <w:r w:rsidRPr="00660A42">
              <w:rPr>
                <w:color w:val="000000"/>
                <w:sz w:val="16"/>
                <w:szCs w:val="16"/>
              </w:rPr>
              <w:fldChar w:fldCharType="end"/>
            </w:r>
          </w:p>
        </w:tc>
        <w:tc>
          <w:tcPr>
            <w:tcW w:w="368"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color w:val="000000"/>
                <w:sz w:val="16"/>
                <w:szCs w:val="16"/>
              </w:rPr>
              <w:t> </w:t>
            </w:r>
            <w:r w:rsidR="001C25BE" w:rsidRPr="00660A42">
              <w:rPr>
                <w:color w:val="000000"/>
                <w:sz w:val="16"/>
                <w:szCs w:val="16"/>
              </w:rPr>
              <w:t> </w:t>
            </w:r>
            <w:r w:rsidR="001C25BE" w:rsidRPr="00660A42">
              <w:rPr>
                <w:color w:val="000000"/>
                <w:sz w:val="16"/>
                <w:szCs w:val="16"/>
              </w:rPr>
              <w:t> </w:t>
            </w:r>
            <w:r w:rsidRPr="00660A42">
              <w:rPr>
                <w:color w:val="000000"/>
                <w:sz w:val="16"/>
                <w:szCs w:val="16"/>
              </w:rPr>
              <w:fldChar w:fldCharType="end"/>
            </w:r>
          </w:p>
        </w:tc>
        <w:tc>
          <w:tcPr>
            <w:tcW w:w="368"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color w:val="000000"/>
                <w:sz w:val="16"/>
                <w:szCs w:val="16"/>
              </w:rPr>
              <w:t> </w:t>
            </w:r>
            <w:r w:rsidR="001C25BE" w:rsidRPr="00660A42">
              <w:rPr>
                <w:color w:val="000000"/>
                <w:sz w:val="16"/>
                <w:szCs w:val="16"/>
              </w:rPr>
              <w:t> </w:t>
            </w:r>
            <w:r w:rsidR="001C25BE" w:rsidRPr="00660A42">
              <w:rPr>
                <w:color w:val="000000"/>
                <w:sz w:val="16"/>
                <w:szCs w:val="16"/>
              </w:rPr>
              <w:t> </w:t>
            </w:r>
            <w:r w:rsidRPr="00660A42">
              <w:rPr>
                <w:color w:val="000000"/>
                <w:sz w:val="16"/>
                <w:szCs w:val="16"/>
              </w:rPr>
              <w:fldChar w:fldCharType="end"/>
            </w:r>
          </w:p>
        </w:tc>
      </w:tr>
      <w:tr w:rsidR="001C25BE" w:rsidRPr="00660A42" w:rsidTr="001B6E41">
        <w:trPr>
          <w:cantSplit/>
          <w:trHeight w:val="278"/>
        </w:trPr>
        <w:tc>
          <w:tcPr>
            <w:tcW w:w="912" w:type="dxa"/>
            <w:vMerge/>
            <w:tcBorders>
              <w:top w:val="nil"/>
              <w:bottom w:val="single" w:sz="4" w:space="0" w:color="auto"/>
            </w:tcBorders>
            <w:shd w:val="clear" w:color="auto" w:fill="auto"/>
          </w:tcPr>
          <w:p w:rsidR="001C25BE" w:rsidRPr="00660A42" w:rsidRDefault="001C25BE" w:rsidP="00101E77">
            <w:pPr>
              <w:jc w:val="both"/>
              <w:rPr>
                <w:b/>
                <w:color w:val="000000"/>
                <w:sz w:val="16"/>
                <w:szCs w:val="16"/>
              </w:rPr>
            </w:pPr>
          </w:p>
        </w:tc>
        <w:tc>
          <w:tcPr>
            <w:tcW w:w="8775" w:type="dxa"/>
            <w:tcBorders>
              <w:top w:val="single" w:sz="6" w:space="0" w:color="auto"/>
              <w:bottom w:val="single" w:sz="6" w:space="0" w:color="auto"/>
            </w:tcBorders>
            <w:shd w:val="clear" w:color="auto" w:fill="auto"/>
          </w:tcPr>
          <w:p w:rsidR="001C25BE" w:rsidRPr="00660A42" w:rsidRDefault="001C25BE" w:rsidP="00101E77">
            <w:pPr>
              <w:tabs>
                <w:tab w:val="left" w:pos="360"/>
                <w:tab w:val="left" w:pos="720"/>
                <w:tab w:val="left" w:pos="1519"/>
                <w:tab w:val="left" w:pos="1800"/>
                <w:tab w:val="left" w:pos="2160"/>
                <w:tab w:val="left" w:pos="2520"/>
                <w:tab w:val="left" w:pos="2880"/>
                <w:tab w:val="left" w:pos="3240"/>
                <w:tab w:val="left" w:pos="3600"/>
                <w:tab w:val="left" w:pos="3960"/>
                <w:tab w:val="left" w:pos="4320"/>
              </w:tabs>
              <w:ind w:left="1519"/>
              <w:rPr>
                <w:sz w:val="18"/>
                <w:szCs w:val="18"/>
              </w:rPr>
            </w:pPr>
            <w:r w:rsidRPr="00660A42">
              <w:rPr>
                <w:sz w:val="18"/>
                <w:szCs w:val="18"/>
              </w:rPr>
              <w:t>(3)   The speed of testing is 0.20 in. (5.0 mm) per minute, plus or minus 25 percent.</w:t>
            </w:r>
          </w:p>
        </w:tc>
        <w:tc>
          <w:tcPr>
            <w:tcW w:w="368"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noProof/>
                <w:color w:val="000000"/>
                <w:sz w:val="16"/>
                <w:szCs w:val="16"/>
              </w:rPr>
              <w:t> </w:t>
            </w:r>
            <w:r w:rsidR="001C25BE" w:rsidRPr="00660A42">
              <w:rPr>
                <w:noProof/>
                <w:color w:val="000000"/>
                <w:sz w:val="16"/>
                <w:szCs w:val="16"/>
              </w:rPr>
              <w:t> </w:t>
            </w:r>
            <w:r w:rsidR="001C25BE" w:rsidRPr="00660A42">
              <w:rPr>
                <w:noProof/>
                <w:color w:val="000000"/>
                <w:sz w:val="16"/>
                <w:szCs w:val="16"/>
              </w:rPr>
              <w:t> </w:t>
            </w:r>
            <w:r w:rsidRPr="00660A42">
              <w:rPr>
                <w:color w:val="000000"/>
                <w:sz w:val="16"/>
                <w:szCs w:val="16"/>
              </w:rPr>
              <w:fldChar w:fldCharType="end"/>
            </w:r>
          </w:p>
        </w:tc>
        <w:tc>
          <w:tcPr>
            <w:tcW w:w="369"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color w:val="000000"/>
                <w:sz w:val="16"/>
                <w:szCs w:val="16"/>
              </w:rPr>
              <w:t> </w:t>
            </w:r>
            <w:r w:rsidR="001C25BE" w:rsidRPr="00660A42">
              <w:rPr>
                <w:color w:val="000000"/>
                <w:sz w:val="16"/>
                <w:szCs w:val="16"/>
              </w:rPr>
              <w:t> </w:t>
            </w:r>
            <w:r w:rsidR="001C25BE" w:rsidRPr="00660A42">
              <w:rPr>
                <w:color w:val="000000"/>
                <w:sz w:val="16"/>
                <w:szCs w:val="16"/>
              </w:rPr>
              <w:t> </w:t>
            </w:r>
            <w:r w:rsidRPr="00660A42">
              <w:rPr>
                <w:color w:val="000000"/>
                <w:sz w:val="16"/>
                <w:szCs w:val="16"/>
              </w:rPr>
              <w:fldChar w:fldCharType="end"/>
            </w:r>
          </w:p>
        </w:tc>
        <w:tc>
          <w:tcPr>
            <w:tcW w:w="368"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color w:val="000000"/>
                <w:sz w:val="16"/>
                <w:szCs w:val="16"/>
              </w:rPr>
              <w:t> </w:t>
            </w:r>
            <w:r w:rsidR="001C25BE" w:rsidRPr="00660A42">
              <w:rPr>
                <w:color w:val="000000"/>
                <w:sz w:val="16"/>
                <w:szCs w:val="16"/>
              </w:rPr>
              <w:t> </w:t>
            </w:r>
            <w:r w:rsidR="001C25BE" w:rsidRPr="00660A42">
              <w:rPr>
                <w:color w:val="000000"/>
                <w:sz w:val="16"/>
                <w:szCs w:val="16"/>
              </w:rPr>
              <w:t> </w:t>
            </w:r>
            <w:r w:rsidRPr="00660A42">
              <w:rPr>
                <w:color w:val="000000"/>
                <w:sz w:val="16"/>
                <w:szCs w:val="16"/>
              </w:rPr>
              <w:fldChar w:fldCharType="end"/>
            </w:r>
          </w:p>
        </w:tc>
        <w:tc>
          <w:tcPr>
            <w:tcW w:w="368"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color w:val="000000"/>
                <w:sz w:val="16"/>
                <w:szCs w:val="16"/>
              </w:rPr>
              <w:t> </w:t>
            </w:r>
            <w:r w:rsidR="001C25BE" w:rsidRPr="00660A42">
              <w:rPr>
                <w:color w:val="000000"/>
                <w:sz w:val="16"/>
                <w:szCs w:val="16"/>
              </w:rPr>
              <w:t> </w:t>
            </w:r>
            <w:r w:rsidR="001C25BE" w:rsidRPr="00660A42">
              <w:rPr>
                <w:color w:val="000000"/>
                <w:sz w:val="16"/>
                <w:szCs w:val="16"/>
              </w:rPr>
              <w:t> </w:t>
            </w:r>
            <w:r w:rsidRPr="00660A42">
              <w:rPr>
                <w:color w:val="000000"/>
                <w:sz w:val="16"/>
                <w:szCs w:val="16"/>
              </w:rPr>
              <w:fldChar w:fldCharType="end"/>
            </w:r>
          </w:p>
        </w:tc>
      </w:tr>
      <w:tr w:rsidR="001C25BE" w:rsidRPr="00660A42" w:rsidTr="001B6E41">
        <w:trPr>
          <w:cantSplit/>
          <w:trHeight w:val="278"/>
        </w:trPr>
        <w:tc>
          <w:tcPr>
            <w:tcW w:w="912" w:type="dxa"/>
            <w:vMerge/>
            <w:tcBorders>
              <w:top w:val="nil"/>
              <w:bottom w:val="single" w:sz="4" w:space="0" w:color="auto"/>
            </w:tcBorders>
            <w:shd w:val="clear" w:color="auto" w:fill="auto"/>
          </w:tcPr>
          <w:p w:rsidR="001C25BE" w:rsidRPr="00660A42" w:rsidRDefault="001C25BE" w:rsidP="00101E77">
            <w:pPr>
              <w:jc w:val="both"/>
              <w:rPr>
                <w:b/>
                <w:color w:val="000000"/>
                <w:sz w:val="16"/>
                <w:szCs w:val="16"/>
              </w:rPr>
            </w:pPr>
          </w:p>
        </w:tc>
        <w:tc>
          <w:tcPr>
            <w:tcW w:w="8775" w:type="dxa"/>
            <w:tcBorders>
              <w:top w:val="single" w:sz="6" w:space="0" w:color="auto"/>
              <w:bottom w:val="single" w:sz="6" w:space="0" w:color="auto"/>
            </w:tcBorders>
            <w:shd w:val="clear" w:color="auto" w:fill="auto"/>
          </w:tcPr>
          <w:p w:rsidR="001C25BE" w:rsidRPr="00660A42" w:rsidRDefault="001C25BE" w:rsidP="00101E77">
            <w:pPr>
              <w:tabs>
                <w:tab w:val="left" w:pos="360"/>
                <w:tab w:val="left" w:pos="720"/>
                <w:tab w:val="left" w:pos="1800"/>
                <w:tab w:val="left" w:pos="2160"/>
                <w:tab w:val="left" w:pos="2239"/>
                <w:tab w:val="left" w:pos="2520"/>
                <w:tab w:val="left" w:pos="2880"/>
                <w:tab w:val="left" w:pos="3240"/>
                <w:tab w:val="left" w:pos="3600"/>
                <w:tab w:val="left" w:pos="3960"/>
                <w:tab w:val="left" w:pos="4320"/>
              </w:tabs>
              <w:ind w:left="1879" w:hanging="360"/>
              <w:rPr>
                <w:i/>
                <w:sz w:val="18"/>
                <w:szCs w:val="18"/>
              </w:rPr>
            </w:pPr>
            <w:r w:rsidRPr="00660A42">
              <w:rPr>
                <w:sz w:val="18"/>
                <w:szCs w:val="18"/>
              </w:rPr>
              <w:t>(4)   Pipe specimens less than 4 inches (102 mm) in diameter are qualified if the pipe yields to an elongation of no less than 25 percent or failure initiates outside the joint area.</w:t>
            </w:r>
          </w:p>
        </w:tc>
        <w:tc>
          <w:tcPr>
            <w:tcW w:w="368"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noProof/>
                <w:color w:val="000000"/>
                <w:sz w:val="16"/>
                <w:szCs w:val="16"/>
              </w:rPr>
              <w:t> </w:t>
            </w:r>
            <w:r w:rsidR="001C25BE" w:rsidRPr="00660A42">
              <w:rPr>
                <w:noProof/>
                <w:color w:val="000000"/>
                <w:sz w:val="16"/>
                <w:szCs w:val="16"/>
              </w:rPr>
              <w:t> </w:t>
            </w:r>
            <w:r w:rsidR="001C25BE" w:rsidRPr="00660A42">
              <w:rPr>
                <w:noProof/>
                <w:color w:val="000000"/>
                <w:sz w:val="16"/>
                <w:szCs w:val="16"/>
              </w:rPr>
              <w:t> </w:t>
            </w:r>
            <w:r w:rsidRPr="00660A42">
              <w:rPr>
                <w:color w:val="000000"/>
                <w:sz w:val="16"/>
                <w:szCs w:val="16"/>
              </w:rPr>
              <w:fldChar w:fldCharType="end"/>
            </w:r>
          </w:p>
        </w:tc>
        <w:tc>
          <w:tcPr>
            <w:tcW w:w="369"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color w:val="000000"/>
                <w:sz w:val="16"/>
                <w:szCs w:val="16"/>
              </w:rPr>
              <w:t> </w:t>
            </w:r>
            <w:r w:rsidR="001C25BE" w:rsidRPr="00660A42">
              <w:rPr>
                <w:color w:val="000000"/>
                <w:sz w:val="16"/>
                <w:szCs w:val="16"/>
              </w:rPr>
              <w:t> </w:t>
            </w:r>
            <w:r w:rsidR="001C25BE" w:rsidRPr="00660A42">
              <w:rPr>
                <w:color w:val="000000"/>
                <w:sz w:val="16"/>
                <w:szCs w:val="16"/>
              </w:rPr>
              <w:t> </w:t>
            </w:r>
            <w:r w:rsidRPr="00660A42">
              <w:rPr>
                <w:color w:val="000000"/>
                <w:sz w:val="16"/>
                <w:szCs w:val="16"/>
              </w:rPr>
              <w:fldChar w:fldCharType="end"/>
            </w:r>
          </w:p>
        </w:tc>
        <w:tc>
          <w:tcPr>
            <w:tcW w:w="368"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color w:val="000000"/>
                <w:sz w:val="16"/>
                <w:szCs w:val="16"/>
              </w:rPr>
              <w:t> </w:t>
            </w:r>
            <w:r w:rsidR="001C25BE" w:rsidRPr="00660A42">
              <w:rPr>
                <w:color w:val="000000"/>
                <w:sz w:val="16"/>
                <w:szCs w:val="16"/>
              </w:rPr>
              <w:t> </w:t>
            </w:r>
            <w:r w:rsidR="001C25BE" w:rsidRPr="00660A42">
              <w:rPr>
                <w:color w:val="000000"/>
                <w:sz w:val="16"/>
                <w:szCs w:val="16"/>
              </w:rPr>
              <w:t> </w:t>
            </w:r>
            <w:r w:rsidRPr="00660A42">
              <w:rPr>
                <w:color w:val="000000"/>
                <w:sz w:val="16"/>
                <w:szCs w:val="16"/>
              </w:rPr>
              <w:fldChar w:fldCharType="end"/>
            </w:r>
          </w:p>
        </w:tc>
        <w:tc>
          <w:tcPr>
            <w:tcW w:w="368"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color w:val="000000"/>
                <w:sz w:val="16"/>
                <w:szCs w:val="16"/>
              </w:rPr>
              <w:t> </w:t>
            </w:r>
            <w:r w:rsidR="001C25BE" w:rsidRPr="00660A42">
              <w:rPr>
                <w:color w:val="000000"/>
                <w:sz w:val="16"/>
                <w:szCs w:val="16"/>
              </w:rPr>
              <w:t> </w:t>
            </w:r>
            <w:r w:rsidR="001C25BE" w:rsidRPr="00660A42">
              <w:rPr>
                <w:color w:val="000000"/>
                <w:sz w:val="16"/>
                <w:szCs w:val="16"/>
              </w:rPr>
              <w:t> </w:t>
            </w:r>
            <w:r w:rsidRPr="00660A42">
              <w:rPr>
                <w:color w:val="000000"/>
                <w:sz w:val="16"/>
                <w:szCs w:val="16"/>
              </w:rPr>
              <w:fldChar w:fldCharType="end"/>
            </w:r>
          </w:p>
        </w:tc>
      </w:tr>
      <w:tr w:rsidR="001C25BE" w:rsidRPr="00660A42" w:rsidTr="001B6E41">
        <w:trPr>
          <w:cantSplit/>
          <w:trHeight w:val="278"/>
        </w:trPr>
        <w:tc>
          <w:tcPr>
            <w:tcW w:w="912" w:type="dxa"/>
            <w:vMerge/>
            <w:tcBorders>
              <w:top w:val="nil"/>
              <w:bottom w:val="single" w:sz="4" w:space="0" w:color="auto"/>
            </w:tcBorders>
            <w:shd w:val="clear" w:color="auto" w:fill="auto"/>
          </w:tcPr>
          <w:p w:rsidR="001C25BE" w:rsidRPr="00660A42" w:rsidRDefault="001C25BE" w:rsidP="00101E77">
            <w:pPr>
              <w:jc w:val="both"/>
              <w:rPr>
                <w:b/>
                <w:color w:val="000000"/>
                <w:sz w:val="16"/>
                <w:szCs w:val="16"/>
              </w:rPr>
            </w:pPr>
          </w:p>
        </w:tc>
        <w:tc>
          <w:tcPr>
            <w:tcW w:w="8775" w:type="dxa"/>
            <w:tcBorders>
              <w:top w:val="single" w:sz="6" w:space="0" w:color="auto"/>
              <w:bottom w:val="single" w:sz="6" w:space="0" w:color="auto"/>
            </w:tcBorders>
            <w:shd w:val="clear" w:color="auto" w:fill="auto"/>
          </w:tcPr>
          <w:p w:rsidR="001C25BE" w:rsidRPr="00660A42" w:rsidRDefault="001C25BE" w:rsidP="00101E77">
            <w:pPr>
              <w:tabs>
                <w:tab w:val="left" w:pos="360"/>
                <w:tab w:val="left" w:pos="720"/>
                <w:tab w:val="left" w:pos="1080"/>
                <w:tab w:val="left" w:pos="1800"/>
                <w:tab w:val="left" w:pos="1879"/>
                <w:tab w:val="left" w:pos="2160"/>
                <w:tab w:val="left" w:pos="2520"/>
                <w:tab w:val="left" w:pos="2880"/>
                <w:tab w:val="left" w:pos="3240"/>
                <w:tab w:val="left" w:pos="3600"/>
                <w:tab w:val="left" w:pos="3960"/>
                <w:tab w:val="left" w:pos="4320"/>
              </w:tabs>
              <w:ind w:left="1879" w:hanging="360"/>
              <w:rPr>
                <w:sz w:val="18"/>
                <w:szCs w:val="18"/>
              </w:rPr>
            </w:pPr>
            <w:r w:rsidRPr="00660A42">
              <w:rPr>
                <w:sz w:val="18"/>
                <w:szCs w:val="18"/>
              </w:rPr>
              <w:t>(5)    Pipe specimens 4 inches (102 mm) and larger in diameter shall be pulled until the pipe is subjected to a tensile stress equal to or greater than the maximum thermal stress that would be produced by a temperature change of 100° F (38° C) or until the pipe is pulled from the fitting.  If the pipe pulls from the fitting, the lowest value of the five test results or the manufacturer's rating, whichever is lower must be used in the design calculations for stress.</w:t>
            </w:r>
          </w:p>
        </w:tc>
        <w:tc>
          <w:tcPr>
            <w:tcW w:w="368"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noProof/>
                <w:color w:val="000000"/>
                <w:sz w:val="16"/>
                <w:szCs w:val="16"/>
              </w:rPr>
              <w:t> </w:t>
            </w:r>
            <w:r w:rsidR="001C25BE" w:rsidRPr="00660A42">
              <w:rPr>
                <w:noProof/>
                <w:color w:val="000000"/>
                <w:sz w:val="16"/>
                <w:szCs w:val="16"/>
              </w:rPr>
              <w:t> </w:t>
            </w:r>
            <w:r w:rsidR="001C25BE" w:rsidRPr="00660A42">
              <w:rPr>
                <w:noProof/>
                <w:color w:val="000000"/>
                <w:sz w:val="16"/>
                <w:szCs w:val="16"/>
              </w:rPr>
              <w:t> </w:t>
            </w:r>
            <w:r w:rsidRPr="00660A42">
              <w:rPr>
                <w:color w:val="000000"/>
                <w:sz w:val="16"/>
                <w:szCs w:val="16"/>
              </w:rPr>
              <w:fldChar w:fldCharType="end"/>
            </w:r>
          </w:p>
        </w:tc>
        <w:tc>
          <w:tcPr>
            <w:tcW w:w="369"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color w:val="000000"/>
                <w:sz w:val="16"/>
                <w:szCs w:val="16"/>
              </w:rPr>
              <w:t> </w:t>
            </w:r>
            <w:r w:rsidR="001C25BE" w:rsidRPr="00660A42">
              <w:rPr>
                <w:color w:val="000000"/>
                <w:sz w:val="16"/>
                <w:szCs w:val="16"/>
              </w:rPr>
              <w:t> </w:t>
            </w:r>
            <w:r w:rsidR="001C25BE" w:rsidRPr="00660A42">
              <w:rPr>
                <w:color w:val="000000"/>
                <w:sz w:val="16"/>
                <w:szCs w:val="16"/>
              </w:rPr>
              <w:t> </w:t>
            </w:r>
            <w:r w:rsidRPr="00660A42">
              <w:rPr>
                <w:color w:val="000000"/>
                <w:sz w:val="16"/>
                <w:szCs w:val="16"/>
              </w:rPr>
              <w:fldChar w:fldCharType="end"/>
            </w:r>
          </w:p>
        </w:tc>
        <w:tc>
          <w:tcPr>
            <w:tcW w:w="368"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color w:val="000000"/>
                <w:sz w:val="16"/>
                <w:szCs w:val="16"/>
              </w:rPr>
              <w:t> </w:t>
            </w:r>
            <w:r w:rsidR="001C25BE" w:rsidRPr="00660A42">
              <w:rPr>
                <w:color w:val="000000"/>
                <w:sz w:val="16"/>
                <w:szCs w:val="16"/>
              </w:rPr>
              <w:t> </w:t>
            </w:r>
            <w:r w:rsidR="001C25BE" w:rsidRPr="00660A42">
              <w:rPr>
                <w:color w:val="000000"/>
                <w:sz w:val="16"/>
                <w:szCs w:val="16"/>
              </w:rPr>
              <w:t> </w:t>
            </w:r>
            <w:r w:rsidRPr="00660A42">
              <w:rPr>
                <w:color w:val="000000"/>
                <w:sz w:val="16"/>
                <w:szCs w:val="16"/>
              </w:rPr>
              <w:fldChar w:fldCharType="end"/>
            </w:r>
          </w:p>
        </w:tc>
        <w:tc>
          <w:tcPr>
            <w:tcW w:w="368"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color w:val="000000"/>
                <w:sz w:val="16"/>
                <w:szCs w:val="16"/>
              </w:rPr>
              <w:t> </w:t>
            </w:r>
            <w:r w:rsidR="001C25BE" w:rsidRPr="00660A42">
              <w:rPr>
                <w:color w:val="000000"/>
                <w:sz w:val="16"/>
                <w:szCs w:val="16"/>
              </w:rPr>
              <w:t> </w:t>
            </w:r>
            <w:r w:rsidR="001C25BE" w:rsidRPr="00660A42">
              <w:rPr>
                <w:color w:val="000000"/>
                <w:sz w:val="16"/>
                <w:szCs w:val="16"/>
              </w:rPr>
              <w:t> </w:t>
            </w:r>
            <w:r w:rsidRPr="00660A42">
              <w:rPr>
                <w:color w:val="000000"/>
                <w:sz w:val="16"/>
                <w:szCs w:val="16"/>
              </w:rPr>
              <w:fldChar w:fldCharType="end"/>
            </w:r>
          </w:p>
        </w:tc>
      </w:tr>
      <w:tr w:rsidR="001C25BE" w:rsidRPr="00660A42" w:rsidTr="001B6E41">
        <w:trPr>
          <w:cantSplit/>
          <w:trHeight w:val="278"/>
        </w:trPr>
        <w:tc>
          <w:tcPr>
            <w:tcW w:w="912" w:type="dxa"/>
            <w:vMerge/>
            <w:tcBorders>
              <w:top w:val="nil"/>
              <w:bottom w:val="single" w:sz="4" w:space="0" w:color="auto"/>
            </w:tcBorders>
            <w:shd w:val="clear" w:color="auto" w:fill="auto"/>
          </w:tcPr>
          <w:p w:rsidR="001C25BE" w:rsidRPr="00660A42" w:rsidRDefault="001C25BE" w:rsidP="00101E77">
            <w:pPr>
              <w:jc w:val="both"/>
              <w:rPr>
                <w:b/>
                <w:color w:val="000000"/>
                <w:sz w:val="16"/>
                <w:szCs w:val="16"/>
              </w:rPr>
            </w:pPr>
          </w:p>
        </w:tc>
        <w:tc>
          <w:tcPr>
            <w:tcW w:w="8775" w:type="dxa"/>
            <w:tcBorders>
              <w:top w:val="single" w:sz="6" w:space="0" w:color="auto"/>
              <w:bottom w:val="single" w:sz="6" w:space="0" w:color="auto"/>
            </w:tcBorders>
            <w:shd w:val="clear" w:color="auto" w:fill="auto"/>
          </w:tcPr>
          <w:p w:rsidR="001C25BE" w:rsidRPr="00660A42" w:rsidRDefault="001C25BE" w:rsidP="00101E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519"/>
              <w:rPr>
                <w:sz w:val="18"/>
                <w:szCs w:val="18"/>
              </w:rPr>
            </w:pPr>
            <w:r w:rsidRPr="00660A42">
              <w:rPr>
                <w:sz w:val="18"/>
                <w:szCs w:val="18"/>
              </w:rPr>
              <w:t>(6)  Each specimen that fails at the grips must be retested using new pipe.</w:t>
            </w:r>
          </w:p>
        </w:tc>
        <w:tc>
          <w:tcPr>
            <w:tcW w:w="368"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noProof/>
                <w:color w:val="000000"/>
                <w:sz w:val="16"/>
                <w:szCs w:val="16"/>
              </w:rPr>
              <w:t> </w:t>
            </w:r>
            <w:r w:rsidR="001C25BE" w:rsidRPr="00660A42">
              <w:rPr>
                <w:noProof/>
                <w:color w:val="000000"/>
                <w:sz w:val="16"/>
                <w:szCs w:val="16"/>
              </w:rPr>
              <w:t> </w:t>
            </w:r>
            <w:r w:rsidR="001C25BE" w:rsidRPr="00660A42">
              <w:rPr>
                <w:noProof/>
                <w:color w:val="000000"/>
                <w:sz w:val="16"/>
                <w:szCs w:val="16"/>
              </w:rPr>
              <w:t> </w:t>
            </w:r>
            <w:r w:rsidRPr="00660A42">
              <w:rPr>
                <w:color w:val="000000"/>
                <w:sz w:val="16"/>
                <w:szCs w:val="16"/>
              </w:rPr>
              <w:fldChar w:fldCharType="end"/>
            </w:r>
          </w:p>
        </w:tc>
        <w:tc>
          <w:tcPr>
            <w:tcW w:w="369"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color w:val="000000"/>
                <w:sz w:val="16"/>
                <w:szCs w:val="16"/>
              </w:rPr>
              <w:t> </w:t>
            </w:r>
            <w:r w:rsidR="001C25BE" w:rsidRPr="00660A42">
              <w:rPr>
                <w:color w:val="000000"/>
                <w:sz w:val="16"/>
                <w:szCs w:val="16"/>
              </w:rPr>
              <w:t> </w:t>
            </w:r>
            <w:r w:rsidR="001C25BE" w:rsidRPr="00660A42">
              <w:rPr>
                <w:color w:val="000000"/>
                <w:sz w:val="16"/>
                <w:szCs w:val="16"/>
              </w:rPr>
              <w:t> </w:t>
            </w:r>
            <w:r w:rsidRPr="00660A42">
              <w:rPr>
                <w:color w:val="000000"/>
                <w:sz w:val="16"/>
                <w:szCs w:val="16"/>
              </w:rPr>
              <w:fldChar w:fldCharType="end"/>
            </w:r>
          </w:p>
        </w:tc>
        <w:tc>
          <w:tcPr>
            <w:tcW w:w="368"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color w:val="000000"/>
                <w:sz w:val="16"/>
                <w:szCs w:val="16"/>
              </w:rPr>
              <w:t> </w:t>
            </w:r>
            <w:r w:rsidR="001C25BE" w:rsidRPr="00660A42">
              <w:rPr>
                <w:color w:val="000000"/>
                <w:sz w:val="16"/>
                <w:szCs w:val="16"/>
              </w:rPr>
              <w:t> </w:t>
            </w:r>
            <w:r w:rsidR="001C25BE" w:rsidRPr="00660A42">
              <w:rPr>
                <w:color w:val="000000"/>
                <w:sz w:val="16"/>
                <w:szCs w:val="16"/>
              </w:rPr>
              <w:t> </w:t>
            </w:r>
            <w:r w:rsidRPr="00660A42">
              <w:rPr>
                <w:color w:val="000000"/>
                <w:sz w:val="16"/>
                <w:szCs w:val="16"/>
              </w:rPr>
              <w:fldChar w:fldCharType="end"/>
            </w:r>
          </w:p>
        </w:tc>
        <w:tc>
          <w:tcPr>
            <w:tcW w:w="368"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color w:val="000000"/>
                <w:sz w:val="16"/>
                <w:szCs w:val="16"/>
              </w:rPr>
              <w:t> </w:t>
            </w:r>
            <w:r w:rsidR="001C25BE" w:rsidRPr="00660A42">
              <w:rPr>
                <w:color w:val="000000"/>
                <w:sz w:val="16"/>
                <w:szCs w:val="16"/>
              </w:rPr>
              <w:t> </w:t>
            </w:r>
            <w:r w:rsidR="001C25BE" w:rsidRPr="00660A42">
              <w:rPr>
                <w:color w:val="000000"/>
                <w:sz w:val="16"/>
                <w:szCs w:val="16"/>
              </w:rPr>
              <w:t> </w:t>
            </w:r>
            <w:r w:rsidRPr="00660A42">
              <w:rPr>
                <w:color w:val="000000"/>
                <w:sz w:val="16"/>
                <w:szCs w:val="16"/>
              </w:rPr>
              <w:fldChar w:fldCharType="end"/>
            </w:r>
          </w:p>
        </w:tc>
      </w:tr>
      <w:tr w:rsidR="001C25BE" w:rsidRPr="00660A42" w:rsidTr="001B6E41">
        <w:trPr>
          <w:cantSplit/>
          <w:trHeight w:val="278"/>
        </w:trPr>
        <w:tc>
          <w:tcPr>
            <w:tcW w:w="912" w:type="dxa"/>
            <w:vMerge/>
            <w:tcBorders>
              <w:top w:val="nil"/>
              <w:bottom w:val="single" w:sz="4" w:space="0" w:color="auto"/>
            </w:tcBorders>
            <w:shd w:val="clear" w:color="auto" w:fill="auto"/>
          </w:tcPr>
          <w:p w:rsidR="001C25BE" w:rsidRPr="00660A42" w:rsidRDefault="001C25BE" w:rsidP="00101E77">
            <w:pPr>
              <w:jc w:val="both"/>
              <w:rPr>
                <w:b/>
                <w:color w:val="000000"/>
                <w:sz w:val="16"/>
                <w:szCs w:val="16"/>
              </w:rPr>
            </w:pPr>
          </w:p>
        </w:tc>
        <w:tc>
          <w:tcPr>
            <w:tcW w:w="8775" w:type="dxa"/>
            <w:tcBorders>
              <w:top w:val="single" w:sz="6" w:space="0" w:color="auto"/>
              <w:bottom w:val="single" w:sz="6" w:space="0" w:color="auto"/>
            </w:tcBorders>
            <w:shd w:val="clear" w:color="auto" w:fill="auto"/>
          </w:tcPr>
          <w:p w:rsidR="001C25BE" w:rsidRPr="00660A42" w:rsidRDefault="001C25BE" w:rsidP="00101E77">
            <w:pPr>
              <w:tabs>
                <w:tab w:val="left" w:pos="360"/>
                <w:tab w:val="left" w:pos="720"/>
                <w:tab w:val="left" w:pos="1080"/>
                <w:tab w:val="left" w:pos="1440"/>
                <w:tab w:val="left" w:pos="1800"/>
                <w:tab w:val="left" w:pos="1906"/>
                <w:tab w:val="left" w:pos="2160"/>
                <w:tab w:val="left" w:pos="2520"/>
                <w:tab w:val="left" w:pos="2880"/>
                <w:tab w:val="left" w:pos="3240"/>
                <w:tab w:val="left" w:pos="3600"/>
                <w:tab w:val="left" w:pos="3960"/>
                <w:tab w:val="left" w:pos="4320"/>
              </w:tabs>
              <w:ind w:left="1879" w:hanging="360"/>
              <w:rPr>
                <w:sz w:val="18"/>
                <w:szCs w:val="18"/>
              </w:rPr>
            </w:pPr>
            <w:r w:rsidRPr="00660A42">
              <w:rPr>
                <w:sz w:val="18"/>
                <w:szCs w:val="18"/>
              </w:rPr>
              <w:t>(7)  Results pertain only to the specific outside diameter, and material of the pipe tested, except that testing of a heavier wall pipe may be used to qualify pipe of the same material but with a lesser wall thickness.</w:t>
            </w:r>
          </w:p>
        </w:tc>
        <w:tc>
          <w:tcPr>
            <w:tcW w:w="368"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noProof/>
                <w:color w:val="000000"/>
                <w:sz w:val="16"/>
                <w:szCs w:val="16"/>
              </w:rPr>
              <w:t> </w:t>
            </w:r>
            <w:r w:rsidR="001C25BE" w:rsidRPr="00660A42">
              <w:rPr>
                <w:noProof/>
                <w:color w:val="000000"/>
                <w:sz w:val="16"/>
                <w:szCs w:val="16"/>
              </w:rPr>
              <w:t> </w:t>
            </w:r>
            <w:r w:rsidR="001C25BE" w:rsidRPr="00660A42">
              <w:rPr>
                <w:noProof/>
                <w:color w:val="000000"/>
                <w:sz w:val="16"/>
                <w:szCs w:val="16"/>
              </w:rPr>
              <w:t> </w:t>
            </w:r>
            <w:r w:rsidRPr="00660A42">
              <w:rPr>
                <w:color w:val="000000"/>
                <w:sz w:val="16"/>
                <w:szCs w:val="16"/>
              </w:rPr>
              <w:fldChar w:fldCharType="end"/>
            </w:r>
          </w:p>
        </w:tc>
        <w:tc>
          <w:tcPr>
            <w:tcW w:w="369"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color w:val="000000"/>
                <w:sz w:val="16"/>
                <w:szCs w:val="16"/>
              </w:rPr>
              <w:t> </w:t>
            </w:r>
            <w:r w:rsidR="001C25BE" w:rsidRPr="00660A42">
              <w:rPr>
                <w:color w:val="000000"/>
                <w:sz w:val="16"/>
                <w:szCs w:val="16"/>
              </w:rPr>
              <w:t> </w:t>
            </w:r>
            <w:r w:rsidR="001C25BE" w:rsidRPr="00660A42">
              <w:rPr>
                <w:color w:val="000000"/>
                <w:sz w:val="16"/>
                <w:szCs w:val="16"/>
              </w:rPr>
              <w:t> </w:t>
            </w:r>
            <w:r w:rsidRPr="00660A42">
              <w:rPr>
                <w:color w:val="000000"/>
                <w:sz w:val="16"/>
                <w:szCs w:val="16"/>
              </w:rPr>
              <w:fldChar w:fldCharType="end"/>
            </w:r>
          </w:p>
        </w:tc>
        <w:tc>
          <w:tcPr>
            <w:tcW w:w="368"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color w:val="000000"/>
                <w:sz w:val="16"/>
                <w:szCs w:val="16"/>
              </w:rPr>
              <w:t> </w:t>
            </w:r>
            <w:r w:rsidR="001C25BE" w:rsidRPr="00660A42">
              <w:rPr>
                <w:color w:val="000000"/>
                <w:sz w:val="16"/>
                <w:szCs w:val="16"/>
              </w:rPr>
              <w:t> </w:t>
            </w:r>
            <w:r w:rsidR="001C25BE" w:rsidRPr="00660A42">
              <w:rPr>
                <w:color w:val="000000"/>
                <w:sz w:val="16"/>
                <w:szCs w:val="16"/>
              </w:rPr>
              <w:t> </w:t>
            </w:r>
            <w:r w:rsidRPr="00660A42">
              <w:rPr>
                <w:color w:val="000000"/>
                <w:sz w:val="16"/>
                <w:szCs w:val="16"/>
              </w:rPr>
              <w:fldChar w:fldCharType="end"/>
            </w:r>
          </w:p>
        </w:tc>
        <w:tc>
          <w:tcPr>
            <w:tcW w:w="368"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color w:val="000000"/>
                <w:sz w:val="16"/>
                <w:szCs w:val="16"/>
              </w:rPr>
              <w:t> </w:t>
            </w:r>
            <w:r w:rsidR="001C25BE" w:rsidRPr="00660A42">
              <w:rPr>
                <w:color w:val="000000"/>
                <w:sz w:val="16"/>
                <w:szCs w:val="16"/>
              </w:rPr>
              <w:t> </w:t>
            </w:r>
            <w:r w:rsidR="001C25BE" w:rsidRPr="00660A42">
              <w:rPr>
                <w:color w:val="000000"/>
                <w:sz w:val="16"/>
                <w:szCs w:val="16"/>
              </w:rPr>
              <w:t> </w:t>
            </w:r>
            <w:r w:rsidRPr="00660A42">
              <w:rPr>
                <w:color w:val="000000"/>
                <w:sz w:val="16"/>
                <w:szCs w:val="16"/>
              </w:rPr>
              <w:fldChar w:fldCharType="end"/>
            </w:r>
          </w:p>
        </w:tc>
      </w:tr>
      <w:tr w:rsidR="001C25BE" w:rsidRPr="00660A42" w:rsidTr="001B6E41">
        <w:trPr>
          <w:cantSplit/>
          <w:trHeight w:val="278"/>
        </w:trPr>
        <w:tc>
          <w:tcPr>
            <w:tcW w:w="912" w:type="dxa"/>
            <w:vMerge/>
            <w:tcBorders>
              <w:top w:val="nil"/>
              <w:bottom w:val="single" w:sz="4" w:space="0" w:color="auto"/>
            </w:tcBorders>
            <w:shd w:val="clear" w:color="auto" w:fill="auto"/>
          </w:tcPr>
          <w:p w:rsidR="001C25BE" w:rsidRPr="00660A42" w:rsidRDefault="001C25BE" w:rsidP="00101E77">
            <w:pPr>
              <w:jc w:val="both"/>
              <w:rPr>
                <w:b/>
                <w:color w:val="000000"/>
                <w:sz w:val="16"/>
                <w:szCs w:val="16"/>
              </w:rPr>
            </w:pPr>
          </w:p>
        </w:tc>
        <w:tc>
          <w:tcPr>
            <w:tcW w:w="8775" w:type="dxa"/>
            <w:tcBorders>
              <w:top w:val="single" w:sz="6" w:space="0" w:color="auto"/>
              <w:bottom w:val="single" w:sz="6" w:space="0" w:color="auto"/>
            </w:tcBorders>
            <w:shd w:val="clear" w:color="auto" w:fill="auto"/>
          </w:tcPr>
          <w:p w:rsidR="001C25BE" w:rsidRPr="00660A42" w:rsidRDefault="001C25BE" w:rsidP="00101E77">
            <w:pPr>
              <w:tabs>
                <w:tab w:val="left" w:pos="360"/>
                <w:tab w:val="left" w:pos="720"/>
                <w:tab w:val="left" w:pos="1080"/>
                <w:tab w:val="left" w:pos="1179"/>
                <w:tab w:val="left" w:pos="1440"/>
                <w:tab w:val="left" w:pos="1800"/>
                <w:tab w:val="left" w:pos="2160"/>
                <w:tab w:val="left" w:pos="2520"/>
                <w:tab w:val="left" w:pos="2880"/>
                <w:tab w:val="left" w:pos="3240"/>
                <w:tab w:val="left" w:pos="3600"/>
                <w:tab w:val="left" w:pos="3960"/>
                <w:tab w:val="left" w:pos="4320"/>
              </w:tabs>
              <w:ind w:left="1519" w:hanging="540"/>
              <w:rPr>
                <w:sz w:val="18"/>
                <w:szCs w:val="18"/>
              </w:rPr>
            </w:pPr>
            <w:r w:rsidRPr="00660A42">
              <w:rPr>
                <w:sz w:val="18"/>
                <w:szCs w:val="18"/>
              </w:rPr>
              <w:t xml:space="preserve">  (c)      A copy of each written procedure being used for joining plastic pipe must be available to the persons making and inspecting joints.</w:t>
            </w:r>
          </w:p>
        </w:tc>
        <w:tc>
          <w:tcPr>
            <w:tcW w:w="368"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noProof/>
                <w:color w:val="000000"/>
                <w:sz w:val="16"/>
                <w:szCs w:val="16"/>
              </w:rPr>
              <w:t> </w:t>
            </w:r>
            <w:r w:rsidR="001C25BE" w:rsidRPr="00660A42">
              <w:rPr>
                <w:noProof/>
                <w:color w:val="000000"/>
                <w:sz w:val="16"/>
                <w:szCs w:val="16"/>
              </w:rPr>
              <w:t> </w:t>
            </w:r>
            <w:r w:rsidR="001C25BE" w:rsidRPr="00660A42">
              <w:rPr>
                <w:noProof/>
                <w:color w:val="000000"/>
                <w:sz w:val="16"/>
                <w:szCs w:val="16"/>
              </w:rPr>
              <w:t> </w:t>
            </w:r>
            <w:r w:rsidRPr="00660A42">
              <w:rPr>
                <w:color w:val="000000"/>
                <w:sz w:val="16"/>
                <w:szCs w:val="16"/>
              </w:rPr>
              <w:fldChar w:fldCharType="end"/>
            </w:r>
          </w:p>
        </w:tc>
        <w:tc>
          <w:tcPr>
            <w:tcW w:w="369"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color w:val="000000"/>
                <w:sz w:val="16"/>
                <w:szCs w:val="16"/>
              </w:rPr>
              <w:t> </w:t>
            </w:r>
            <w:r w:rsidR="001C25BE" w:rsidRPr="00660A42">
              <w:rPr>
                <w:color w:val="000000"/>
                <w:sz w:val="16"/>
                <w:szCs w:val="16"/>
              </w:rPr>
              <w:t> </w:t>
            </w:r>
            <w:r w:rsidR="001C25BE" w:rsidRPr="00660A42">
              <w:rPr>
                <w:color w:val="000000"/>
                <w:sz w:val="16"/>
                <w:szCs w:val="16"/>
              </w:rPr>
              <w:t> </w:t>
            </w:r>
            <w:r w:rsidRPr="00660A42">
              <w:rPr>
                <w:color w:val="000000"/>
                <w:sz w:val="16"/>
                <w:szCs w:val="16"/>
              </w:rPr>
              <w:fldChar w:fldCharType="end"/>
            </w:r>
          </w:p>
        </w:tc>
        <w:tc>
          <w:tcPr>
            <w:tcW w:w="368"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color w:val="000000"/>
                <w:sz w:val="16"/>
                <w:szCs w:val="16"/>
              </w:rPr>
              <w:t> </w:t>
            </w:r>
            <w:r w:rsidR="001C25BE" w:rsidRPr="00660A42">
              <w:rPr>
                <w:color w:val="000000"/>
                <w:sz w:val="16"/>
                <w:szCs w:val="16"/>
              </w:rPr>
              <w:t> </w:t>
            </w:r>
            <w:r w:rsidR="001C25BE" w:rsidRPr="00660A42">
              <w:rPr>
                <w:color w:val="000000"/>
                <w:sz w:val="16"/>
                <w:szCs w:val="16"/>
              </w:rPr>
              <w:t> </w:t>
            </w:r>
            <w:r w:rsidRPr="00660A42">
              <w:rPr>
                <w:color w:val="000000"/>
                <w:sz w:val="16"/>
                <w:szCs w:val="16"/>
              </w:rPr>
              <w:fldChar w:fldCharType="end"/>
            </w:r>
          </w:p>
        </w:tc>
        <w:tc>
          <w:tcPr>
            <w:tcW w:w="368"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color w:val="000000"/>
                <w:sz w:val="16"/>
                <w:szCs w:val="16"/>
              </w:rPr>
              <w:t> </w:t>
            </w:r>
            <w:r w:rsidR="001C25BE" w:rsidRPr="00660A42">
              <w:rPr>
                <w:color w:val="000000"/>
                <w:sz w:val="16"/>
                <w:szCs w:val="16"/>
              </w:rPr>
              <w:t> </w:t>
            </w:r>
            <w:r w:rsidR="001C25BE" w:rsidRPr="00660A42">
              <w:rPr>
                <w:color w:val="000000"/>
                <w:sz w:val="16"/>
                <w:szCs w:val="16"/>
              </w:rPr>
              <w:t> </w:t>
            </w:r>
            <w:r w:rsidRPr="00660A42">
              <w:rPr>
                <w:color w:val="000000"/>
                <w:sz w:val="16"/>
                <w:szCs w:val="16"/>
              </w:rPr>
              <w:fldChar w:fldCharType="end"/>
            </w:r>
          </w:p>
        </w:tc>
      </w:tr>
      <w:tr w:rsidR="001C25BE" w:rsidRPr="00660A42" w:rsidTr="001B6E41">
        <w:trPr>
          <w:cantSplit/>
          <w:trHeight w:val="278"/>
        </w:trPr>
        <w:tc>
          <w:tcPr>
            <w:tcW w:w="912" w:type="dxa"/>
            <w:vMerge/>
            <w:tcBorders>
              <w:top w:val="nil"/>
              <w:bottom w:val="single" w:sz="4" w:space="0" w:color="auto"/>
            </w:tcBorders>
            <w:shd w:val="clear" w:color="auto" w:fill="auto"/>
          </w:tcPr>
          <w:p w:rsidR="001C25BE" w:rsidRPr="00660A42" w:rsidRDefault="001C25BE" w:rsidP="00101E77">
            <w:pPr>
              <w:jc w:val="both"/>
              <w:rPr>
                <w:b/>
                <w:color w:val="000000"/>
                <w:sz w:val="16"/>
                <w:szCs w:val="16"/>
              </w:rPr>
            </w:pPr>
          </w:p>
        </w:tc>
        <w:tc>
          <w:tcPr>
            <w:tcW w:w="8775" w:type="dxa"/>
            <w:tcBorders>
              <w:top w:val="single" w:sz="6" w:space="0" w:color="auto"/>
              <w:bottom w:val="single" w:sz="6" w:space="0" w:color="auto"/>
            </w:tcBorders>
            <w:shd w:val="clear" w:color="auto" w:fill="auto"/>
          </w:tcPr>
          <w:p w:rsidR="001C25BE" w:rsidRPr="00660A42" w:rsidRDefault="001C25BE" w:rsidP="00101E77">
            <w:pPr>
              <w:tabs>
                <w:tab w:val="left" w:pos="259"/>
                <w:tab w:val="left" w:pos="360"/>
                <w:tab w:val="left" w:pos="720"/>
                <w:tab w:val="left" w:pos="1440"/>
                <w:tab w:val="left" w:pos="1800"/>
                <w:tab w:val="left" w:pos="2160"/>
                <w:tab w:val="left" w:pos="2520"/>
                <w:tab w:val="left" w:pos="2880"/>
                <w:tab w:val="left" w:pos="3240"/>
                <w:tab w:val="left" w:pos="3600"/>
                <w:tab w:val="left" w:pos="3960"/>
                <w:tab w:val="left" w:pos="4320"/>
              </w:tabs>
              <w:ind w:left="1519" w:hanging="540"/>
              <w:rPr>
                <w:sz w:val="18"/>
                <w:szCs w:val="18"/>
              </w:rPr>
            </w:pPr>
            <w:r w:rsidRPr="00660A42">
              <w:rPr>
                <w:sz w:val="18"/>
                <w:szCs w:val="18"/>
              </w:rPr>
              <w:t xml:space="preserve">  (d)      Pipe or fittings manufactured before July 1, 1980, may be used in accordance with procedures that the manufacturer certifies will produce a joint as strong as the pipe.</w:t>
            </w:r>
          </w:p>
        </w:tc>
        <w:tc>
          <w:tcPr>
            <w:tcW w:w="368"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noProof/>
                <w:color w:val="000000"/>
                <w:sz w:val="16"/>
                <w:szCs w:val="16"/>
              </w:rPr>
              <w:t> </w:t>
            </w:r>
            <w:r w:rsidR="001C25BE" w:rsidRPr="00660A42">
              <w:rPr>
                <w:noProof/>
                <w:color w:val="000000"/>
                <w:sz w:val="16"/>
                <w:szCs w:val="16"/>
              </w:rPr>
              <w:t> </w:t>
            </w:r>
            <w:r w:rsidR="001C25BE" w:rsidRPr="00660A42">
              <w:rPr>
                <w:noProof/>
                <w:color w:val="000000"/>
                <w:sz w:val="16"/>
                <w:szCs w:val="16"/>
              </w:rPr>
              <w:t> </w:t>
            </w:r>
            <w:r w:rsidRPr="00660A42">
              <w:rPr>
                <w:color w:val="000000"/>
                <w:sz w:val="16"/>
                <w:szCs w:val="16"/>
              </w:rPr>
              <w:fldChar w:fldCharType="end"/>
            </w:r>
          </w:p>
        </w:tc>
        <w:tc>
          <w:tcPr>
            <w:tcW w:w="369"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color w:val="000000"/>
                <w:sz w:val="16"/>
                <w:szCs w:val="16"/>
              </w:rPr>
              <w:t> </w:t>
            </w:r>
            <w:r w:rsidR="001C25BE" w:rsidRPr="00660A42">
              <w:rPr>
                <w:color w:val="000000"/>
                <w:sz w:val="16"/>
                <w:szCs w:val="16"/>
              </w:rPr>
              <w:t> </w:t>
            </w:r>
            <w:r w:rsidR="001C25BE" w:rsidRPr="00660A42">
              <w:rPr>
                <w:color w:val="000000"/>
                <w:sz w:val="16"/>
                <w:szCs w:val="16"/>
              </w:rPr>
              <w:t> </w:t>
            </w:r>
            <w:r w:rsidRPr="00660A42">
              <w:rPr>
                <w:color w:val="000000"/>
                <w:sz w:val="16"/>
                <w:szCs w:val="16"/>
              </w:rPr>
              <w:fldChar w:fldCharType="end"/>
            </w:r>
          </w:p>
        </w:tc>
        <w:tc>
          <w:tcPr>
            <w:tcW w:w="368"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color w:val="000000"/>
                <w:sz w:val="16"/>
                <w:szCs w:val="16"/>
              </w:rPr>
              <w:t> </w:t>
            </w:r>
            <w:r w:rsidR="001C25BE" w:rsidRPr="00660A42">
              <w:rPr>
                <w:color w:val="000000"/>
                <w:sz w:val="16"/>
                <w:szCs w:val="16"/>
              </w:rPr>
              <w:t> </w:t>
            </w:r>
            <w:r w:rsidR="001C25BE" w:rsidRPr="00660A42">
              <w:rPr>
                <w:color w:val="000000"/>
                <w:sz w:val="16"/>
                <w:szCs w:val="16"/>
              </w:rPr>
              <w:t> </w:t>
            </w:r>
            <w:r w:rsidRPr="00660A42">
              <w:rPr>
                <w:color w:val="000000"/>
                <w:sz w:val="16"/>
                <w:szCs w:val="16"/>
              </w:rPr>
              <w:fldChar w:fldCharType="end"/>
            </w:r>
          </w:p>
        </w:tc>
        <w:tc>
          <w:tcPr>
            <w:tcW w:w="368"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color w:val="000000"/>
                <w:sz w:val="16"/>
                <w:szCs w:val="16"/>
              </w:rPr>
              <w:t> </w:t>
            </w:r>
            <w:r w:rsidR="001C25BE" w:rsidRPr="00660A42">
              <w:rPr>
                <w:color w:val="000000"/>
                <w:sz w:val="16"/>
                <w:szCs w:val="16"/>
              </w:rPr>
              <w:t> </w:t>
            </w:r>
            <w:r w:rsidR="001C25BE" w:rsidRPr="00660A42">
              <w:rPr>
                <w:color w:val="000000"/>
                <w:sz w:val="16"/>
                <w:szCs w:val="16"/>
              </w:rPr>
              <w:t> </w:t>
            </w:r>
            <w:r w:rsidRPr="00660A42">
              <w:rPr>
                <w:color w:val="000000"/>
                <w:sz w:val="16"/>
                <w:szCs w:val="16"/>
              </w:rPr>
              <w:fldChar w:fldCharType="end"/>
            </w:r>
          </w:p>
        </w:tc>
      </w:tr>
      <w:tr w:rsidR="001C25BE" w:rsidRPr="00660A42" w:rsidTr="001B6E41">
        <w:trPr>
          <w:cantSplit/>
          <w:trHeight w:val="278"/>
        </w:trPr>
        <w:tc>
          <w:tcPr>
            <w:tcW w:w="912" w:type="dxa"/>
            <w:vMerge/>
            <w:tcBorders>
              <w:top w:val="nil"/>
              <w:bottom w:val="single" w:sz="4" w:space="0" w:color="auto"/>
            </w:tcBorders>
            <w:shd w:val="clear" w:color="auto" w:fill="auto"/>
          </w:tcPr>
          <w:p w:rsidR="001C25BE" w:rsidRPr="00660A42" w:rsidRDefault="001C25BE" w:rsidP="00101E77">
            <w:pPr>
              <w:jc w:val="both"/>
              <w:rPr>
                <w:b/>
                <w:color w:val="000000"/>
                <w:sz w:val="16"/>
                <w:szCs w:val="16"/>
              </w:rPr>
            </w:pPr>
          </w:p>
        </w:tc>
        <w:tc>
          <w:tcPr>
            <w:tcW w:w="8775" w:type="dxa"/>
            <w:tcBorders>
              <w:top w:val="single" w:sz="6" w:space="0" w:color="auto"/>
              <w:bottom w:val="single" w:sz="6" w:space="0" w:color="auto"/>
            </w:tcBorders>
            <w:shd w:val="clear" w:color="auto" w:fill="auto"/>
          </w:tcPr>
          <w:p w:rsidR="001C25BE" w:rsidRPr="00660A42" w:rsidRDefault="001C25BE" w:rsidP="00101E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519" w:hanging="1519"/>
              <w:rPr>
                <w:sz w:val="18"/>
                <w:szCs w:val="18"/>
              </w:rPr>
            </w:pPr>
            <w:r w:rsidRPr="00660A42">
              <w:rPr>
                <w:sz w:val="18"/>
                <w:szCs w:val="18"/>
              </w:rPr>
              <w:t>.285                (a)      No person may make a plastic pipe joint unless that person has been qualified under the applicable joining procedure by:</w:t>
            </w:r>
          </w:p>
        </w:tc>
        <w:tc>
          <w:tcPr>
            <w:tcW w:w="1473" w:type="dxa"/>
            <w:gridSpan w:val="4"/>
            <w:tcBorders>
              <w:top w:val="single" w:sz="6" w:space="0" w:color="auto"/>
              <w:bottom w:val="single" w:sz="6" w:space="0" w:color="auto"/>
            </w:tcBorders>
            <w:shd w:val="clear" w:color="auto" w:fill="CCCCCC"/>
          </w:tcPr>
          <w:p w:rsidR="001C25BE" w:rsidRPr="00660A42" w:rsidRDefault="001C25BE" w:rsidP="00101E77">
            <w:pPr>
              <w:ind w:left="-115" w:right="-115"/>
              <w:jc w:val="center"/>
              <w:rPr>
                <w:color w:val="000000"/>
                <w:sz w:val="16"/>
                <w:szCs w:val="16"/>
              </w:rPr>
            </w:pPr>
          </w:p>
        </w:tc>
      </w:tr>
      <w:tr w:rsidR="001C25BE" w:rsidRPr="00660A42" w:rsidTr="001B6E41">
        <w:trPr>
          <w:cantSplit/>
          <w:trHeight w:val="278"/>
        </w:trPr>
        <w:tc>
          <w:tcPr>
            <w:tcW w:w="912" w:type="dxa"/>
            <w:vMerge/>
            <w:tcBorders>
              <w:top w:val="nil"/>
              <w:bottom w:val="single" w:sz="4" w:space="0" w:color="auto"/>
            </w:tcBorders>
            <w:shd w:val="clear" w:color="auto" w:fill="auto"/>
          </w:tcPr>
          <w:p w:rsidR="001C25BE" w:rsidRPr="00660A42" w:rsidRDefault="001C25BE" w:rsidP="00101E77">
            <w:pPr>
              <w:jc w:val="both"/>
              <w:rPr>
                <w:b/>
                <w:color w:val="000000"/>
                <w:sz w:val="16"/>
                <w:szCs w:val="16"/>
              </w:rPr>
            </w:pPr>
          </w:p>
        </w:tc>
        <w:tc>
          <w:tcPr>
            <w:tcW w:w="8775" w:type="dxa"/>
            <w:tcBorders>
              <w:top w:val="single" w:sz="6" w:space="0" w:color="auto"/>
              <w:bottom w:val="single" w:sz="6" w:space="0" w:color="auto"/>
            </w:tcBorders>
            <w:shd w:val="clear" w:color="auto" w:fill="auto"/>
          </w:tcPr>
          <w:p w:rsidR="001C25BE" w:rsidRPr="00660A42" w:rsidRDefault="001C25BE" w:rsidP="00101E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519"/>
              <w:rPr>
                <w:sz w:val="18"/>
                <w:szCs w:val="18"/>
              </w:rPr>
            </w:pPr>
            <w:r w:rsidRPr="00660A42">
              <w:rPr>
                <w:sz w:val="18"/>
                <w:szCs w:val="18"/>
              </w:rPr>
              <w:t>(1) Appropriate training or experience in the use of the procedure; and</w:t>
            </w:r>
          </w:p>
        </w:tc>
        <w:tc>
          <w:tcPr>
            <w:tcW w:w="368"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noProof/>
                <w:color w:val="000000"/>
                <w:sz w:val="16"/>
                <w:szCs w:val="16"/>
              </w:rPr>
              <w:t> </w:t>
            </w:r>
            <w:r w:rsidR="001C25BE" w:rsidRPr="00660A42">
              <w:rPr>
                <w:noProof/>
                <w:color w:val="000000"/>
                <w:sz w:val="16"/>
                <w:szCs w:val="16"/>
              </w:rPr>
              <w:t> </w:t>
            </w:r>
            <w:r w:rsidR="001C25BE" w:rsidRPr="00660A42">
              <w:rPr>
                <w:noProof/>
                <w:color w:val="000000"/>
                <w:sz w:val="16"/>
                <w:szCs w:val="16"/>
              </w:rPr>
              <w:t> </w:t>
            </w:r>
            <w:r w:rsidRPr="00660A42">
              <w:rPr>
                <w:color w:val="000000"/>
                <w:sz w:val="16"/>
                <w:szCs w:val="16"/>
              </w:rPr>
              <w:fldChar w:fldCharType="end"/>
            </w:r>
          </w:p>
        </w:tc>
        <w:tc>
          <w:tcPr>
            <w:tcW w:w="369"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color w:val="000000"/>
                <w:sz w:val="16"/>
                <w:szCs w:val="16"/>
              </w:rPr>
              <w:t> </w:t>
            </w:r>
            <w:r w:rsidR="001C25BE" w:rsidRPr="00660A42">
              <w:rPr>
                <w:color w:val="000000"/>
                <w:sz w:val="16"/>
                <w:szCs w:val="16"/>
              </w:rPr>
              <w:t> </w:t>
            </w:r>
            <w:r w:rsidR="001C25BE" w:rsidRPr="00660A42">
              <w:rPr>
                <w:color w:val="000000"/>
                <w:sz w:val="16"/>
                <w:szCs w:val="16"/>
              </w:rPr>
              <w:t> </w:t>
            </w:r>
            <w:r w:rsidRPr="00660A42">
              <w:rPr>
                <w:color w:val="000000"/>
                <w:sz w:val="16"/>
                <w:szCs w:val="16"/>
              </w:rPr>
              <w:fldChar w:fldCharType="end"/>
            </w:r>
          </w:p>
        </w:tc>
        <w:tc>
          <w:tcPr>
            <w:tcW w:w="368"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color w:val="000000"/>
                <w:sz w:val="16"/>
                <w:szCs w:val="16"/>
              </w:rPr>
              <w:t> </w:t>
            </w:r>
            <w:r w:rsidR="001C25BE" w:rsidRPr="00660A42">
              <w:rPr>
                <w:color w:val="000000"/>
                <w:sz w:val="16"/>
                <w:szCs w:val="16"/>
              </w:rPr>
              <w:t> </w:t>
            </w:r>
            <w:r w:rsidR="001C25BE" w:rsidRPr="00660A42">
              <w:rPr>
                <w:color w:val="000000"/>
                <w:sz w:val="16"/>
                <w:szCs w:val="16"/>
              </w:rPr>
              <w:t> </w:t>
            </w:r>
            <w:r w:rsidRPr="00660A42">
              <w:rPr>
                <w:color w:val="000000"/>
                <w:sz w:val="16"/>
                <w:szCs w:val="16"/>
              </w:rPr>
              <w:fldChar w:fldCharType="end"/>
            </w:r>
          </w:p>
        </w:tc>
        <w:tc>
          <w:tcPr>
            <w:tcW w:w="368"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color w:val="000000"/>
                <w:sz w:val="16"/>
                <w:szCs w:val="16"/>
              </w:rPr>
              <w:t> </w:t>
            </w:r>
            <w:r w:rsidR="001C25BE" w:rsidRPr="00660A42">
              <w:rPr>
                <w:color w:val="000000"/>
                <w:sz w:val="16"/>
                <w:szCs w:val="16"/>
              </w:rPr>
              <w:t> </w:t>
            </w:r>
            <w:r w:rsidR="001C25BE" w:rsidRPr="00660A42">
              <w:rPr>
                <w:color w:val="000000"/>
                <w:sz w:val="16"/>
                <w:szCs w:val="16"/>
              </w:rPr>
              <w:t> </w:t>
            </w:r>
            <w:r w:rsidRPr="00660A42">
              <w:rPr>
                <w:color w:val="000000"/>
                <w:sz w:val="16"/>
                <w:szCs w:val="16"/>
              </w:rPr>
              <w:fldChar w:fldCharType="end"/>
            </w:r>
          </w:p>
        </w:tc>
      </w:tr>
      <w:tr w:rsidR="001C25BE" w:rsidRPr="00660A42" w:rsidTr="001B6E41">
        <w:trPr>
          <w:cantSplit/>
          <w:trHeight w:val="59"/>
        </w:trPr>
        <w:tc>
          <w:tcPr>
            <w:tcW w:w="912" w:type="dxa"/>
            <w:vMerge/>
            <w:tcBorders>
              <w:top w:val="nil"/>
              <w:bottom w:val="single" w:sz="4" w:space="0" w:color="auto"/>
            </w:tcBorders>
            <w:shd w:val="clear" w:color="auto" w:fill="auto"/>
          </w:tcPr>
          <w:p w:rsidR="001C25BE" w:rsidRPr="00660A42" w:rsidRDefault="001C25BE" w:rsidP="00101E77">
            <w:pPr>
              <w:jc w:val="both"/>
              <w:rPr>
                <w:b/>
                <w:color w:val="000000"/>
                <w:sz w:val="16"/>
                <w:szCs w:val="16"/>
              </w:rPr>
            </w:pPr>
          </w:p>
        </w:tc>
        <w:tc>
          <w:tcPr>
            <w:tcW w:w="8775" w:type="dxa"/>
            <w:tcBorders>
              <w:top w:val="single" w:sz="6" w:space="0" w:color="auto"/>
              <w:bottom w:val="single" w:sz="6" w:space="0" w:color="auto"/>
            </w:tcBorders>
            <w:shd w:val="clear" w:color="auto" w:fill="auto"/>
          </w:tcPr>
          <w:p w:rsidR="001C25BE" w:rsidRPr="00660A42" w:rsidRDefault="001C25BE" w:rsidP="00101E77">
            <w:pPr>
              <w:tabs>
                <w:tab w:val="left" w:pos="360"/>
                <w:tab w:val="left" w:pos="720"/>
                <w:tab w:val="left" w:pos="1080"/>
                <w:tab w:val="left" w:pos="1879"/>
                <w:tab w:val="left" w:pos="2160"/>
                <w:tab w:val="left" w:pos="2520"/>
                <w:tab w:val="left" w:pos="2880"/>
                <w:tab w:val="left" w:pos="3240"/>
                <w:tab w:val="left" w:pos="3600"/>
                <w:tab w:val="left" w:pos="3960"/>
                <w:tab w:val="left" w:pos="4320"/>
              </w:tabs>
              <w:ind w:left="1879" w:hanging="360"/>
              <w:rPr>
                <w:sz w:val="18"/>
                <w:szCs w:val="18"/>
              </w:rPr>
            </w:pPr>
            <w:r w:rsidRPr="00660A42">
              <w:rPr>
                <w:sz w:val="18"/>
                <w:szCs w:val="18"/>
              </w:rPr>
              <w:t>(2) Making a specimen joint from pipe sections joined according to the procedure that passes</w:t>
            </w:r>
          </w:p>
          <w:p w:rsidR="001C25BE" w:rsidRPr="00660A42" w:rsidRDefault="001C25BE" w:rsidP="00101E77">
            <w:pPr>
              <w:tabs>
                <w:tab w:val="left" w:pos="360"/>
                <w:tab w:val="left" w:pos="720"/>
                <w:tab w:val="left" w:pos="1080"/>
                <w:tab w:val="left" w:pos="1879"/>
                <w:tab w:val="left" w:pos="2160"/>
                <w:tab w:val="left" w:pos="2520"/>
                <w:tab w:val="left" w:pos="2880"/>
                <w:tab w:val="left" w:pos="3240"/>
                <w:tab w:val="left" w:pos="3600"/>
                <w:tab w:val="left" w:pos="3960"/>
                <w:tab w:val="left" w:pos="4320"/>
              </w:tabs>
              <w:ind w:left="1879" w:hanging="360"/>
              <w:rPr>
                <w:sz w:val="18"/>
                <w:szCs w:val="18"/>
              </w:rPr>
            </w:pPr>
            <w:r w:rsidRPr="00660A42">
              <w:rPr>
                <w:sz w:val="18"/>
                <w:szCs w:val="18"/>
              </w:rPr>
              <w:t xml:space="preserve">      the inspection and test set forth in paragraph (b) of this section.</w:t>
            </w:r>
          </w:p>
        </w:tc>
        <w:tc>
          <w:tcPr>
            <w:tcW w:w="368"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noProof/>
                <w:color w:val="000000"/>
                <w:sz w:val="16"/>
                <w:szCs w:val="16"/>
              </w:rPr>
              <w:t> </w:t>
            </w:r>
            <w:r w:rsidR="001C25BE" w:rsidRPr="00660A42">
              <w:rPr>
                <w:noProof/>
                <w:color w:val="000000"/>
                <w:sz w:val="16"/>
                <w:szCs w:val="16"/>
              </w:rPr>
              <w:t> </w:t>
            </w:r>
            <w:r w:rsidR="001C25BE" w:rsidRPr="00660A42">
              <w:rPr>
                <w:noProof/>
                <w:color w:val="000000"/>
                <w:sz w:val="16"/>
                <w:szCs w:val="16"/>
              </w:rPr>
              <w:t> </w:t>
            </w:r>
            <w:r w:rsidRPr="00660A42">
              <w:rPr>
                <w:color w:val="000000"/>
                <w:sz w:val="16"/>
                <w:szCs w:val="16"/>
              </w:rPr>
              <w:fldChar w:fldCharType="end"/>
            </w:r>
          </w:p>
        </w:tc>
        <w:tc>
          <w:tcPr>
            <w:tcW w:w="369"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color w:val="000000"/>
                <w:sz w:val="16"/>
                <w:szCs w:val="16"/>
              </w:rPr>
              <w:t> </w:t>
            </w:r>
            <w:r w:rsidR="001C25BE" w:rsidRPr="00660A42">
              <w:rPr>
                <w:color w:val="000000"/>
                <w:sz w:val="16"/>
                <w:szCs w:val="16"/>
              </w:rPr>
              <w:t> </w:t>
            </w:r>
            <w:r w:rsidR="001C25BE" w:rsidRPr="00660A42">
              <w:rPr>
                <w:color w:val="000000"/>
                <w:sz w:val="16"/>
                <w:szCs w:val="16"/>
              </w:rPr>
              <w:t> </w:t>
            </w:r>
            <w:r w:rsidRPr="00660A42">
              <w:rPr>
                <w:color w:val="000000"/>
                <w:sz w:val="16"/>
                <w:szCs w:val="16"/>
              </w:rPr>
              <w:fldChar w:fldCharType="end"/>
            </w:r>
          </w:p>
        </w:tc>
        <w:tc>
          <w:tcPr>
            <w:tcW w:w="368"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color w:val="000000"/>
                <w:sz w:val="16"/>
                <w:szCs w:val="16"/>
              </w:rPr>
              <w:t> </w:t>
            </w:r>
            <w:r w:rsidR="001C25BE" w:rsidRPr="00660A42">
              <w:rPr>
                <w:color w:val="000000"/>
                <w:sz w:val="16"/>
                <w:szCs w:val="16"/>
              </w:rPr>
              <w:t> </w:t>
            </w:r>
            <w:r w:rsidR="001C25BE" w:rsidRPr="00660A42">
              <w:rPr>
                <w:color w:val="000000"/>
                <w:sz w:val="16"/>
                <w:szCs w:val="16"/>
              </w:rPr>
              <w:t> </w:t>
            </w:r>
            <w:r w:rsidRPr="00660A42">
              <w:rPr>
                <w:color w:val="000000"/>
                <w:sz w:val="16"/>
                <w:szCs w:val="16"/>
              </w:rPr>
              <w:fldChar w:fldCharType="end"/>
            </w:r>
          </w:p>
        </w:tc>
        <w:tc>
          <w:tcPr>
            <w:tcW w:w="368"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color w:val="000000"/>
                <w:sz w:val="16"/>
                <w:szCs w:val="16"/>
              </w:rPr>
              <w:t> </w:t>
            </w:r>
            <w:r w:rsidR="001C25BE" w:rsidRPr="00660A42">
              <w:rPr>
                <w:color w:val="000000"/>
                <w:sz w:val="16"/>
                <w:szCs w:val="16"/>
              </w:rPr>
              <w:t> </w:t>
            </w:r>
            <w:r w:rsidR="001C25BE" w:rsidRPr="00660A42">
              <w:rPr>
                <w:color w:val="000000"/>
                <w:sz w:val="16"/>
                <w:szCs w:val="16"/>
              </w:rPr>
              <w:t> </w:t>
            </w:r>
            <w:r w:rsidRPr="00660A42">
              <w:rPr>
                <w:color w:val="000000"/>
                <w:sz w:val="16"/>
                <w:szCs w:val="16"/>
              </w:rPr>
              <w:fldChar w:fldCharType="end"/>
            </w:r>
          </w:p>
        </w:tc>
      </w:tr>
      <w:tr w:rsidR="001C25BE" w:rsidRPr="00660A42" w:rsidTr="001B6E41">
        <w:trPr>
          <w:cantSplit/>
          <w:trHeight w:val="278"/>
        </w:trPr>
        <w:tc>
          <w:tcPr>
            <w:tcW w:w="912" w:type="dxa"/>
            <w:vMerge/>
            <w:tcBorders>
              <w:top w:val="nil"/>
              <w:bottom w:val="single" w:sz="4" w:space="0" w:color="auto"/>
            </w:tcBorders>
            <w:shd w:val="clear" w:color="auto" w:fill="auto"/>
          </w:tcPr>
          <w:p w:rsidR="001C25BE" w:rsidRPr="00660A42" w:rsidRDefault="001C25BE" w:rsidP="00101E77">
            <w:pPr>
              <w:jc w:val="both"/>
              <w:rPr>
                <w:b/>
                <w:color w:val="000000"/>
                <w:sz w:val="16"/>
                <w:szCs w:val="16"/>
              </w:rPr>
            </w:pPr>
          </w:p>
        </w:tc>
        <w:tc>
          <w:tcPr>
            <w:tcW w:w="8775" w:type="dxa"/>
            <w:tcBorders>
              <w:top w:val="single" w:sz="6" w:space="0" w:color="auto"/>
              <w:bottom w:val="single" w:sz="6" w:space="0" w:color="auto"/>
            </w:tcBorders>
            <w:shd w:val="clear" w:color="auto" w:fill="auto"/>
          </w:tcPr>
          <w:p w:rsidR="001C25BE" w:rsidRPr="00660A42" w:rsidRDefault="001C25BE" w:rsidP="00101E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979"/>
              <w:rPr>
                <w:sz w:val="18"/>
                <w:szCs w:val="18"/>
              </w:rPr>
            </w:pPr>
            <w:r w:rsidRPr="00660A42">
              <w:rPr>
                <w:sz w:val="18"/>
                <w:szCs w:val="18"/>
              </w:rPr>
              <w:t xml:space="preserve">  (b)     The specimen joint must be:</w:t>
            </w:r>
          </w:p>
        </w:tc>
        <w:tc>
          <w:tcPr>
            <w:tcW w:w="1473" w:type="dxa"/>
            <w:gridSpan w:val="4"/>
            <w:tcBorders>
              <w:top w:val="single" w:sz="6" w:space="0" w:color="auto"/>
              <w:bottom w:val="single" w:sz="6" w:space="0" w:color="auto"/>
            </w:tcBorders>
            <w:shd w:val="clear" w:color="auto" w:fill="C0C0C0"/>
          </w:tcPr>
          <w:p w:rsidR="001C25BE" w:rsidRPr="00660A42" w:rsidRDefault="001C25BE" w:rsidP="00101E77">
            <w:pPr>
              <w:ind w:left="-115" w:right="-115"/>
              <w:jc w:val="center"/>
              <w:rPr>
                <w:color w:val="000000"/>
                <w:sz w:val="16"/>
                <w:szCs w:val="16"/>
              </w:rPr>
            </w:pPr>
          </w:p>
        </w:tc>
      </w:tr>
      <w:tr w:rsidR="001C25BE" w:rsidRPr="00660A42" w:rsidTr="001B6E41">
        <w:trPr>
          <w:cantSplit/>
          <w:trHeight w:val="278"/>
        </w:trPr>
        <w:tc>
          <w:tcPr>
            <w:tcW w:w="912" w:type="dxa"/>
            <w:vMerge/>
            <w:tcBorders>
              <w:top w:val="nil"/>
              <w:bottom w:val="single" w:sz="4" w:space="0" w:color="auto"/>
            </w:tcBorders>
            <w:shd w:val="clear" w:color="auto" w:fill="auto"/>
          </w:tcPr>
          <w:p w:rsidR="001C25BE" w:rsidRPr="00660A42" w:rsidRDefault="001C25BE" w:rsidP="00101E77">
            <w:pPr>
              <w:jc w:val="both"/>
              <w:rPr>
                <w:b/>
                <w:color w:val="000000"/>
                <w:sz w:val="16"/>
                <w:szCs w:val="16"/>
              </w:rPr>
            </w:pPr>
          </w:p>
        </w:tc>
        <w:tc>
          <w:tcPr>
            <w:tcW w:w="8775" w:type="dxa"/>
            <w:tcBorders>
              <w:top w:val="single" w:sz="6" w:space="0" w:color="auto"/>
              <w:bottom w:val="single" w:sz="6" w:space="0" w:color="auto"/>
            </w:tcBorders>
            <w:shd w:val="clear" w:color="auto" w:fill="auto"/>
          </w:tcPr>
          <w:p w:rsidR="001C25BE" w:rsidRPr="00660A42" w:rsidRDefault="001C25BE" w:rsidP="00101E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879" w:hanging="360"/>
              <w:rPr>
                <w:sz w:val="18"/>
                <w:szCs w:val="18"/>
              </w:rPr>
            </w:pPr>
            <w:r w:rsidRPr="00660A42">
              <w:rPr>
                <w:sz w:val="18"/>
                <w:szCs w:val="18"/>
              </w:rPr>
              <w:t>(1) Visually examined during and after assembly or joining and found to have the same</w:t>
            </w:r>
          </w:p>
          <w:p w:rsidR="001C25BE" w:rsidRPr="00660A42" w:rsidRDefault="001C25BE" w:rsidP="00101E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879" w:hanging="360"/>
              <w:rPr>
                <w:sz w:val="18"/>
                <w:szCs w:val="18"/>
              </w:rPr>
            </w:pPr>
            <w:r w:rsidRPr="00660A42">
              <w:rPr>
                <w:sz w:val="18"/>
                <w:szCs w:val="18"/>
              </w:rPr>
              <w:t xml:space="preserve">      appearance as a joint or photographs of a joint that is acceptable under the procedure; and</w:t>
            </w:r>
          </w:p>
        </w:tc>
        <w:tc>
          <w:tcPr>
            <w:tcW w:w="368"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noProof/>
                <w:color w:val="000000"/>
                <w:sz w:val="16"/>
                <w:szCs w:val="16"/>
              </w:rPr>
              <w:t> </w:t>
            </w:r>
            <w:r w:rsidR="001C25BE" w:rsidRPr="00660A42">
              <w:rPr>
                <w:noProof/>
                <w:color w:val="000000"/>
                <w:sz w:val="16"/>
                <w:szCs w:val="16"/>
              </w:rPr>
              <w:t> </w:t>
            </w:r>
            <w:r w:rsidR="001C25BE" w:rsidRPr="00660A42">
              <w:rPr>
                <w:noProof/>
                <w:color w:val="000000"/>
                <w:sz w:val="16"/>
                <w:szCs w:val="16"/>
              </w:rPr>
              <w:t> </w:t>
            </w:r>
            <w:r w:rsidRPr="00660A42">
              <w:rPr>
                <w:color w:val="000000"/>
                <w:sz w:val="16"/>
                <w:szCs w:val="16"/>
              </w:rPr>
              <w:fldChar w:fldCharType="end"/>
            </w:r>
          </w:p>
        </w:tc>
        <w:tc>
          <w:tcPr>
            <w:tcW w:w="369"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color w:val="000000"/>
                <w:sz w:val="16"/>
                <w:szCs w:val="16"/>
              </w:rPr>
              <w:t> </w:t>
            </w:r>
            <w:r w:rsidR="001C25BE" w:rsidRPr="00660A42">
              <w:rPr>
                <w:color w:val="000000"/>
                <w:sz w:val="16"/>
                <w:szCs w:val="16"/>
              </w:rPr>
              <w:t> </w:t>
            </w:r>
            <w:r w:rsidR="001C25BE" w:rsidRPr="00660A42">
              <w:rPr>
                <w:color w:val="000000"/>
                <w:sz w:val="16"/>
                <w:szCs w:val="16"/>
              </w:rPr>
              <w:t> </w:t>
            </w:r>
            <w:r w:rsidRPr="00660A42">
              <w:rPr>
                <w:color w:val="000000"/>
                <w:sz w:val="16"/>
                <w:szCs w:val="16"/>
              </w:rPr>
              <w:fldChar w:fldCharType="end"/>
            </w:r>
          </w:p>
        </w:tc>
        <w:tc>
          <w:tcPr>
            <w:tcW w:w="368"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color w:val="000000"/>
                <w:sz w:val="16"/>
                <w:szCs w:val="16"/>
              </w:rPr>
              <w:t> </w:t>
            </w:r>
            <w:r w:rsidR="001C25BE" w:rsidRPr="00660A42">
              <w:rPr>
                <w:color w:val="000000"/>
                <w:sz w:val="16"/>
                <w:szCs w:val="16"/>
              </w:rPr>
              <w:t> </w:t>
            </w:r>
            <w:r w:rsidR="001C25BE" w:rsidRPr="00660A42">
              <w:rPr>
                <w:color w:val="000000"/>
                <w:sz w:val="16"/>
                <w:szCs w:val="16"/>
              </w:rPr>
              <w:t> </w:t>
            </w:r>
            <w:r w:rsidRPr="00660A42">
              <w:rPr>
                <w:color w:val="000000"/>
                <w:sz w:val="16"/>
                <w:szCs w:val="16"/>
              </w:rPr>
              <w:fldChar w:fldCharType="end"/>
            </w:r>
          </w:p>
        </w:tc>
        <w:tc>
          <w:tcPr>
            <w:tcW w:w="368"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color w:val="000000"/>
                <w:sz w:val="16"/>
                <w:szCs w:val="16"/>
              </w:rPr>
              <w:t> </w:t>
            </w:r>
            <w:r w:rsidR="001C25BE" w:rsidRPr="00660A42">
              <w:rPr>
                <w:color w:val="000000"/>
                <w:sz w:val="16"/>
                <w:szCs w:val="16"/>
              </w:rPr>
              <w:t> </w:t>
            </w:r>
            <w:r w:rsidR="001C25BE" w:rsidRPr="00660A42">
              <w:rPr>
                <w:color w:val="000000"/>
                <w:sz w:val="16"/>
                <w:szCs w:val="16"/>
              </w:rPr>
              <w:t> </w:t>
            </w:r>
            <w:r w:rsidRPr="00660A42">
              <w:rPr>
                <w:color w:val="000000"/>
                <w:sz w:val="16"/>
                <w:szCs w:val="16"/>
              </w:rPr>
              <w:fldChar w:fldCharType="end"/>
            </w:r>
          </w:p>
        </w:tc>
      </w:tr>
      <w:tr w:rsidR="001C25BE" w:rsidRPr="00660A42" w:rsidTr="001B6E41">
        <w:trPr>
          <w:cantSplit/>
          <w:trHeight w:val="278"/>
        </w:trPr>
        <w:tc>
          <w:tcPr>
            <w:tcW w:w="912" w:type="dxa"/>
            <w:vMerge/>
            <w:tcBorders>
              <w:top w:val="nil"/>
              <w:bottom w:val="single" w:sz="4" w:space="0" w:color="auto"/>
            </w:tcBorders>
            <w:shd w:val="clear" w:color="auto" w:fill="auto"/>
          </w:tcPr>
          <w:p w:rsidR="001C25BE" w:rsidRPr="00660A42" w:rsidRDefault="001C25BE" w:rsidP="00101E77">
            <w:pPr>
              <w:jc w:val="both"/>
              <w:rPr>
                <w:b/>
                <w:color w:val="000000"/>
                <w:sz w:val="16"/>
                <w:szCs w:val="16"/>
              </w:rPr>
            </w:pPr>
          </w:p>
        </w:tc>
        <w:tc>
          <w:tcPr>
            <w:tcW w:w="8775" w:type="dxa"/>
            <w:tcBorders>
              <w:top w:val="single" w:sz="6" w:space="0" w:color="auto"/>
              <w:bottom w:val="single" w:sz="6" w:space="0" w:color="auto"/>
            </w:tcBorders>
            <w:shd w:val="clear" w:color="auto" w:fill="auto"/>
          </w:tcPr>
          <w:p w:rsidR="001C25BE" w:rsidRPr="00660A42" w:rsidRDefault="001C25BE" w:rsidP="00101E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519"/>
              <w:rPr>
                <w:sz w:val="18"/>
                <w:szCs w:val="18"/>
              </w:rPr>
            </w:pPr>
            <w:r w:rsidRPr="00660A42">
              <w:rPr>
                <w:sz w:val="18"/>
                <w:szCs w:val="18"/>
              </w:rPr>
              <w:t>(2) In the case of a heat fusion, solvent cement, or adhesive joint;</w:t>
            </w:r>
          </w:p>
        </w:tc>
        <w:tc>
          <w:tcPr>
            <w:tcW w:w="368"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noProof/>
                <w:color w:val="000000"/>
                <w:sz w:val="16"/>
                <w:szCs w:val="16"/>
              </w:rPr>
              <w:t> </w:t>
            </w:r>
            <w:r w:rsidR="001C25BE" w:rsidRPr="00660A42">
              <w:rPr>
                <w:noProof/>
                <w:color w:val="000000"/>
                <w:sz w:val="16"/>
                <w:szCs w:val="16"/>
              </w:rPr>
              <w:t> </w:t>
            </w:r>
            <w:r w:rsidR="001C25BE" w:rsidRPr="00660A42">
              <w:rPr>
                <w:noProof/>
                <w:color w:val="000000"/>
                <w:sz w:val="16"/>
                <w:szCs w:val="16"/>
              </w:rPr>
              <w:t> </w:t>
            </w:r>
            <w:r w:rsidRPr="00660A42">
              <w:rPr>
                <w:color w:val="000000"/>
                <w:sz w:val="16"/>
                <w:szCs w:val="16"/>
              </w:rPr>
              <w:fldChar w:fldCharType="end"/>
            </w:r>
          </w:p>
        </w:tc>
        <w:tc>
          <w:tcPr>
            <w:tcW w:w="369"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color w:val="000000"/>
                <w:sz w:val="16"/>
                <w:szCs w:val="16"/>
              </w:rPr>
              <w:t> </w:t>
            </w:r>
            <w:r w:rsidR="001C25BE" w:rsidRPr="00660A42">
              <w:rPr>
                <w:color w:val="000000"/>
                <w:sz w:val="16"/>
                <w:szCs w:val="16"/>
              </w:rPr>
              <w:t> </w:t>
            </w:r>
            <w:r w:rsidR="001C25BE" w:rsidRPr="00660A42">
              <w:rPr>
                <w:color w:val="000000"/>
                <w:sz w:val="16"/>
                <w:szCs w:val="16"/>
              </w:rPr>
              <w:t> </w:t>
            </w:r>
            <w:r w:rsidRPr="00660A42">
              <w:rPr>
                <w:color w:val="000000"/>
                <w:sz w:val="16"/>
                <w:szCs w:val="16"/>
              </w:rPr>
              <w:fldChar w:fldCharType="end"/>
            </w:r>
          </w:p>
        </w:tc>
        <w:tc>
          <w:tcPr>
            <w:tcW w:w="368"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color w:val="000000"/>
                <w:sz w:val="16"/>
                <w:szCs w:val="16"/>
              </w:rPr>
              <w:t> </w:t>
            </w:r>
            <w:r w:rsidR="001C25BE" w:rsidRPr="00660A42">
              <w:rPr>
                <w:color w:val="000000"/>
                <w:sz w:val="16"/>
                <w:szCs w:val="16"/>
              </w:rPr>
              <w:t> </w:t>
            </w:r>
            <w:r w:rsidR="001C25BE" w:rsidRPr="00660A42">
              <w:rPr>
                <w:color w:val="000000"/>
                <w:sz w:val="16"/>
                <w:szCs w:val="16"/>
              </w:rPr>
              <w:t> </w:t>
            </w:r>
            <w:r w:rsidRPr="00660A42">
              <w:rPr>
                <w:color w:val="000000"/>
                <w:sz w:val="16"/>
                <w:szCs w:val="16"/>
              </w:rPr>
              <w:fldChar w:fldCharType="end"/>
            </w:r>
          </w:p>
        </w:tc>
        <w:tc>
          <w:tcPr>
            <w:tcW w:w="368"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color w:val="000000"/>
                <w:sz w:val="16"/>
                <w:szCs w:val="16"/>
              </w:rPr>
              <w:t> </w:t>
            </w:r>
            <w:r w:rsidR="001C25BE" w:rsidRPr="00660A42">
              <w:rPr>
                <w:color w:val="000000"/>
                <w:sz w:val="16"/>
                <w:szCs w:val="16"/>
              </w:rPr>
              <w:t> </w:t>
            </w:r>
            <w:r w:rsidR="001C25BE" w:rsidRPr="00660A42">
              <w:rPr>
                <w:color w:val="000000"/>
                <w:sz w:val="16"/>
                <w:szCs w:val="16"/>
              </w:rPr>
              <w:t> </w:t>
            </w:r>
            <w:r w:rsidRPr="00660A42">
              <w:rPr>
                <w:color w:val="000000"/>
                <w:sz w:val="16"/>
                <w:szCs w:val="16"/>
              </w:rPr>
              <w:fldChar w:fldCharType="end"/>
            </w:r>
          </w:p>
        </w:tc>
      </w:tr>
      <w:tr w:rsidR="001C25BE" w:rsidRPr="00660A42" w:rsidTr="001B6E41">
        <w:trPr>
          <w:cantSplit/>
          <w:trHeight w:val="278"/>
        </w:trPr>
        <w:tc>
          <w:tcPr>
            <w:tcW w:w="912" w:type="dxa"/>
            <w:vMerge/>
            <w:tcBorders>
              <w:top w:val="nil"/>
              <w:bottom w:val="single" w:sz="4" w:space="0" w:color="auto"/>
            </w:tcBorders>
            <w:shd w:val="clear" w:color="auto" w:fill="auto"/>
          </w:tcPr>
          <w:p w:rsidR="001C25BE" w:rsidRPr="00660A42" w:rsidRDefault="001C25BE" w:rsidP="00101E77">
            <w:pPr>
              <w:jc w:val="both"/>
              <w:rPr>
                <w:b/>
                <w:color w:val="000000"/>
                <w:sz w:val="16"/>
                <w:szCs w:val="16"/>
              </w:rPr>
            </w:pPr>
          </w:p>
        </w:tc>
        <w:tc>
          <w:tcPr>
            <w:tcW w:w="8775" w:type="dxa"/>
            <w:tcBorders>
              <w:top w:val="single" w:sz="6" w:space="0" w:color="auto"/>
              <w:bottom w:val="single" w:sz="6" w:space="0" w:color="auto"/>
            </w:tcBorders>
            <w:shd w:val="clear" w:color="auto" w:fill="auto"/>
          </w:tcPr>
          <w:p w:rsidR="001C25BE" w:rsidRPr="00660A42" w:rsidRDefault="001C25BE" w:rsidP="00101E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519"/>
              <w:rPr>
                <w:sz w:val="18"/>
                <w:szCs w:val="18"/>
              </w:rPr>
            </w:pPr>
            <w:r w:rsidRPr="00660A42">
              <w:rPr>
                <w:sz w:val="18"/>
                <w:szCs w:val="18"/>
              </w:rPr>
              <w:t>(i) Tested under any one of the test methods listed under §192.283(a) applicable to the type of</w:t>
            </w:r>
          </w:p>
          <w:p w:rsidR="001C25BE" w:rsidRPr="00660A42" w:rsidRDefault="001C25BE" w:rsidP="00101E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519"/>
              <w:rPr>
                <w:sz w:val="18"/>
                <w:szCs w:val="18"/>
              </w:rPr>
            </w:pPr>
            <w:r w:rsidRPr="00660A42">
              <w:rPr>
                <w:sz w:val="18"/>
                <w:szCs w:val="18"/>
              </w:rPr>
              <w:t xml:space="preserve">     joint and material being tested;</w:t>
            </w:r>
          </w:p>
        </w:tc>
        <w:tc>
          <w:tcPr>
            <w:tcW w:w="368"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noProof/>
                <w:color w:val="000000"/>
                <w:sz w:val="16"/>
                <w:szCs w:val="16"/>
              </w:rPr>
              <w:t> </w:t>
            </w:r>
            <w:r w:rsidR="001C25BE" w:rsidRPr="00660A42">
              <w:rPr>
                <w:noProof/>
                <w:color w:val="000000"/>
                <w:sz w:val="16"/>
                <w:szCs w:val="16"/>
              </w:rPr>
              <w:t> </w:t>
            </w:r>
            <w:r w:rsidR="001C25BE" w:rsidRPr="00660A42">
              <w:rPr>
                <w:noProof/>
                <w:color w:val="000000"/>
                <w:sz w:val="16"/>
                <w:szCs w:val="16"/>
              </w:rPr>
              <w:t> </w:t>
            </w:r>
            <w:r w:rsidRPr="00660A42">
              <w:rPr>
                <w:color w:val="000000"/>
                <w:sz w:val="16"/>
                <w:szCs w:val="16"/>
              </w:rPr>
              <w:fldChar w:fldCharType="end"/>
            </w:r>
          </w:p>
        </w:tc>
        <w:tc>
          <w:tcPr>
            <w:tcW w:w="369"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color w:val="000000"/>
                <w:sz w:val="16"/>
                <w:szCs w:val="16"/>
              </w:rPr>
              <w:t> </w:t>
            </w:r>
            <w:r w:rsidR="001C25BE" w:rsidRPr="00660A42">
              <w:rPr>
                <w:color w:val="000000"/>
                <w:sz w:val="16"/>
                <w:szCs w:val="16"/>
              </w:rPr>
              <w:t> </w:t>
            </w:r>
            <w:r w:rsidR="001C25BE" w:rsidRPr="00660A42">
              <w:rPr>
                <w:color w:val="000000"/>
                <w:sz w:val="16"/>
                <w:szCs w:val="16"/>
              </w:rPr>
              <w:t> </w:t>
            </w:r>
            <w:r w:rsidRPr="00660A42">
              <w:rPr>
                <w:color w:val="000000"/>
                <w:sz w:val="16"/>
                <w:szCs w:val="16"/>
              </w:rPr>
              <w:fldChar w:fldCharType="end"/>
            </w:r>
          </w:p>
        </w:tc>
        <w:tc>
          <w:tcPr>
            <w:tcW w:w="368"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color w:val="000000"/>
                <w:sz w:val="16"/>
                <w:szCs w:val="16"/>
              </w:rPr>
              <w:t> </w:t>
            </w:r>
            <w:r w:rsidR="001C25BE" w:rsidRPr="00660A42">
              <w:rPr>
                <w:color w:val="000000"/>
                <w:sz w:val="16"/>
                <w:szCs w:val="16"/>
              </w:rPr>
              <w:t> </w:t>
            </w:r>
            <w:r w:rsidR="001C25BE" w:rsidRPr="00660A42">
              <w:rPr>
                <w:color w:val="000000"/>
                <w:sz w:val="16"/>
                <w:szCs w:val="16"/>
              </w:rPr>
              <w:t> </w:t>
            </w:r>
            <w:r w:rsidRPr="00660A42">
              <w:rPr>
                <w:color w:val="000000"/>
                <w:sz w:val="16"/>
                <w:szCs w:val="16"/>
              </w:rPr>
              <w:fldChar w:fldCharType="end"/>
            </w:r>
          </w:p>
        </w:tc>
        <w:tc>
          <w:tcPr>
            <w:tcW w:w="368"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color w:val="000000"/>
                <w:sz w:val="16"/>
                <w:szCs w:val="16"/>
              </w:rPr>
              <w:t> </w:t>
            </w:r>
            <w:r w:rsidR="001C25BE" w:rsidRPr="00660A42">
              <w:rPr>
                <w:color w:val="000000"/>
                <w:sz w:val="16"/>
                <w:szCs w:val="16"/>
              </w:rPr>
              <w:t> </w:t>
            </w:r>
            <w:r w:rsidR="001C25BE" w:rsidRPr="00660A42">
              <w:rPr>
                <w:color w:val="000000"/>
                <w:sz w:val="16"/>
                <w:szCs w:val="16"/>
              </w:rPr>
              <w:t> </w:t>
            </w:r>
            <w:r w:rsidRPr="00660A42">
              <w:rPr>
                <w:color w:val="000000"/>
                <w:sz w:val="16"/>
                <w:szCs w:val="16"/>
              </w:rPr>
              <w:fldChar w:fldCharType="end"/>
            </w:r>
          </w:p>
        </w:tc>
      </w:tr>
      <w:tr w:rsidR="001C25BE" w:rsidRPr="00660A42" w:rsidTr="001B6E41">
        <w:trPr>
          <w:cantSplit/>
          <w:trHeight w:val="278"/>
        </w:trPr>
        <w:tc>
          <w:tcPr>
            <w:tcW w:w="912" w:type="dxa"/>
            <w:vMerge/>
            <w:tcBorders>
              <w:top w:val="nil"/>
              <w:bottom w:val="single" w:sz="4" w:space="0" w:color="auto"/>
            </w:tcBorders>
            <w:shd w:val="clear" w:color="auto" w:fill="auto"/>
          </w:tcPr>
          <w:p w:rsidR="001C25BE" w:rsidRPr="00660A42" w:rsidRDefault="001C25BE" w:rsidP="00101E77">
            <w:pPr>
              <w:jc w:val="both"/>
              <w:rPr>
                <w:b/>
                <w:color w:val="000000"/>
                <w:sz w:val="16"/>
                <w:szCs w:val="16"/>
              </w:rPr>
            </w:pPr>
          </w:p>
        </w:tc>
        <w:tc>
          <w:tcPr>
            <w:tcW w:w="8775" w:type="dxa"/>
            <w:tcBorders>
              <w:top w:val="single" w:sz="6" w:space="0" w:color="auto"/>
              <w:bottom w:val="single" w:sz="6" w:space="0" w:color="auto"/>
            </w:tcBorders>
            <w:shd w:val="clear" w:color="auto" w:fill="auto"/>
          </w:tcPr>
          <w:p w:rsidR="001C25BE" w:rsidRPr="00660A42" w:rsidRDefault="001C25BE" w:rsidP="00101E77">
            <w:pPr>
              <w:tabs>
                <w:tab w:val="left" w:pos="360"/>
                <w:tab w:val="left" w:pos="720"/>
                <w:tab w:val="left" w:pos="1080"/>
                <w:tab w:val="left" w:pos="1440"/>
                <w:tab w:val="left" w:pos="1634"/>
                <w:tab w:val="left" w:pos="1800"/>
                <w:tab w:val="left" w:pos="2160"/>
                <w:tab w:val="left" w:pos="2520"/>
                <w:tab w:val="left" w:pos="2880"/>
                <w:tab w:val="left" w:pos="3240"/>
                <w:tab w:val="left" w:pos="3600"/>
                <w:tab w:val="left" w:pos="3960"/>
                <w:tab w:val="left" w:pos="4320"/>
              </w:tabs>
              <w:ind w:left="1519"/>
              <w:rPr>
                <w:sz w:val="18"/>
                <w:szCs w:val="18"/>
              </w:rPr>
            </w:pPr>
            <w:r w:rsidRPr="00660A42">
              <w:rPr>
                <w:sz w:val="18"/>
                <w:szCs w:val="18"/>
              </w:rPr>
              <w:t>(ii) Examined by ultrasonic inspection and found not to contain flaws that may cause failure; or</w:t>
            </w:r>
          </w:p>
        </w:tc>
        <w:tc>
          <w:tcPr>
            <w:tcW w:w="368"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noProof/>
                <w:color w:val="000000"/>
                <w:sz w:val="16"/>
                <w:szCs w:val="16"/>
              </w:rPr>
              <w:t> </w:t>
            </w:r>
            <w:r w:rsidR="001C25BE" w:rsidRPr="00660A42">
              <w:rPr>
                <w:noProof/>
                <w:color w:val="000000"/>
                <w:sz w:val="16"/>
                <w:szCs w:val="16"/>
              </w:rPr>
              <w:t> </w:t>
            </w:r>
            <w:r w:rsidR="001C25BE" w:rsidRPr="00660A42">
              <w:rPr>
                <w:noProof/>
                <w:color w:val="000000"/>
                <w:sz w:val="16"/>
                <w:szCs w:val="16"/>
              </w:rPr>
              <w:t> </w:t>
            </w:r>
            <w:r w:rsidRPr="00660A42">
              <w:rPr>
                <w:color w:val="000000"/>
                <w:sz w:val="16"/>
                <w:szCs w:val="16"/>
              </w:rPr>
              <w:fldChar w:fldCharType="end"/>
            </w:r>
          </w:p>
        </w:tc>
        <w:tc>
          <w:tcPr>
            <w:tcW w:w="369"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color w:val="000000"/>
                <w:sz w:val="16"/>
                <w:szCs w:val="16"/>
              </w:rPr>
              <w:t> </w:t>
            </w:r>
            <w:r w:rsidR="001C25BE" w:rsidRPr="00660A42">
              <w:rPr>
                <w:color w:val="000000"/>
                <w:sz w:val="16"/>
                <w:szCs w:val="16"/>
              </w:rPr>
              <w:t> </w:t>
            </w:r>
            <w:r w:rsidR="001C25BE" w:rsidRPr="00660A42">
              <w:rPr>
                <w:color w:val="000000"/>
                <w:sz w:val="16"/>
                <w:szCs w:val="16"/>
              </w:rPr>
              <w:t> </w:t>
            </w:r>
            <w:r w:rsidRPr="00660A42">
              <w:rPr>
                <w:color w:val="000000"/>
                <w:sz w:val="16"/>
                <w:szCs w:val="16"/>
              </w:rPr>
              <w:fldChar w:fldCharType="end"/>
            </w:r>
          </w:p>
        </w:tc>
        <w:tc>
          <w:tcPr>
            <w:tcW w:w="368"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color w:val="000000"/>
                <w:sz w:val="16"/>
                <w:szCs w:val="16"/>
              </w:rPr>
              <w:t> </w:t>
            </w:r>
            <w:r w:rsidR="001C25BE" w:rsidRPr="00660A42">
              <w:rPr>
                <w:color w:val="000000"/>
                <w:sz w:val="16"/>
                <w:szCs w:val="16"/>
              </w:rPr>
              <w:t> </w:t>
            </w:r>
            <w:r w:rsidR="001C25BE" w:rsidRPr="00660A42">
              <w:rPr>
                <w:color w:val="000000"/>
                <w:sz w:val="16"/>
                <w:szCs w:val="16"/>
              </w:rPr>
              <w:t> </w:t>
            </w:r>
            <w:r w:rsidRPr="00660A42">
              <w:rPr>
                <w:color w:val="000000"/>
                <w:sz w:val="16"/>
                <w:szCs w:val="16"/>
              </w:rPr>
              <w:fldChar w:fldCharType="end"/>
            </w:r>
          </w:p>
        </w:tc>
        <w:tc>
          <w:tcPr>
            <w:tcW w:w="368"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color w:val="000000"/>
                <w:sz w:val="16"/>
                <w:szCs w:val="16"/>
              </w:rPr>
              <w:t> </w:t>
            </w:r>
            <w:r w:rsidR="001C25BE" w:rsidRPr="00660A42">
              <w:rPr>
                <w:color w:val="000000"/>
                <w:sz w:val="16"/>
                <w:szCs w:val="16"/>
              </w:rPr>
              <w:t> </w:t>
            </w:r>
            <w:r w:rsidR="001C25BE" w:rsidRPr="00660A42">
              <w:rPr>
                <w:color w:val="000000"/>
                <w:sz w:val="16"/>
                <w:szCs w:val="16"/>
              </w:rPr>
              <w:t> </w:t>
            </w:r>
            <w:r w:rsidRPr="00660A42">
              <w:rPr>
                <w:color w:val="000000"/>
                <w:sz w:val="16"/>
                <w:szCs w:val="16"/>
              </w:rPr>
              <w:fldChar w:fldCharType="end"/>
            </w:r>
          </w:p>
        </w:tc>
      </w:tr>
      <w:tr w:rsidR="001C25BE" w:rsidRPr="00660A42" w:rsidTr="001B6E41">
        <w:trPr>
          <w:cantSplit/>
          <w:trHeight w:val="278"/>
        </w:trPr>
        <w:tc>
          <w:tcPr>
            <w:tcW w:w="912" w:type="dxa"/>
            <w:vMerge/>
            <w:tcBorders>
              <w:top w:val="nil"/>
              <w:bottom w:val="single" w:sz="4" w:space="0" w:color="auto"/>
            </w:tcBorders>
            <w:shd w:val="clear" w:color="auto" w:fill="auto"/>
          </w:tcPr>
          <w:p w:rsidR="001C25BE" w:rsidRPr="00660A42" w:rsidRDefault="001C25BE" w:rsidP="00101E77">
            <w:pPr>
              <w:jc w:val="both"/>
              <w:rPr>
                <w:b/>
                <w:color w:val="000000"/>
                <w:sz w:val="16"/>
                <w:szCs w:val="16"/>
              </w:rPr>
            </w:pPr>
          </w:p>
        </w:tc>
        <w:tc>
          <w:tcPr>
            <w:tcW w:w="8775" w:type="dxa"/>
            <w:tcBorders>
              <w:top w:val="single" w:sz="6" w:space="0" w:color="auto"/>
              <w:bottom w:val="single" w:sz="6" w:space="0" w:color="auto"/>
            </w:tcBorders>
            <w:shd w:val="clear" w:color="auto" w:fill="auto"/>
          </w:tcPr>
          <w:p w:rsidR="001C25BE" w:rsidRPr="00660A42" w:rsidRDefault="001C25BE" w:rsidP="00101E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519"/>
              <w:rPr>
                <w:sz w:val="18"/>
                <w:szCs w:val="18"/>
              </w:rPr>
            </w:pPr>
            <w:r w:rsidRPr="00660A42">
              <w:rPr>
                <w:sz w:val="18"/>
                <w:szCs w:val="18"/>
              </w:rPr>
              <w:t>(iii) Cut into at least three longitudinal straps, each of which is:</w:t>
            </w:r>
          </w:p>
        </w:tc>
        <w:tc>
          <w:tcPr>
            <w:tcW w:w="1473" w:type="dxa"/>
            <w:gridSpan w:val="4"/>
            <w:tcBorders>
              <w:top w:val="single" w:sz="6" w:space="0" w:color="auto"/>
              <w:bottom w:val="single" w:sz="6" w:space="0" w:color="auto"/>
            </w:tcBorders>
            <w:shd w:val="clear" w:color="auto" w:fill="C0C0C0"/>
          </w:tcPr>
          <w:p w:rsidR="001C25BE" w:rsidRPr="00660A42" w:rsidRDefault="001C25BE" w:rsidP="00101E77">
            <w:pPr>
              <w:ind w:left="-115" w:right="-115"/>
              <w:jc w:val="center"/>
              <w:rPr>
                <w:color w:val="000000"/>
                <w:sz w:val="16"/>
                <w:szCs w:val="16"/>
              </w:rPr>
            </w:pPr>
          </w:p>
        </w:tc>
      </w:tr>
      <w:tr w:rsidR="001C25BE" w:rsidRPr="00660A42" w:rsidTr="001B6E41">
        <w:trPr>
          <w:cantSplit/>
          <w:trHeight w:val="278"/>
        </w:trPr>
        <w:tc>
          <w:tcPr>
            <w:tcW w:w="912" w:type="dxa"/>
            <w:vMerge/>
            <w:tcBorders>
              <w:top w:val="nil"/>
              <w:bottom w:val="single" w:sz="4" w:space="0" w:color="auto"/>
            </w:tcBorders>
            <w:shd w:val="clear" w:color="auto" w:fill="auto"/>
          </w:tcPr>
          <w:p w:rsidR="001C25BE" w:rsidRPr="00660A42" w:rsidRDefault="001C25BE" w:rsidP="00101E77">
            <w:pPr>
              <w:jc w:val="both"/>
              <w:rPr>
                <w:b/>
                <w:color w:val="000000"/>
                <w:sz w:val="16"/>
                <w:szCs w:val="16"/>
              </w:rPr>
            </w:pPr>
          </w:p>
        </w:tc>
        <w:tc>
          <w:tcPr>
            <w:tcW w:w="8775" w:type="dxa"/>
            <w:tcBorders>
              <w:top w:val="single" w:sz="6" w:space="0" w:color="auto"/>
              <w:bottom w:val="single" w:sz="6" w:space="0" w:color="auto"/>
            </w:tcBorders>
            <w:shd w:val="clear" w:color="auto" w:fill="auto"/>
          </w:tcPr>
          <w:p w:rsidR="001C25BE" w:rsidRPr="00660A42" w:rsidRDefault="001C25BE" w:rsidP="00101E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879" w:hanging="360"/>
              <w:rPr>
                <w:sz w:val="18"/>
                <w:szCs w:val="18"/>
              </w:rPr>
            </w:pPr>
            <w:r w:rsidRPr="00660A42">
              <w:rPr>
                <w:sz w:val="18"/>
                <w:szCs w:val="18"/>
              </w:rPr>
              <w:t>(A) Visually examined and found not to contain voids or discontinuities on the cut surfaces of  the joint area; and</w:t>
            </w:r>
          </w:p>
        </w:tc>
        <w:tc>
          <w:tcPr>
            <w:tcW w:w="368"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noProof/>
                <w:color w:val="000000"/>
                <w:sz w:val="16"/>
                <w:szCs w:val="16"/>
              </w:rPr>
              <w:t> </w:t>
            </w:r>
            <w:r w:rsidR="001C25BE" w:rsidRPr="00660A42">
              <w:rPr>
                <w:noProof/>
                <w:color w:val="000000"/>
                <w:sz w:val="16"/>
                <w:szCs w:val="16"/>
              </w:rPr>
              <w:t> </w:t>
            </w:r>
            <w:r w:rsidR="001C25BE" w:rsidRPr="00660A42">
              <w:rPr>
                <w:noProof/>
                <w:color w:val="000000"/>
                <w:sz w:val="16"/>
                <w:szCs w:val="16"/>
              </w:rPr>
              <w:t> </w:t>
            </w:r>
            <w:r w:rsidRPr="00660A42">
              <w:rPr>
                <w:color w:val="000000"/>
                <w:sz w:val="16"/>
                <w:szCs w:val="16"/>
              </w:rPr>
              <w:fldChar w:fldCharType="end"/>
            </w:r>
          </w:p>
        </w:tc>
        <w:tc>
          <w:tcPr>
            <w:tcW w:w="369"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color w:val="000000"/>
                <w:sz w:val="16"/>
                <w:szCs w:val="16"/>
              </w:rPr>
              <w:t> </w:t>
            </w:r>
            <w:r w:rsidR="001C25BE" w:rsidRPr="00660A42">
              <w:rPr>
                <w:color w:val="000000"/>
                <w:sz w:val="16"/>
                <w:szCs w:val="16"/>
              </w:rPr>
              <w:t> </w:t>
            </w:r>
            <w:r w:rsidR="001C25BE" w:rsidRPr="00660A42">
              <w:rPr>
                <w:color w:val="000000"/>
                <w:sz w:val="16"/>
                <w:szCs w:val="16"/>
              </w:rPr>
              <w:t> </w:t>
            </w:r>
            <w:r w:rsidRPr="00660A42">
              <w:rPr>
                <w:color w:val="000000"/>
                <w:sz w:val="16"/>
                <w:szCs w:val="16"/>
              </w:rPr>
              <w:fldChar w:fldCharType="end"/>
            </w:r>
          </w:p>
        </w:tc>
        <w:tc>
          <w:tcPr>
            <w:tcW w:w="368"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color w:val="000000"/>
                <w:sz w:val="16"/>
                <w:szCs w:val="16"/>
              </w:rPr>
              <w:t> </w:t>
            </w:r>
            <w:r w:rsidR="001C25BE" w:rsidRPr="00660A42">
              <w:rPr>
                <w:color w:val="000000"/>
                <w:sz w:val="16"/>
                <w:szCs w:val="16"/>
              </w:rPr>
              <w:t> </w:t>
            </w:r>
            <w:r w:rsidR="001C25BE" w:rsidRPr="00660A42">
              <w:rPr>
                <w:color w:val="000000"/>
                <w:sz w:val="16"/>
                <w:szCs w:val="16"/>
              </w:rPr>
              <w:t> </w:t>
            </w:r>
            <w:r w:rsidRPr="00660A42">
              <w:rPr>
                <w:color w:val="000000"/>
                <w:sz w:val="16"/>
                <w:szCs w:val="16"/>
              </w:rPr>
              <w:fldChar w:fldCharType="end"/>
            </w:r>
          </w:p>
        </w:tc>
        <w:tc>
          <w:tcPr>
            <w:tcW w:w="368"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color w:val="000000"/>
                <w:sz w:val="16"/>
                <w:szCs w:val="16"/>
              </w:rPr>
              <w:t> </w:t>
            </w:r>
            <w:r w:rsidR="001C25BE" w:rsidRPr="00660A42">
              <w:rPr>
                <w:color w:val="000000"/>
                <w:sz w:val="16"/>
                <w:szCs w:val="16"/>
              </w:rPr>
              <w:t> </w:t>
            </w:r>
            <w:r w:rsidR="001C25BE" w:rsidRPr="00660A42">
              <w:rPr>
                <w:color w:val="000000"/>
                <w:sz w:val="16"/>
                <w:szCs w:val="16"/>
              </w:rPr>
              <w:t> </w:t>
            </w:r>
            <w:r w:rsidRPr="00660A42">
              <w:rPr>
                <w:color w:val="000000"/>
                <w:sz w:val="16"/>
                <w:szCs w:val="16"/>
              </w:rPr>
              <w:fldChar w:fldCharType="end"/>
            </w:r>
          </w:p>
        </w:tc>
      </w:tr>
      <w:tr w:rsidR="001C25BE" w:rsidRPr="00660A42" w:rsidTr="001B6E41">
        <w:trPr>
          <w:cantSplit/>
          <w:trHeight w:val="278"/>
        </w:trPr>
        <w:tc>
          <w:tcPr>
            <w:tcW w:w="912" w:type="dxa"/>
            <w:vMerge/>
            <w:tcBorders>
              <w:top w:val="nil"/>
              <w:bottom w:val="single" w:sz="4" w:space="0" w:color="auto"/>
            </w:tcBorders>
            <w:shd w:val="clear" w:color="auto" w:fill="auto"/>
          </w:tcPr>
          <w:p w:rsidR="001C25BE" w:rsidRPr="00660A42" w:rsidRDefault="001C25BE" w:rsidP="00101E77">
            <w:pPr>
              <w:jc w:val="both"/>
              <w:rPr>
                <w:b/>
                <w:color w:val="000000"/>
                <w:sz w:val="16"/>
                <w:szCs w:val="16"/>
              </w:rPr>
            </w:pPr>
          </w:p>
        </w:tc>
        <w:tc>
          <w:tcPr>
            <w:tcW w:w="8775" w:type="dxa"/>
            <w:tcBorders>
              <w:top w:val="single" w:sz="6" w:space="0" w:color="auto"/>
              <w:bottom w:val="single" w:sz="6" w:space="0" w:color="auto"/>
            </w:tcBorders>
            <w:shd w:val="clear" w:color="auto" w:fill="auto"/>
          </w:tcPr>
          <w:p w:rsidR="001C25BE" w:rsidRPr="00660A42" w:rsidRDefault="001C25BE" w:rsidP="00101E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879" w:hanging="360"/>
              <w:rPr>
                <w:sz w:val="18"/>
                <w:szCs w:val="18"/>
              </w:rPr>
            </w:pPr>
            <w:r w:rsidRPr="00660A42">
              <w:rPr>
                <w:sz w:val="18"/>
                <w:szCs w:val="18"/>
              </w:rPr>
              <w:t>(B) Deformed by bending, torque, or impact, and if failure occurs, it must not initiate in the joint area.</w:t>
            </w:r>
          </w:p>
        </w:tc>
        <w:tc>
          <w:tcPr>
            <w:tcW w:w="368"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noProof/>
                <w:color w:val="000000"/>
                <w:sz w:val="16"/>
                <w:szCs w:val="16"/>
              </w:rPr>
              <w:t> </w:t>
            </w:r>
            <w:r w:rsidR="001C25BE" w:rsidRPr="00660A42">
              <w:rPr>
                <w:noProof/>
                <w:color w:val="000000"/>
                <w:sz w:val="16"/>
                <w:szCs w:val="16"/>
              </w:rPr>
              <w:t> </w:t>
            </w:r>
            <w:r w:rsidR="001C25BE" w:rsidRPr="00660A42">
              <w:rPr>
                <w:noProof/>
                <w:color w:val="000000"/>
                <w:sz w:val="16"/>
                <w:szCs w:val="16"/>
              </w:rPr>
              <w:t> </w:t>
            </w:r>
            <w:r w:rsidRPr="00660A42">
              <w:rPr>
                <w:color w:val="000000"/>
                <w:sz w:val="16"/>
                <w:szCs w:val="16"/>
              </w:rPr>
              <w:fldChar w:fldCharType="end"/>
            </w:r>
          </w:p>
        </w:tc>
        <w:tc>
          <w:tcPr>
            <w:tcW w:w="369"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color w:val="000000"/>
                <w:sz w:val="16"/>
                <w:szCs w:val="16"/>
              </w:rPr>
              <w:t> </w:t>
            </w:r>
            <w:r w:rsidR="001C25BE" w:rsidRPr="00660A42">
              <w:rPr>
                <w:color w:val="000000"/>
                <w:sz w:val="16"/>
                <w:szCs w:val="16"/>
              </w:rPr>
              <w:t> </w:t>
            </w:r>
            <w:r w:rsidR="001C25BE" w:rsidRPr="00660A42">
              <w:rPr>
                <w:color w:val="000000"/>
                <w:sz w:val="16"/>
                <w:szCs w:val="16"/>
              </w:rPr>
              <w:t> </w:t>
            </w:r>
            <w:r w:rsidRPr="00660A42">
              <w:rPr>
                <w:color w:val="000000"/>
                <w:sz w:val="16"/>
                <w:szCs w:val="16"/>
              </w:rPr>
              <w:fldChar w:fldCharType="end"/>
            </w:r>
          </w:p>
        </w:tc>
        <w:tc>
          <w:tcPr>
            <w:tcW w:w="368"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color w:val="000000"/>
                <w:sz w:val="16"/>
                <w:szCs w:val="16"/>
              </w:rPr>
              <w:t> </w:t>
            </w:r>
            <w:r w:rsidR="001C25BE" w:rsidRPr="00660A42">
              <w:rPr>
                <w:color w:val="000000"/>
                <w:sz w:val="16"/>
                <w:szCs w:val="16"/>
              </w:rPr>
              <w:t> </w:t>
            </w:r>
            <w:r w:rsidR="001C25BE" w:rsidRPr="00660A42">
              <w:rPr>
                <w:color w:val="000000"/>
                <w:sz w:val="16"/>
                <w:szCs w:val="16"/>
              </w:rPr>
              <w:t> </w:t>
            </w:r>
            <w:r w:rsidRPr="00660A42">
              <w:rPr>
                <w:color w:val="000000"/>
                <w:sz w:val="16"/>
                <w:szCs w:val="16"/>
              </w:rPr>
              <w:fldChar w:fldCharType="end"/>
            </w:r>
          </w:p>
        </w:tc>
        <w:tc>
          <w:tcPr>
            <w:tcW w:w="368"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color w:val="000000"/>
                <w:sz w:val="16"/>
                <w:szCs w:val="16"/>
              </w:rPr>
              <w:t> </w:t>
            </w:r>
            <w:r w:rsidR="001C25BE" w:rsidRPr="00660A42">
              <w:rPr>
                <w:color w:val="000000"/>
                <w:sz w:val="16"/>
                <w:szCs w:val="16"/>
              </w:rPr>
              <w:t> </w:t>
            </w:r>
            <w:r w:rsidR="001C25BE" w:rsidRPr="00660A42">
              <w:rPr>
                <w:color w:val="000000"/>
                <w:sz w:val="16"/>
                <w:szCs w:val="16"/>
              </w:rPr>
              <w:t> </w:t>
            </w:r>
            <w:r w:rsidRPr="00660A42">
              <w:rPr>
                <w:color w:val="000000"/>
                <w:sz w:val="16"/>
                <w:szCs w:val="16"/>
              </w:rPr>
              <w:fldChar w:fldCharType="end"/>
            </w:r>
          </w:p>
        </w:tc>
      </w:tr>
      <w:tr w:rsidR="001C25BE" w:rsidRPr="00660A42" w:rsidTr="001B6E41">
        <w:trPr>
          <w:cantSplit/>
          <w:trHeight w:val="278"/>
        </w:trPr>
        <w:tc>
          <w:tcPr>
            <w:tcW w:w="912" w:type="dxa"/>
            <w:vMerge/>
            <w:tcBorders>
              <w:top w:val="nil"/>
              <w:bottom w:val="single" w:sz="4" w:space="0" w:color="auto"/>
            </w:tcBorders>
            <w:shd w:val="clear" w:color="auto" w:fill="auto"/>
          </w:tcPr>
          <w:p w:rsidR="001C25BE" w:rsidRPr="00660A42" w:rsidRDefault="001C25BE" w:rsidP="00101E77">
            <w:pPr>
              <w:jc w:val="both"/>
              <w:rPr>
                <w:b/>
                <w:color w:val="000000"/>
                <w:sz w:val="16"/>
                <w:szCs w:val="16"/>
              </w:rPr>
            </w:pPr>
          </w:p>
        </w:tc>
        <w:tc>
          <w:tcPr>
            <w:tcW w:w="8775" w:type="dxa"/>
            <w:tcBorders>
              <w:top w:val="single" w:sz="6" w:space="0" w:color="auto"/>
              <w:bottom w:val="single" w:sz="6" w:space="0" w:color="auto"/>
            </w:tcBorders>
            <w:shd w:val="clear" w:color="auto" w:fill="auto"/>
          </w:tcPr>
          <w:p w:rsidR="001C25BE" w:rsidRPr="00660A42" w:rsidRDefault="001C25BE" w:rsidP="00101E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519" w:hanging="540"/>
              <w:rPr>
                <w:sz w:val="18"/>
                <w:szCs w:val="18"/>
              </w:rPr>
            </w:pPr>
            <w:r w:rsidRPr="00660A42">
              <w:rPr>
                <w:sz w:val="18"/>
                <w:szCs w:val="18"/>
              </w:rPr>
              <w:t xml:space="preserve">   (c)     A person must be requalified under an applicable procedure, if during any 12-month period that person:</w:t>
            </w:r>
          </w:p>
        </w:tc>
        <w:tc>
          <w:tcPr>
            <w:tcW w:w="1473" w:type="dxa"/>
            <w:gridSpan w:val="4"/>
            <w:tcBorders>
              <w:top w:val="single" w:sz="6" w:space="0" w:color="auto"/>
              <w:bottom w:val="single" w:sz="6" w:space="0" w:color="auto"/>
            </w:tcBorders>
            <w:shd w:val="clear" w:color="auto" w:fill="CCCCCC"/>
          </w:tcPr>
          <w:p w:rsidR="001C25BE" w:rsidRPr="00660A42" w:rsidRDefault="001C25BE" w:rsidP="00101E77">
            <w:pPr>
              <w:ind w:left="-115" w:right="-115"/>
              <w:jc w:val="center"/>
              <w:rPr>
                <w:color w:val="000000"/>
                <w:sz w:val="16"/>
                <w:szCs w:val="16"/>
              </w:rPr>
            </w:pPr>
          </w:p>
        </w:tc>
      </w:tr>
      <w:tr w:rsidR="001C25BE" w:rsidRPr="00660A42" w:rsidTr="001B6E41">
        <w:trPr>
          <w:cantSplit/>
          <w:trHeight w:val="278"/>
        </w:trPr>
        <w:tc>
          <w:tcPr>
            <w:tcW w:w="912" w:type="dxa"/>
            <w:vMerge/>
            <w:tcBorders>
              <w:top w:val="nil"/>
              <w:bottom w:val="single" w:sz="4" w:space="0" w:color="auto"/>
            </w:tcBorders>
            <w:shd w:val="clear" w:color="auto" w:fill="auto"/>
          </w:tcPr>
          <w:p w:rsidR="001C25BE" w:rsidRPr="00660A42" w:rsidRDefault="001C25BE" w:rsidP="00101E77">
            <w:pPr>
              <w:jc w:val="both"/>
              <w:rPr>
                <w:b/>
                <w:color w:val="000000"/>
                <w:sz w:val="16"/>
                <w:szCs w:val="16"/>
              </w:rPr>
            </w:pPr>
          </w:p>
        </w:tc>
        <w:tc>
          <w:tcPr>
            <w:tcW w:w="8775" w:type="dxa"/>
            <w:tcBorders>
              <w:top w:val="single" w:sz="6" w:space="0" w:color="auto"/>
              <w:bottom w:val="single" w:sz="6" w:space="0" w:color="auto"/>
            </w:tcBorders>
            <w:shd w:val="clear" w:color="auto" w:fill="auto"/>
          </w:tcPr>
          <w:p w:rsidR="001C25BE" w:rsidRPr="00660A42" w:rsidRDefault="001C25BE" w:rsidP="00101E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519"/>
              <w:rPr>
                <w:sz w:val="18"/>
                <w:szCs w:val="18"/>
              </w:rPr>
            </w:pPr>
            <w:r w:rsidRPr="00660A42">
              <w:rPr>
                <w:sz w:val="18"/>
                <w:szCs w:val="18"/>
              </w:rPr>
              <w:t>(1) Does not make any joints under that procedure; or</w:t>
            </w:r>
          </w:p>
        </w:tc>
        <w:tc>
          <w:tcPr>
            <w:tcW w:w="368"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noProof/>
                <w:color w:val="000000"/>
                <w:sz w:val="16"/>
                <w:szCs w:val="16"/>
              </w:rPr>
              <w:t> </w:t>
            </w:r>
            <w:r w:rsidR="001C25BE" w:rsidRPr="00660A42">
              <w:rPr>
                <w:noProof/>
                <w:color w:val="000000"/>
                <w:sz w:val="16"/>
                <w:szCs w:val="16"/>
              </w:rPr>
              <w:t> </w:t>
            </w:r>
            <w:r w:rsidR="001C25BE" w:rsidRPr="00660A42">
              <w:rPr>
                <w:noProof/>
                <w:color w:val="000000"/>
                <w:sz w:val="16"/>
                <w:szCs w:val="16"/>
              </w:rPr>
              <w:t> </w:t>
            </w:r>
            <w:r w:rsidRPr="00660A42">
              <w:rPr>
                <w:color w:val="000000"/>
                <w:sz w:val="16"/>
                <w:szCs w:val="16"/>
              </w:rPr>
              <w:fldChar w:fldCharType="end"/>
            </w:r>
          </w:p>
        </w:tc>
        <w:tc>
          <w:tcPr>
            <w:tcW w:w="369"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color w:val="000000"/>
                <w:sz w:val="16"/>
                <w:szCs w:val="16"/>
              </w:rPr>
              <w:t> </w:t>
            </w:r>
            <w:r w:rsidR="001C25BE" w:rsidRPr="00660A42">
              <w:rPr>
                <w:color w:val="000000"/>
                <w:sz w:val="16"/>
                <w:szCs w:val="16"/>
              </w:rPr>
              <w:t> </w:t>
            </w:r>
            <w:r w:rsidR="001C25BE" w:rsidRPr="00660A42">
              <w:rPr>
                <w:color w:val="000000"/>
                <w:sz w:val="16"/>
                <w:szCs w:val="16"/>
              </w:rPr>
              <w:t> </w:t>
            </w:r>
            <w:r w:rsidRPr="00660A42">
              <w:rPr>
                <w:color w:val="000000"/>
                <w:sz w:val="16"/>
                <w:szCs w:val="16"/>
              </w:rPr>
              <w:fldChar w:fldCharType="end"/>
            </w:r>
          </w:p>
        </w:tc>
        <w:tc>
          <w:tcPr>
            <w:tcW w:w="368"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color w:val="000000"/>
                <w:sz w:val="16"/>
                <w:szCs w:val="16"/>
              </w:rPr>
              <w:t> </w:t>
            </w:r>
            <w:r w:rsidR="001C25BE" w:rsidRPr="00660A42">
              <w:rPr>
                <w:color w:val="000000"/>
                <w:sz w:val="16"/>
                <w:szCs w:val="16"/>
              </w:rPr>
              <w:t> </w:t>
            </w:r>
            <w:r w:rsidR="001C25BE" w:rsidRPr="00660A42">
              <w:rPr>
                <w:color w:val="000000"/>
                <w:sz w:val="16"/>
                <w:szCs w:val="16"/>
              </w:rPr>
              <w:t> </w:t>
            </w:r>
            <w:r w:rsidRPr="00660A42">
              <w:rPr>
                <w:color w:val="000000"/>
                <w:sz w:val="16"/>
                <w:szCs w:val="16"/>
              </w:rPr>
              <w:fldChar w:fldCharType="end"/>
            </w:r>
          </w:p>
        </w:tc>
        <w:tc>
          <w:tcPr>
            <w:tcW w:w="368"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color w:val="000000"/>
                <w:sz w:val="16"/>
                <w:szCs w:val="16"/>
              </w:rPr>
              <w:t> </w:t>
            </w:r>
            <w:r w:rsidR="001C25BE" w:rsidRPr="00660A42">
              <w:rPr>
                <w:color w:val="000000"/>
                <w:sz w:val="16"/>
                <w:szCs w:val="16"/>
              </w:rPr>
              <w:t> </w:t>
            </w:r>
            <w:r w:rsidR="001C25BE" w:rsidRPr="00660A42">
              <w:rPr>
                <w:color w:val="000000"/>
                <w:sz w:val="16"/>
                <w:szCs w:val="16"/>
              </w:rPr>
              <w:t> </w:t>
            </w:r>
            <w:r w:rsidRPr="00660A42">
              <w:rPr>
                <w:color w:val="000000"/>
                <w:sz w:val="16"/>
                <w:szCs w:val="16"/>
              </w:rPr>
              <w:fldChar w:fldCharType="end"/>
            </w:r>
          </w:p>
        </w:tc>
      </w:tr>
      <w:tr w:rsidR="001C25BE" w:rsidRPr="00660A42" w:rsidTr="001B6E41">
        <w:trPr>
          <w:cantSplit/>
          <w:trHeight w:val="278"/>
        </w:trPr>
        <w:tc>
          <w:tcPr>
            <w:tcW w:w="912" w:type="dxa"/>
            <w:vMerge/>
            <w:tcBorders>
              <w:top w:val="nil"/>
              <w:bottom w:val="single" w:sz="4" w:space="0" w:color="auto"/>
            </w:tcBorders>
            <w:shd w:val="clear" w:color="auto" w:fill="auto"/>
          </w:tcPr>
          <w:p w:rsidR="001C25BE" w:rsidRPr="00660A42" w:rsidRDefault="001C25BE" w:rsidP="00101E77">
            <w:pPr>
              <w:jc w:val="both"/>
              <w:rPr>
                <w:b/>
                <w:color w:val="000000"/>
                <w:sz w:val="16"/>
                <w:szCs w:val="16"/>
              </w:rPr>
            </w:pPr>
          </w:p>
        </w:tc>
        <w:tc>
          <w:tcPr>
            <w:tcW w:w="8775" w:type="dxa"/>
            <w:tcBorders>
              <w:top w:val="single" w:sz="6" w:space="0" w:color="auto"/>
              <w:bottom w:val="single" w:sz="6" w:space="0" w:color="auto"/>
            </w:tcBorders>
            <w:shd w:val="clear" w:color="auto" w:fill="auto"/>
          </w:tcPr>
          <w:p w:rsidR="001C25BE" w:rsidRPr="00660A42" w:rsidRDefault="001C25BE" w:rsidP="00101E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879" w:hanging="360"/>
              <w:rPr>
                <w:sz w:val="18"/>
                <w:szCs w:val="18"/>
              </w:rPr>
            </w:pPr>
            <w:r w:rsidRPr="00660A42">
              <w:rPr>
                <w:sz w:val="18"/>
                <w:szCs w:val="18"/>
              </w:rPr>
              <w:t>(2) Has 3 joints or 3 percent of the joints made, whichever is greater, under that procedure that are found unacceptable by testing under §192.513.</w:t>
            </w:r>
          </w:p>
        </w:tc>
        <w:tc>
          <w:tcPr>
            <w:tcW w:w="368"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noProof/>
                <w:color w:val="000000"/>
                <w:sz w:val="16"/>
                <w:szCs w:val="16"/>
              </w:rPr>
              <w:t> </w:t>
            </w:r>
            <w:r w:rsidR="001C25BE" w:rsidRPr="00660A42">
              <w:rPr>
                <w:noProof/>
                <w:color w:val="000000"/>
                <w:sz w:val="16"/>
                <w:szCs w:val="16"/>
              </w:rPr>
              <w:t> </w:t>
            </w:r>
            <w:r w:rsidR="001C25BE" w:rsidRPr="00660A42">
              <w:rPr>
                <w:noProof/>
                <w:color w:val="000000"/>
                <w:sz w:val="16"/>
                <w:szCs w:val="16"/>
              </w:rPr>
              <w:t> </w:t>
            </w:r>
            <w:r w:rsidRPr="00660A42">
              <w:rPr>
                <w:color w:val="000000"/>
                <w:sz w:val="16"/>
                <w:szCs w:val="16"/>
              </w:rPr>
              <w:fldChar w:fldCharType="end"/>
            </w:r>
          </w:p>
        </w:tc>
        <w:tc>
          <w:tcPr>
            <w:tcW w:w="369"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color w:val="000000"/>
                <w:sz w:val="16"/>
                <w:szCs w:val="16"/>
              </w:rPr>
              <w:t> </w:t>
            </w:r>
            <w:r w:rsidR="001C25BE" w:rsidRPr="00660A42">
              <w:rPr>
                <w:color w:val="000000"/>
                <w:sz w:val="16"/>
                <w:szCs w:val="16"/>
              </w:rPr>
              <w:t> </w:t>
            </w:r>
            <w:r w:rsidR="001C25BE" w:rsidRPr="00660A42">
              <w:rPr>
                <w:color w:val="000000"/>
                <w:sz w:val="16"/>
                <w:szCs w:val="16"/>
              </w:rPr>
              <w:t> </w:t>
            </w:r>
            <w:r w:rsidRPr="00660A42">
              <w:rPr>
                <w:color w:val="000000"/>
                <w:sz w:val="16"/>
                <w:szCs w:val="16"/>
              </w:rPr>
              <w:fldChar w:fldCharType="end"/>
            </w:r>
          </w:p>
        </w:tc>
        <w:tc>
          <w:tcPr>
            <w:tcW w:w="368"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color w:val="000000"/>
                <w:sz w:val="16"/>
                <w:szCs w:val="16"/>
              </w:rPr>
              <w:t> </w:t>
            </w:r>
            <w:r w:rsidR="001C25BE" w:rsidRPr="00660A42">
              <w:rPr>
                <w:color w:val="000000"/>
                <w:sz w:val="16"/>
                <w:szCs w:val="16"/>
              </w:rPr>
              <w:t> </w:t>
            </w:r>
            <w:r w:rsidR="001C25BE" w:rsidRPr="00660A42">
              <w:rPr>
                <w:color w:val="000000"/>
                <w:sz w:val="16"/>
                <w:szCs w:val="16"/>
              </w:rPr>
              <w:t> </w:t>
            </w:r>
            <w:r w:rsidRPr="00660A42">
              <w:rPr>
                <w:color w:val="000000"/>
                <w:sz w:val="16"/>
                <w:szCs w:val="16"/>
              </w:rPr>
              <w:fldChar w:fldCharType="end"/>
            </w:r>
          </w:p>
        </w:tc>
        <w:tc>
          <w:tcPr>
            <w:tcW w:w="368"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color w:val="000000"/>
                <w:sz w:val="16"/>
                <w:szCs w:val="16"/>
              </w:rPr>
              <w:t> </w:t>
            </w:r>
            <w:r w:rsidR="001C25BE" w:rsidRPr="00660A42">
              <w:rPr>
                <w:color w:val="000000"/>
                <w:sz w:val="16"/>
                <w:szCs w:val="16"/>
              </w:rPr>
              <w:t> </w:t>
            </w:r>
            <w:r w:rsidR="001C25BE" w:rsidRPr="00660A42">
              <w:rPr>
                <w:color w:val="000000"/>
                <w:sz w:val="16"/>
                <w:szCs w:val="16"/>
              </w:rPr>
              <w:t> </w:t>
            </w:r>
            <w:r w:rsidRPr="00660A42">
              <w:rPr>
                <w:color w:val="000000"/>
                <w:sz w:val="16"/>
                <w:szCs w:val="16"/>
              </w:rPr>
              <w:fldChar w:fldCharType="end"/>
            </w:r>
          </w:p>
        </w:tc>
      </w:tr>
      <w:tr w:rsidR="001C25BE" w:rsidRPr="00660A42" w:rsidTr="001B6E41">
        <w:trPr>
          <w:cantSplit/>
          <w:trHeight w:val="278"/>
        </w:trPr>
        <w:tc>
          <w:tcPr>
            <w:tcW w:w="912" w:type="dxa"/>
            <w:vMerge/>
            <w:tcBorders>
              <w:top w:val="nil"/>
              <w:bottom w:val="single" w:sz="4" w:space="0" w:color="auto"/>
            </w:tcBorders>
            <w:shd w:val="clear" w:color="auto" w:fill="auto"/>
          </w:tcPr>
          <w:p w:rsidR="001C25BE" w:rsidRPr="00660A42" w:rsidRDefault="001C25BE" w:rsidP="00101E77">
            <w:pPr>
              <w:jc w:val="both"/>
              <w:rPr>
                <w:b/>
                <w:color w:val="000000"/>
                <w:sz w:val="16"/>
                <w:szCs w:val="16"/>
              </w:rPr>
            </w:pPr>
          </w:p>
        </w:tc>
        <w:tc>
          <w:tcPr>
            <w:tcW w:w="8775" w:type="dxa"/>
            <w:tcBorders>
              <w:top w:val="single" w:sz="6" w:space="0" w:color="auto"/>
              <w:bottom w:val="single" w:sz="6" w:space="0" w:color="auto"/>
            </w:tcBorders>
            <w:shd w:val="clear" w:color="auto" w:fill="auto"/>
          </w:tcPr>
          <w:p w:rsidR="001C25BE" w:rsidRPr="00660A42" w:rsidRDefault="001C25BE" w:rsidP="00101E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519" w:hanging="540"/>
              <w:rPr>
                <w:sz w:val="18"/>
                <w:szCs w:val="18"/>
              </w:rPr>
            </w:pPr>
            <w:r w:rsidRPr="00660A42">
              <w:rPr>
                <w:sz w:val="18"/>
                <w:szCs w:val="18"/>
              </w:rPr>
              <w:t xml:space="preserve">   (d)    Each operator shall establish a method to determine that each person making joints in plastic pipelines in the operator’s system is qualified in accordance with this section.</w:t>
            </w:r>
          </w:p>
        </w:tc>
        <w:tc>
          <w:tcPr>
            <w:tcW w:w="368"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noProof/>
                <w:color w:val="000000"/>
                <w:sz w:val="16"/>
                <w:szCs w:val="16"/>
              </w:rPr>
              <w:t> </w:t>
            </w:r>
            <w:r w:rsidR="001C25BE" w:rsidRPr="00660A42">
              <w:rPr>
                <w:noProof/>
                <w:color w:val="000000"/>
                <w:sz w:val="16"/>
                <w:szCs w:val="16"/>
              </w:rPr>
              <w:t> </w:t>
            </w:r>
            <w:r w:rsidR="001C25BE" w:rsidRPr="00660A42">
              <w:rPr>
                <w:noProof/>
                <w:color w:val="000000"/>
                <w:sz w:val="16"/>
                <w:szCs w:val="16"/>
              </w:rPr>
              <w:t> </w:t>
            </w:r>
            <w:r w:rsidRPr="00660A42">
              <w:rPr>
                <w:color w:val="000000"/>
                <w:sz w:val="16"/>
                <w:szCs w:val="16"/>
              </w:rPr>
              <w:fldChar w:fldCharType="end"/>
            </w:r>
          </w:p>
        </w:tc>
        <w:tc>
          <w:tcPr>
            <w:tcW w:w="369"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color w:val="000000"/>
                <w:sz w:val="16"/>
                <w:szCs w:val="16"/>
              </w:rPr>
              <w:t> </w:t>
            </w:r>
            <w:r w:rsidR="001C25BE" w:rsidRPr="00660A42">
              <w:rPr>
                <w:color w:val="000000"/>
                <w:sz w:val="16"/>
                <w:szCs w:val="16"/>
              </w:rPr>
              <w:t> </w:t>
            </w:r>
            <w:r w:rsidR="001C25BE" w:rsidRPr="00660A42">
              <w:rPr>
                <w:color w:val="000000"/>
                <w:sz w:val="16"/>
                <w:szCs w:val="16"/>
              </w:rPr>
              <w:t> </w:t>
            </w:r>
            <w:r w:rsidRPr="00660A42">
              <w:rPr>
                <w:color w:val="000000"/>
                <w:sz w:val="16"/>
                <w:szCs w:val="16"/>
              </w:rPr>
              <w:fldChar w:fldCharType="end"/>
            </w:r>
          </w:p>
        </w:tc>
        <w:tc>
          <w:tcPr>
            <w:tcW w:w="368"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color w:val="000000"/>
                <w:sz w:val="16"/>
                <w:szCs w:val="16"/>
              </w:rPr>
              <w:t> </w:t>
            </w:r>
            <w:r w:rsidR="001C25BE" w:rsidRPr="00660A42">
              <w:rPr>
                <w:color w:val="000000"/>
                <w:sz w:val="16"/>
                <w:szCs w:val="16"/>
              </w:rPr>
              <w:t> </w:t>
            </w:r>
            <w:r w:rsidR="001C25BE" w:rsidRPr="00660A42">
              <w:rPr>
                <w:color w:val="000000"/>
                <w:sz w:val="16"/>
                <w:szCs w:val="16"/>
              </w:rPr>
              <w:t> </w:t>
            </w:r>
            <w:r w:rsidRPr="00660A42">
              <w:rPr>
                <w:color w:val="000000"/>
                <w:sz w:val="16"/>
                <w:szCs w:val="16"/>
              </w:rPr>
              <w:fldChar w:fldCharType="end"/>
            </w:r>
          </w:p>
        </w:tc>
        <w:tc>
          <w:tcPr>
            <w:tcW w:w="368" w:type="dxa"/>
            <w:tcBorders>
              <w:top w:val="single" w:sz="6" w:space="0" w:color="auto"/>
              <w:bottom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color w:val="000000"/>
                <w:sz w:val="16"/>
                <w:szCs w:val="16"/>
              </w:rPr>
              <w:t> </w:t>
            </w:r>
            <w:r w:rsidR="001C25BE" w:rsidRPr="00660A42">
              <w:rPr>
                <w:color w:val="000000"/>
                <w:sz w:val="16"/>
                <w:szCs w:val="16"/>
              </w:rPr>
              <w:t> </w:t>
            </w:r>
            <w:r w:rsidR="001C25BE" w:rsidRPr="00660A42">
              <w:rPr>
                <w:color w:val="000000"/>
                <w:sz w:val="16"/>
                <w:szCs w:val="16"/>
              </w:rPr>
              <w:t> </w:t>
            </w:r>
            <w:r w:rsidRPr="00660A42">
              <w:rPr>
                <w:color w:val="000000"/>
                <w:sz w:val="16"/>
                <w:szCs w:val="16"/>
              </w:rPr>
              <w:fldChar w:fldCharType="end"/>
            </w:r>
          </w:p>
        </w:tc>
      </w:tr>
      <w:tr w:rsidR="001C25BE" w:rsidRPr="00660A42" w:rsidTr="00101E77">
        <w:trPr>
          <w:cantSplit/>
          <w:trHeight w:val="278"/>
        </w:trPr>
        <w:tc>
          <w:tcPr>
            <w:tcW w:w="912" w:type="dxa"/>
            <w:vMerge/>
            <w:tcBorders>
              <w:top w:val="nil"/>
              <w:bottom w:val="nil"/>
            </w:tcBorders>
            <w:shd w:val="clear" w:color="auto" w:fill="auto"/>
          </w:tcPr>
          <w:p w:rsidR="001C25BE" w:rsidRPr="00660A42" w:rsidRDefault="001C25BE" w:rsidP="00101E77">
            <w:pPr>
              <w:jc w:val="both"/>
              <w:rPr>
                <w:b/>
                <w:color w:val="000000"/>
                <w:sz w:val="16"/>
                <w:szCs w:val="16"/>
              </w:rPr>
            </w:pPr>
          </w:p>
        </w:tc>
        <w:tc>
          <w:tcPr>
            <w:tcW w:w="8775" w:type="dxa"/>
            <w:vMerge w:val="restart"/>
            <w:tcBorders>
              <w:top w:val="single" w:sz="6" w:space="0" w:color="auto"/>
            </w:tcBorders>
            <w:shd w:val="clear" w:color="auto" w:fill="auto"/>
          </w:tcPr>
          <w:p w:rsidR="001C25BE" w:rsidRPr="00660A42" w:rsidRDefault="001C25BE" w:rsidP="00101E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159" w:hanging="1159"/>
              <w:rPr>
                <w:sz w:val="18"/>
                <w:szCs w:val="18"/>
              </w:rPr>
            </w:pPr>
            <w:r w:rsidRPr="00660A42">
              <w:rPr>
                <w:sz w:val="18"/>
                <w:szCs w:val="18"/>
              </w:rPr>
              <w:t>.287                   No person may carry out the inspection of joints in plastic pipes required by §§192.273(c) and 192.285(b) unless that person has been qualified by appropriate training or experience in evaluating the acceptability of plastic pipe joints made under the applicable joining procedure.</w:t>
            </w:r>
          </w:p>
        </w:tc>
        <w:tc>
          <w:tcPr>
            <w:tcW w:w="368" w:type="dxa"/>
            <w:vMerge w:val="restart"/>
            <w:tcBorders>
              <w:top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noProof/>
                <w:color w:val="000000"/>
                <w:sz w:val="16"/>
                <w:szCs w:val="16"/>
              </w:rPr>
              <w:t> </w:t>
            </w:r>
            <w:r w:rsidR="001C25BE" w:rsidRPr="00660A42">
              <w:rPr>
                <w:noProof/>
                <w:color w:val="000000"/>
                <w:sz w:val="16"/>
                <w:szCs w:val="16"/>
              </w:rPr>
              <w:t> </w:t>
            </w:r>
            <w:r w:rsidR="001C25BE" w:rsidRPr="00660A42">
              <w:rPr>
                <w:noProof/>
                <w:color w:val="000000"/>
                <w:sz w:val="16"/>
                <w:szCs w:val="16"/>
              </w:rPr>
              <w:t> </w:t>
            </w:r>
            <w:r w:rsidRPr="00660A42">
              <w:rPr>
                <w:color w:val="000000"/>
                <w:sz w:val="16"/>
                <w:szCs w:val="16"/>
              </w:rPr>
              <w:fldChar w:fldCharType="end"/>
            </w:r>
          </w:p>
        </w:tc>
        <w:tc>
          <w:tcPr>
            <w:tcW w:w="369" w:type="dxa"/>
            <w:vMerge w:val="restart"/>
            <w:tcBorders>
              <w:top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color w:val="000000"/>
                <w:sz w:val="16"/>
                <w:szCs w:val="16"/>
              </w:rPr>
              <w:t> </w:t>
            </w:r>
            <w:r w:rsidR="001C25BE" w:rsidRPr="00660A42">
              <w:rPr>
                <w:color w:val="000000"/>
                <w:sz w:val="16"/>
                <w:szCs w:val="16"/>
              </w:rPr>
              <w:t> </w:t>
            </w:r>
            <w:r w:rsidR="001C25BE" w:rsidRPr="00660A42">
              <w:rPr>
                <w:color w:val="000000"/>
                <w:sz w:val="16"/>
                <w:szCs w:val="16"/>
              </w:rPr>
              <w:t> </w:t>
            </w:r>
            <w:r w:rsidRPr="00660A42">
              <w:rPr>
                <w:color w:val="000000"/>
                <w:sz w:val="16"/>
                <w:szCs w:val="16"/>
              </w:rPr>
              <w:fldChar w:fldCharType="end"/>
            </w:r>
          </w:p>
        </w:tc>
        <w:tc>
          <w:tcPr>
            <w:tcW w:w="368" w:type="dxa"/>
            <w:vMerge w:val="restart"/>
            <w:tcBorders>
              <w:top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color w:val="000000"/>
                <w:sz w:val="16"/>
                <w:szCs w:val="16"/>
              </w:rPr>
              <w:t> </w:t>
            </w:r>
            <w:r w:rsidR="001C25BE" w:rsidRPr="00660A42">
              <w:rPr>
                <w:color w:val="000000"/>
                <w:sz w:val="16"/>
                <w:szCs w:val="16"/>
              </w:rPr>
              <w:t> </w:t>
            </w:r>
            <w:r w:rsidR="001C25BE" w:rsidRPr="00660A42">
              <w:rPr>
                <w:color w:val="000000"/>
                <w:sz w:val="16"/>
                <w:szCs w:val="16"/>
              </w:rPr>
              <w:t> </w:t>
            </w:r>
            <w:r w:rsidRPr="00660A42">
              <w:rPr>
                <w:color w:val="000000"/>
                <w:sz w:val="16"/>
                <w:szCs w:val="16"/>
              </w:rPr>
              <w:fldChar w:fldCharType="end"/>
            </w:r>
          </w:p>
        </w:tc>
        <w:tc>
          <w:tcPr>
            <w:tcW w:w="368" w:type="dxa"/>
            <w:vMerge w:val="restart"/>
            <w:tcBorders>
              <w:top w:val="single" w:sz="6" w:space="0" w:color="auto"/>
            </w:tcBorders>
            <w:shd w:val="clear" w:color="auto" w:fill="FFFFFF"/>
            <w:vAlign w:val="center"/>
          </w:tcPr>
          <w:p w:rsidR="001C25BE" w:rsidRPr="00660A42" w:rsidRDefault="00223C8D" w:rsidP="00101E77">
            <w:pPr>
              <w:ind w:left="-108" w:right="-108"/>
              <w:jc w:val="center"/>
              <w:rPr>
                <w:color w:val="000000"/>
                <w:sz w:val="16"/>
                <w:szCs w:val="16"/>
              </w:rPr>
            </w:pPr>
            <w:r w:rsidRPr="00660A42">
              <w:rPr>
                <w:color w:val="000000"/>
                <w:sz w:val="16"/>
                <w:szCs w:val="16"/>
              </w:rPr>
              <w:fldChar w:fldCharType="begin">
                <w:ffData>
                  <w:name w:val=""/>
                  <w:enabled/>
                  <w:calcOnExit w:val="0"/>
                  <w:textInput>
                    <w:maxLength w:val="3"/>
                  </w:textInput>
                </w:ffData>
              </w:fldChar>
            </w:r>
            <w:r w:rsidR="001C25BE" w:rsidRPr="00660A42">
              <w:rPr>
                <w:color w:val="000000"/>
                <w:sz w:val="16"/>
                <w:szCs w:val="16"/>
              </w:rPr>
              <w:instrText xml:space="preserve"> FORMTEXT </w:instrText>
            </w:r>
            <w:r w:rsidRPr="00660A42">
              <w:rPr>
                <w:color w:val="000000"/>
                <w:sz w:val="16"/>
                <w:szCs w:val="16"/>
              </w:rPr>
            </w:r>
            <w:r w:rsidRPr="00660A42">
              <w:rPr>
                <w:color w:val="000000"/>
                <w:sz w:val="16"/>
                <w:szCs w:val="16"/>
              </w:rPr>
              <w:fldChar w:fldCharType="separate"/>
            </w:r>
            <w:r w:rsidR="001C25BE" w:rsidRPr="00660A42">
              <w:rPr>
                <w:color w:val="000000"/>
                <w:sz w:val="16"/>
                <w:szCs w:val="16"/>
              </w:rPr>
              <w:t> </w:t>
            </w:r>
            <w:r w:rsidR="001C25BE" w:rsidRPr="00660A42">
              <w:rPr>
                <w:color w:val="000000"/>
                <w:sz w:val="16"/>
                <w:szCs w:val="16"/>
              </w:rPr>
              <w:t> </w:t>
            </w:r>
            <w:r w:rsidR="001C25BE" w:rsidRPr="00660A42">
              <w:rPr>
                <w:color w:val="000000"/>
                <w:sz w:val="16"/>
                <w:szCs w:val="16"/>
              </w:rPr>
              <w:t> </w:t>
            </w:r>
            <w:r w:rsidRPr="00660A42">
              <w:rPr>
                <w:color w:val="000000"/>
                <w:sz w:val="16"/>
                <w:szCs w:val="16"/>
              </w:rPr>
              <w:fldChar w:fldCharType="end"/>
            </w:r>
          </w:p>
        </w:tc>
      </w:tr>
      <w:tr w:rsidR="001C25BE" w:rsidRPr="00660A42" w:rsidTr="00101E77">
        <w:trPr>
          <w:cantSplit/>
          <w:trHeight w:val="278"/>
        </w:trPr>
        <w:tc>
          <w:tcPr>
            <w:tcW w:w="912" w:type="dxa"/>
            <w:tcBorders>
              <w:top w:val="nil"/>
              <w:bottom w:val="single" w:sz="4" w:space="0" w:color="auto"/>
            </w:tcBorders>
            <w:shd w:val="clear" w:color="auto" w:fill="auto"/>
          </w:tcPr>
          <w:p w:rsidR="001C25BE" w:rsidRPr="00660A42" w:rsidRDefault="001C25BE" w:rsidP="00101E77">
            <w:pPr>
              <w:jc w:val="both"/>
              <w:rPr>
                <w:b/>
                <w:color w:val="000000"/>
                <w:sz w:val="16"/>
                <w:szCs w:val="16"/>
              </w:rPr>
            </w:pPr>
          </w:p>
        </w:tc>
        <w:tc>
          <w:tcPr>
            <w:tcW w:w="8775" w:type="dxa"/>
            <w:vMerge/>
            <w:tcBorders>
              <w:bottom w:val="single" w:sz="6" w:space="0" w:color="auto"/>
            </w:tcBorders>
            <w:shd w:val="clear" w:color="auto" w:fill="auto"/>
          </w:tcPr>
          <w:p w:rsidR="001C25BE" w:rsidRPr="00660A42" w:rsidRDefault="001C25BE" w:rsidP="00101E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1159" w:hanging="1159"/>
              <w:rPr>
                <w:sz w:val="18"/>
                <w:szCs w:val="18"/>
              </w:rPr>
            </w:pPr>
          </w:p>
        </w:tc>
        <w:tc>
          <w:tcPr>
            <w:tcW w:w="368" w:type="dxa"/>
            <w:vMerge/>
            <w:tcBorders>
              <w:bottom w:val="single" w:sz="6" w:space="0" w:color="auto"/>
            </w:tcBorders>
            <w:shd w:val="clear" w:color="auto" w:fill="FFFFFF"/>
            <w:vAlign w:val="center"/>
          </w:tcPr>
          <w:p w:rsidR="001C25BE" w:rsidRPr="00660A42" w:rsidRDefault="001C25BE" w:rsidP="00101E77">
            <w:pPr>
              <w:ind w:left="-108" w:right="-108"/>
              <w:jc w:val="center"/>
              <w:rPr>
                <w:color w:val="000000"/>
                <w:sz w:val="16"/>
                <w:szCs w:val="16"/>
              </w:rPr>
            </w:pPr>
          </w:p>
        </w:tc>
        <w:tc>
          <w:tcPr>
            <w:tcW w:w="369" w:type="dxa"/>
            <w:vMerge/>
            <w:tcBorders>
              <w:bottom w:val="single" w:sz="6" w:space="0" w:color="auto"/>
            </w:tcBorders>
            <w:shd w:val="clear" w:color="auto" w:fill="FFFFFF"/>
            <w:vAlign w:val="center"/>
          </w:tcPr>
          <w:p w:rsidR="001C25BE" w:rsidRPr="00660A42" w:rsidRDefault="001C25BE" w:rsidP="00101E77">
            <w:pPr>
              <w:ind w:left="-108" w:right="-108"/>
              <w:jc w:val="center"/>
              <w:rPr>
                <w:color w:val="000000"/>
                <w:sz w:val="16"/>
                <w:szCs w:val="16"/>
              </w:rPr>
            </w:pPr>
          </w:p>
        </w:tc>
        <w:tc>
          <w:tcPr>
            <w:tcW w:w="368" w:type="dxa"/>
            <w:vMerge/>
            <w:tcBorders>
              <w:bottom w:val="single" w:sz="6" w:space="0" w:color="auto"/>
            </w:tcBorders>
            <w:shd w:val="clear" w:color="auto" w:fill="FFFFFF"/>
            <w:vAlign w:val="center"/>
          </w:tcPr>
          <w:p w:rsidR="001C25BE" w:rsidRPr="00660A42" w:rsidRDefault="001C25BE" w:rsidP="00101E77">
            <w:pPr>
              <w:ind w:left="-108" w:right="-108"/>
              <w:jc w:val="center"/>
              <w:rPr>
                <w:color w:val="000000"/>
                <w:sz w:val="16"/>
                <w:szCs w:val="16"/>
              </w:rPr>
            </w:pPr>
          </w:p>
        </w:tc>
        <w:tc>
          <w:tcPr>
            <w:tcW w:w="368" w:type="dxa"/>
            <w:vMerge/>
            <w:tcBorders>
              <w:bottom w:val="single" w:sz="6" w:space="0" w:color="auto"/>
            </w:tcBorders>
            <w:shd w:val="clear" w:color="auto" w:fill="FFFFFF"/>
            <w:vAlign w:val="center"/>
          </w:tcPr>
          <w:p w:rsidR="001C25BE" w:rsidRPr="00660A42" w:rsidRDefault="001C25BE" w:rsidP="00101E77">
            <w:pPr>
              <w:ind w:left="-108" w:right="-108"/>
              <w:jc w:val="center"/>
              <w:rPr>
                <w:color w:val="000000"/>
                <w:sz w:val="16"/>
                <w:szCs w:val="16"/>
              </w:rPr>
            </w:pPr>
          </w:p>
        </w:tc>
      </w:tr>
    </w:tbl>
    <w:p w:rsidR="001B6E41" w:rsidRDefault="001B6E41" w:rsidP="001B6E41">
      <w:pPr>
        <w:rPr>
          <w:color w:val="000000"/>
          <w:sz w:val="16"/>
          <w:szCs w:val="16"/>
        </w:rPr>
      </w:pPr>
    </w:p>
    <w:p w:rsidR="00702970" w:rsidRDefault="00702970" w:rsidP="001B6E41">
      <w:pPr>
        <w:rPr>
          <w:color w:val="000000"/>
          <w:sz w:val="16"/>
          <w:szCs w:val="16"/>
        </w:rPr>
      </w:pPr>
    </w:p>
    <w:tbl>
      <w:tblPr>
        <w:tblW w:w="11161" w:type="dxa"/>
        <w:tblInd w:w="-72" w:type="dxa"/>
        <w:tblBorders>
          <w:top w:val="single" w:sz="12" w:space="0" w:color="auto"/>
          <w:left w:val="single" w:sz="12" w:space="0" w:color="auto"/>
          <w:bottom w:val="single" w:sz="12" w:space="0" w:color="auto"/>
          <w:right w:val="single" w:sz="12" w:space="0" w:color="auto"/>
        </w:tblBorders>
        <w:tblCellMar>
          <w:left w:w="115" w:type="dxa"/>
          <w:right w:w="115" w:type="dxa"/>
        </w:tblCellMar>
        <w:tblLook w:val="01E0" w:firstRow="1" w:lastRow="1" w:firstColumn="1" w:lastColumn="1" w:noHBand="0" w:noVBand="0"/>
      </w:tblPr>
      <w:tblGrid>
        <w:gridCol w:w="11161"/>
      </w:tblGrid>
      <w:tr w:rsidR="00C914DD" w:rsidRPr="00660A42" w:rsidTr="00101E77">
        <w:trPr>
          <w:trHeight w:val="1194"/>
          <w:tblHeader/>
        </w:trPr>
        <w:tc>
          <w:tcPr>
            <w:tcW w:w="11161" w:type="dxa"/>
          </w:tcPr>
          <w:p w:rsidR="00C914DD" w:rsidRDefault="00C914DD" w:rsidP="00101E77">
            <w:pPr>
              <w:jc w:val="both"/>
              <w:rPr>
                <w:b/>
                <w:color w:val="000000"/>
                <w:sz w:val="18"/>
                <w:szCs w:val="18"/>
              </w:rPr>
            </w:pPr>
            <w:r w:rsidRPr="00660A42">
              <w:rPr>
                <w:b/>
                <w:color w:val="000000"/>
                <w:sz w:val="18"/>
                <w:szCs w:val="18"/>
              </w:rPr>
              <w:t xml:space="preserve">Comments: </w:t>
            </w:r>
          </w:p>
          <w:p w:rsidR="00C914DD" w:rsidRPr="00660A42" w:rsidRDefault="00223C8D" w:rsidP="00101E77">
            <w:pPr>
              <w:jc w:val="both"/>
              <w:rPr>
                <w:i/>
                <w:color w:val="000000"/>
                <w:sz w:val="18"/>
                <w:szCs w:val="18"/>
              </w:rPr>
            </w:pPr>
            <w:r w:rsidRPr="00660A42">
              <w:rPr>
                <w:color w:val="000000"/>
              </w:rPr>
              <w:fldChar w:fldCharType="begin">
                <w:ffData>
                  <w:name w:val=""/>
                  <w:enabled/>
                  <w:calcOnExit w:val="0"/>
                  <w:textInput>
                    <w:format w:val="FIRST CAPITAL"/>
                  </w:textInput>
                </w:ffData>
              </w:fldChar>
            </w:r>
            <w:r w:rsidR="00C914DD" w:rsidRPr="00660A42">
              <w:rPr>
                <w:color w:val="000000"/>
              </w:rPr>
              <w:instrText xml:space="preserve"> FORMTEXT </w:instrText>
            </w:r>
            <w:r w:rsidRPr="00660A42">
              <w:rPr>
                <w:color w:val="000000"/>
              </w:rPr>
            </w:r>
            <w:r w:rsidRPr="00660A42">
              <w:rPr>
                <w:color w:val="000000"/>
              </w:rPr>
              <w:fldChar w:fldCharType="separate"/>
            </w:r>
            <w:r w:rsidR="00C914DD" w:rsidRPr="00660A42">
              <w:rPr>
                <w:color w:val="000000"/>
              </w:rPr>
              <w:t> </w:t>
            </w:r>
            <w:r w:rsidR="00C914DD" w:rsidRPr="00660A42">
              <w:rPr>
                <w:color w:val="000000"/>
              </w:rPr>
              <w:t> </w:t>
            </w:r>
            <w:r w:rsidR="00C914DD" w:rsidRPr="00660A42">
              <w:rPr>
                <w:color w:val="000000"/>
              </w:rPr>
              <w:t> </w:t>
            </w:r>
            <w:r w:rsidR="00C914DD" w:rsidRPr="00660A42">
              <w:rPr>
                <w:color w:val="000000"/>
              </w:rPr>
              <w:t> </w:t>
            </w:r>
            <w:r w:rsidR="00C914DD" w:rsidRPr="00660A42">
              <w:rPr>
                <w:color w:val="000000"/>
              </w:rPr>
              <w:t> </w:t>
            </w:r>
            <w:r w:rsidRPr="00660A42">
              <w:rPr>
                <w:color w:val="000000"/>
              </w:rPr>
              <w:fldChar w:fldCharType="end"/>
            </w:r>
          </w:p>
        </w:tc>
      </w:tr>
      <w:tr w:rsidR="00C914DD" w:rsidRPr="00660A42" w:rsidTr="001C25BE">
        <w:trPr>
          <w:trHeight w:val="74"/>
        </w:trPr>
        <w:tc>
          <w:tcPr>
            <w:tcW w:w="11161" w:type="dxa"/>
          </w:tcPr>
          <w:p w:rsidR="00C914DD" w:rsidRPr="00660A42" w:rsidRDefault="00C914DD" w:rsidP="00101E77">
            <w:pPr>
              <w:jc w:val="both"/>
              <w:rPr>
                <w:color w:val="000000"/>
              </w:rPr>
            </w:pPr>
          </w:p>
        </w:tc>
      </w:tr>
    </w:tbl>
    <w:p w:rsidR="00702970" w:rsidRDefault="00702970" w:rsidP="001B6E41">
      <w:pPr>
        <w:rPr>
          <w:color w:val="000000"/>
          <w:sz w:val="16"/>
          <w:szCs w:val="16"/>
        </w:rPr>
      </w:pPr>
    </w:p>
    <w:tbl>
      <w:tblPr>
        <w:tblW w:w="11088" w:type="dxa"/>
        <w:jc w:val="center"/>
        <w:tblInd w:w="15" w:type="dxa"/>
        <w:tblLayout w:type="fixed"/>
        <w:tblCellMar>
          <w:left w:w="0" w:type="dxa"/>
          <w:right w:w="0" w:type="dxa"/>
        </w:tblCellMar>
        <w:tblLook w:val="0000" w:firstRow="0" w:lastRow="0" w:firstColumn="0" w:lastColumn="0" w:noHBand="0" w:noVBand="0"/>
      </w:tblPr>
      <w:tblGrid>
        <w:gridCol w:w="974"/>
        <w:gridCol w:w="164"/>
        <w:gridCol w:w="1052"/>
        <w:gridCol w:w="6762"/>
        <w:gridCol w:w="534"/>
        <w:gridCol w:w="534"/>
        <w:gridCol w:w="534"/>
        <w:gridCol w:w="534"/>
      </w:tblGrid>
      <w:tr w:rsidR="00702970" w:rsidRPr="00A37160" w:rsidTr="00101E77">
        <w:trPr>
          <w:cantSplit/>
          <w:trHeight w:val="331"/>
          <w:tblHeader/>
          <w:jc w:val="center"/>
        </w:trPr>
        <w:tc>
          <w:tcPr>
            <w:tcW w:w="974" w:type="dxa"/>
            <w:tcBorders>
              <w:top w:val="single" w:sz="12" w:space="0" w:color="000000"/>
              <w:left w:val="single" w:sz="12" w:space="0" w:color="000000"/>
              <w:bottom w:val="nil"/>
              <w:right w:val="nil"/>
            </w:tcBorders>
            <w:tcMar>
              <w:left w:w="72" w:type="dxa"/>
              <w:right w:w="72" w:type="dxa"/>
            </w:tcMar>
            <w:vAlign w:val="center"/>
          </w:tcPr>
          <w:p w:rsidR="00702970" w:rsidRPr="00A37160" w:rsidRDefault="00702970" w:rsidP="00101E77">
            <w:pPr>
              <w:rPr>
                <w:color w:val="000000"/>
                <w:sz w:val="18"/>
                <w:szCs w:val="18"/>
              </w:rPr>
            </w:pPr>
            <w:r w:rsidRPr="00A37160">
              <w:rPr>
                <w:b/>
                <w:bCs/>
                <w:color w:val="000000"/>
                <w:sz w:val="18"/>
                <w:szCs w:val="18"/>
              </w:rPr>
              <w:t>.301</w:t>
            </w:r>
            <w:r w:rsidR="00223C8D" w:rsidRPr="00A37160">
              <w:rPr>
                <w:color w:val="000000"/>
                <w:sz w:val="18"/>
                <w:szCs w:val="18"/>
                <w:lang w:val="en-CA"/>
              </w:rPr>
              <w:fldChar w:fldCharType="begin"/>
            </w:r>
            <w:r w:rsidRPr="00A37160">
              <w:rPr>
                <w:color w:val="000000"/>
                <w:sz w:val="18"/>
                <w:szCs w:val="18"/>
                <w:lang w:val="en-CA"/>
              </w:rPr>
              <w:instrText xml:space="preserve"> SEQ CHAPTER \h \r 1</w:instrText>
            </w:r>
            <w:r w:rsidR="00223C8D" w:rsidRPr="00A37160">
              <w:rPr>
                <w:color w:val="000000"/>
                <w:sz w:val="18"/>
                <w:szCs w:val="18"/>
                <w:lang w:val="en-CA"/>
              </w:rPr>
              <w:fldChar w:fldCharType="end"/>
            </w:r>
          </w:p>
        </w:tc>
        <w:tc>
          <w:tcPr>
            <w:tcW w:w="7978" w:type="dxa"/>
            <w:gridSpan w:val="3"/>
            <w:tcBorders>
              <w:top w:val="single" w:sz="12" w:space="0" w:color="000000"/>
              <w:left w:val="single" w:sz="6" w:space="0" w:color="000000"/>
              <w:bottom w:val="single" w:sz="6" w:space="0" w:color="000000"/>
              <w:right w:val="nil"/>
            </w:tcBorders>
            <w:tcMar>
              <w:left w:w="72" w:type="dxa"/>
              <w:right w:w="72" w:type="dxa"/>
            </w:tcMar>
            <w:vAlign w:val="center"/>
          </w:tcPr>
          <w:p w:rsidR="00702970" w:rsidRPr="00DD4212" w:rsidRDefault="00702970" w:rsidP="00101E77">
            <w:pPr>
              <w:jc w:val="center"/>
              <w:rPr>
                <w:color w:val="000000"/>
              </w:rPr>
            </w:pPr>
            <w:r w:rsidRPr="00DD4212">
              <w:rPr>
                <w:b/>
                <w:bCs/>
                <w:color w:val="000000"/>
              </w:rPr>
              <w:t>CONSTRUCTION REQUIREMENTS</w:t>
            </w:r>
          </w:p>
        </w:tc>
        <w:tc>
          <w:tcPr>
            <w:tcW w:w="534" w:type="dxa"/>
            <w:tcBorders>
              <w:top w:val="single" w:sz="12" w:space="0" w:color="000000"/>
              <w:left w:val="single" w:sz="6" w:space="0" w:color="000000"/>
              <w:bottom w:val="single" w:sz="6" w:space="0" w:color="000000"/>
              <w:right w:val="single" w:sz="6" w:space="0" w:color="000000"/>
            </w:tcBorders>
            <w:shd w:val="clear" w:color="000000" w:fill="C0C0C0"/>
            <w:tcMar>
              <w:left w:w="72" w:type="dxa"/>
              <w:right w:w="72" w:type="dxa"/>
            </w:tcMar>
            <w:vAlign w:val="center"/>
          </w:tcPr>
          <w:p w:rsidR="00702970" w:rsidRPr="00A37160" w:rsidRDefault="00702970" w:rsidP="00101E77">
            <w:pPr>
              <w:spacing w:before="1"/>
              <w:jc w:val="center"/>
              <w:rPr>
                <w:color w:val="000000"/>
                <w:sz w:val="18"/>
                <w:szCs w:val="18"/>
              </w:rPr>
            </w:pPr>
            <w:r w:rsidRPr="00A37160">
              <w:rPr>
                <w:b/>
                <w:bCs/>
                <w:color w:val="000000"/>
                <w:sz w:val="18"/>
                <w:szCs w:val="18"/>
              </w:rPr>
              <w:t>S</w:t>
            </w:r>
          </w:p>
        </w:tc>
        <w:tc>
          <w:tcPr>
            <w:tcW w:w="534" w:type="dxa"/>
            <w:tcBorders>
              <w:top w:val="single" w:sz="12" w:space="0" w:color="000000"/>
              <w:left w:val="single" w:sz="6" w:space="0" w:color="000000"/>
              <w:bottom w:val="single" w:sz="6" w:space="0" w:color="000000"/>
              <w:right w:val="single" w:sz="6" w:space="0" w:color="000000"/>
            </w:tcBorders>
            <w:shd w:val="clear" w:color="000000" w:fill="C0C0C0"/>
            <w:tcMar>
              <w:left w:w="72" w:type="dxa"/>
              <w:right w:w="72" w:type="dxa"/>
            </w:tcMar>
            <w:vAlign w:val="center"/>
          </w:tcPr>
          <w:p w:rsidR="00702970" w:rsidRPr="00A37160" w:rsidRDefault="00702970" w:rsidP="00101E77">
            <w:pPr>
              <w:spacing w:before="1"/>
              <w:jc w:val="center"/>
              <w:rPr>
                <w:color w:val="000000"/>
                <w:sz w:val="18"/>
                <w:szCs w:val="18"/>
              </w:rPr>
            </w:pPr>
            <w:r w:rsidRPr="00A37160">
              <w:rPr>
                <w:b/>
                <w:bCs/>
                <w:color w:val="000000"/>
                <w:sz w:val="18"/>
                <w:szCs w:val="18"/>
              </w:rPr>
              <w:t>U</w:t>
            </w:r>
          </w:p>
        </w:tc>
        <w:tc>
          <w:tcPr>
            <w:tcW w:w="534" w:type="dxa"/>
            <w:tcBorders>
              <w:top w:val="single" w:sz="12" w:space="0" w:color="000000"/>
              <w:left w:val="single" w:sz="6" w:space="0" w:color="000000"/>
              <w:bottom w:val="single" w:sz="6" w:space="0" w:color="000000"/>
              <w:right w:val="single" w:sz="6" w:space="0" w:color="000000"/>
            </w:tcBorders>
            <w:shd w:val="clear" w:color="000000" w:fill="C0C0C0"/>
            <w:tcMar>
              <w:left w:w="72" w:type="dxa"/>
              <w:right w:w="72" w:type="dxa"/>
            </w:tcMar>
            <w:vAlign w:val="center"/>
          </w:tcPr>
          <w:p w:rsidR="00702970" w:rsidRPr="00A37160" w:rsidRDefault="00702970" w:rsidP="00101E77">
            <w:pPr>
              <w:spacing w:before="1"/>
              <w:jc w:val="center"/>
              <w:rPr>
                <w:color w:val="000000"/>
                <w:sz w:val="18"/>
                <w:szCs w:val="18"/>
              </w:rPr>
            </w:pPr>
            <w:r w:rsidRPr="00A37160">
              <w:rPr>
                <w:b/>
                <w:bCs/>
                <w:color w:val="000000"/>
                <w:sz w:val="18"/>
                <w:szCs w:val="18"/>
              </w:rPr>
              <w:t>N/A</w:t>
            </w:r>
          </w:p>
        </w:tc>
        <w:tc>
          <w:tcPr>
            <w:tcW w:w="534" w:type="dxa"/>
            <w:tcBorders>
              <w:top w:val="single" w:sz="12" w:space="0" w:color="000000"/>
              <w:left w:val="single" w:sz="6" w:space="0" w:color="000000"/>
              <w:bottom w:val="single" w:sz="6" w:space="0" w:color="000000"/>
              <w:right w:val="single" w:sz="12" w:space="0" w:color="000000"/>
            </w:tcBorders>
            <w:shd w:val="clear" w:color="000000" w:fill="C0C0C0"/>
            <w:tcMar>
              <w:left w:w="72" w:type="dxa"/>
              <w:right w:w="72" w:type="dxa"/>
            </w:tcMar>
            <w:vAlign w:val="center"/>
          </w:tcPr>
          <w:p w:rsidR="00702970" w:rsidRPr="00A37160" w:rsidRDefault="00702970" w:rsidP="00101E77">
            <w:pPr>
              <w:spacing w:before="1"/>
              <w:jc w:val="center"/>
              <w:rPr>
                <w:color w:val="000000"/>
                <w:sz w:val="18"/>
                <w:szCs w:val="18"/>
              </w:rPr>
            </w:pPr>
            <w:r w:rsidRPr="00A37160">
              <w:rPr>
                <w:b/>
                <w:bCs/>
                <w:color w:val="000000"/>
                <w:sz w:val="18"/>
                <w:szCs w:val="18"/>
              </w:rPr>
              <w:t>N/C</w:t>
            </w:r>
          </w:p>
        </w:tc>
      </w:tr>
      <w:tr w:rsidR="00702970" w:rsidRPr="00A37160" w:rsidTr="00C914DD">
        <w:trPr>
          <w:cantSplit/>
          <w:trHeight w:val="288"/>
          <w:jc w:val="center"/>
        </w:trPr>
        <w:tc>
          <w:tcPr>
            <w:tcW w:w="974" w:type="dxa"/>
            <w:tcBorders>
              <w:top w:val="nil"/>
              <w:left w:val="single" w:sz="12" w:space="0" w:color="000000"/>
              <w:bottom w:val="nil"/>
              <w:right w:val="nil"/>
            </w:tcBorders>
            <w:tcMar>
              <w:left w:w="72" w:type="dxa"/>
              <w:right w:w="72" w:type="dxa"/>
            </w:tcMar>
          </w:tcPr>
          <w:p w:rsidR="00702970" w:rsidRPr="00A37160" w:rsidRDefault="00223C8D" w:rsidP="00101E77">
            <w:pPr>
              <w:spacing w:before="15" w:after="9"/>
              <w:rPr>
                <w:color w:val="000000"/>
                <w:sz w:val="18"/>
                <w:szCs w:val="18"/>
              </w:rPr>
            </w:pPr>
            <w:r w:rsidRPr="00A37160">
              <w:rPr>
                <w:color w:val="000000"/>
                <w:sz w:val="18"/>
                <w:szCs w:val="18"/>
                <w:lang w:val="en-CA"/>
              </w:rPr>
              <w:fldChar w:fldCharType="begin"/>
            </w:r>
            <w:r w:rsidR="00702970" w:rsidRPr="00A37160">
              <w:rPr>
                <w:color w:val="000000"/>
                <w:sz w:val="18"/>
                <w:szCs w:val="18"/>
                <w:lang w:val="en-CA"/>
              </w:rPr>
              <w:instrText xml:space="preserve"> SEQ CHAPTER \h \r 1</w:instrText>
            </w:r>
            <w:r w:rsidRPr="00A37160">
              <w:rPr>
                <w:color w:val="000000"/>
                <w:sz w:val="18"/>
                <w:szCs w:val="18"/>
                <w:lang w:val="en-CA"/>
              </w:rPr>
              <w:fldChar w:fldCharType="end"/>
            </w:r>
          </w:p>
        </w:tc>
        <w:tc>
          <w:tcPr>
            <w:tcW w:w="164" w:type="dxa"/>
            <w:tcBorders>
              <w:top w:val="nil"/>
              <w:left w:val="single" w:sz="6" w:space="0" w:color="000000"/>
              <w:bottom w:val="nil"/>
              <w:right w:val="nil"/>
            </w:tcBorders>
            <w:tcMar>
              <w:left w:w="72" w:type="dxa"/>
              <w:right w:w="72" w:type="dxa"/>
            </w:tcMar>
          </w:tcPr>
          <w:p w:rsidR="00702970" w:rsidRPr="00A37160" w:rsidRDefault="00702970" w:rsidP="00101E77">
            <w:pPr>
              <w:spacing w:before="15" w:after="9"/>
              <w:jc w:val="center"/>
              <w:rPr>
                <w:color w:val="000000"/>
                <w:sz w:val="18"/>
                <w:szCs w:val="18"/>
              </w:rPr>
            </w:pPr>
          </w:p>
        </w:tc>
        <w:tc>
          <w:tcPr>
            <w:tcW w:w="1052" w:type="dxa"/>
            <w:tcBorders>
              <w:top w:val="nil"/>
              <w:left w:val="nil"/>
              <w:bottom w:val="nil"/>
              <w:right w:val="nil"/>
            </w:tcBorders>
            <w:tcMar>
              <w:left w:w="72" w:type="dxa"/>
              <w:right w:w="72" w:type="dxa"/>
            </w:tcMar>
          </w:tcPr>
          <w:p w:rsidR="00702970" w:rsidRPr="00A37160" w:rsidRDefault="00702970" w:rsidP="00101E77">
            <w:pPr>
              <w:spacing w:before="15" w:after="9"/>
              <w:rPr>
                <w:color w:val="000000"/>
                <w:sz w:val="18"/>
                <w:szCs w:val="18"/>
              </w:rPr>
            </w:pPr>
            <w:r w:rsidRPr="00A37160">
              <w:rPr>
                <w:color w:val="000000"/>
                <w:sz w:val="18"/>
                <w:szCs w:val="18"/>
              </w:rPr>
              <w:t>.303</w:t>
            </w:r>
          </w:p>
        </w:tc>
        <w:tc>
          <w:tcPr>
            <w:tcW w:w="6762" w:type="dxa"/>
            <w:tcBorders>
              <w:top w:val="nil"/>
              <w:left w:val="nil"/>
              <w:bottom w:val="nil"/>
              <w:right w:val="nil"/>
            </w:tcBorders>
            <w:tcMar>
              <w:left w:w="72" w:type="dxa"/>
              <w:right w:w="72" w:type="dxa"/>
            </w:tcMar>
          </w:tcPr>
          <w:p w:rsidR="00702970" w:rsidRPr="00A37160" w:rsidRDefault="00702970" w:rsidP="00101E77">
            <w:pPr>
              <w:spacing w:before="15" w:after="9"/>
              <w:rPr>
                <w:color w:val="000000"/>
                <w:sz w:val="18"/>
                <w:szCs w:val="18"/>
              </w:rPr>
            </w:pPr>
            <w:r w:rsidRPr="00A37160">
              <w:rPr>
                <w:color w:val="000000"/>
                <w:sz w:val="18"/>
                <w:szCs w:val="18"/>
              </w:rPr>
              <w:t>Are comprehensive written construction specifications available and adhered to?</w:t>
            </w:r>
          </w:p>
        </w:tc>
        <w:tc>
          <w:tcPr>
            <w:tcW w:w="534" w:type="dxa"/>
            <w:tcBorders>
              <w:top w:val="nil"/>
              <w:left w:val="single" w:sz="6" w:space="0" w:color="000000"/>
              <w:bottom w:val="nil"/>
              <w:right w:val="nil"/>
            </w:tcBorders>
            <w:tcMar>
              <w:left w:w="72" w:type="dxa"/>
              <w:right w:w="72" w:type="dxa"/>
            </w:tcMar>
            <w:vAlign w:val="center"/>
          </w:tcPr>
          <w:p w:rsidR="00702970" w:rsidRPr="00A37160" w:rsidRDefault="00223C8D" w:rsidP="00101E77">
            <w:pPr>
              <w:jc w:val="center"/>
              <w:rPr>
                <w:color w:val="000000"/>
              </w:rPr>
            </w:pPr>
            <w:r w:rsidRPr="00A37160">
              <w:rPr>
                <w:color w:val="000000"/>
                <w:sz w:val="18"/>
                <w:szCs w:val="18"/>
              </w:rPr>
              <w:fldChar w:fldCharType="begin">
                <w:ffData>
                  <w:name w:val="Text223"/>
                  <w:enabled/>
                  <w:calcOnExit w:val="0"/>
                  <w:textInput>
                    <w:maxLength w:val="3"/>
                  </w:textInput>
                </w:ffData>
              </w:fldChar>
            </w:r>
            <w:r w:rsidR="00702970"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702970" w:rsidRPr="00A37160">
              <w:rPr>
                <w:color w:val="000000"/>
                <w:sz w:val="18"/>
                <w:szCs w:val="18"/>
              </w:rPr>
              <w:t> </w:t>
            </w:r>
            <w:r w:rsidR="00702970" w:rsidRPr="00A37160">
              <w:rPr>
                <w:color w:val="000000"/>
                <w:sz w:val="18"/>
                <w:szCs w:val="18"/>
              </w:rPr>
              <w:t> </w:t>
            </w:r>
            <w:r w:rsidR="00702970" w:rsidRPr="00A37160">
              <w:rPr>
                <w:color w:val="000000"/>
                <w:sz w:val="18"/>
                <w:szCs w:val="18"/>
              </w:rPr>
              <w:t> </w:t>
            </w:r>
            <w:r w:rsidRPr="00A37160">
              <w:rPr>
                <w:color w:val="000000"/>
                <w:sz w:val="18"/>
                <w:szCs w:val="18"/>
              </w:rPr>
              <w:fldChar w:fldCharType="end"/>
            </w:r>
          </w:p>
        </w:tc>
        <w:tc>
          <w:tcPr>
            <w:tcW w:w="534" w:type="dxa"/>
            <w:tcBorders>
              <w:top w:val="nil"/>
              <w:left w:val="single" w:sz="6" w:space="0" w:color="000000"/>
              <w:bottom w:val="nil"/>
              <w:right w:val="nil"/>
            </w:tcBorders>
            <w:tcMar>
              <w:left w:w="72" w:type="dxa"/>
              <w:right w:w="72" w:type="dxa"/>
            </w:tcMar>
            <w:vAlign w:val="center"/>
          </w:tcPr>
          <w:p w:rsidR="00702970" w:rsidRPr="00A37160" w:rsidRDefault="00223C8D" w:rsidP="00101E77">
            <w:pPr>
              <w:jc w:val="center"/>
              <w:rPr>
                <w:color w:val="000000"/>
              </w:rPr>
            </w:pPr>
            <w:r w:rsidRPr="00A37160">
              <w:rPr>
                <w:color w:val="000000"/>
                <w:sz w:val="18"/>
                <w:szCs w:val="18"/>
              </w:rPr>
              <w:fldChar w:fldCharType="begin">
                <w:ffData>
                  <w:name w:val="Text223"/>
                  <w:enabled/>
                  <w:calcOnExit w:val="0"/>
                  <w:textInput>
                    <w:maxLength w:val="3"/>
                  </w:textInput>
                </w:ffData>
              </w:fldChar>
            </w:r>
            <w:r w:rsidR="00702970"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702970" w:rsidRPr="00A37160">
              <w:rPr>
                <w:color w:val="000000"/>
                <w:sz w:val="18"/>
                <w:szCs w:val="18"/>
              </w:rPr>
              <w:t> </w:t>
            </w:r>
            <w:r w:rsidR="00702970" w:rsidRPr="00A37160">
              <w:rPr>
                <w:color w:val="000000"/>
                <w:sz w:val="18"/>
                <w:szCs w:val="18"/>
              </w:rPr>
              <w:t> </w:t>
            </w:r>
            <w:r w:rsidR="00702970" w:rsidRPr="00A37160">
              <w:rPr>
                <w:color w:val="000000"/>
                <w:sz w:val="18"/>
                <w:szCs w:val="18"/>
              </w:rPr>
              <w:t> </w:t>
            </w:r>
            <w:r w:rsidRPr="00A37160">
              <w:rPr>
                <w:color w:val="000000"/>
                <w:sz w:val="18"/>
                <w:szCs w:val="18"/>
              </w:rPr>
              <w:fldChar w:fldCharType="end"/>
            </w:r>
          </w:p>
        </w:tc>
        <w:tc>
          <w:tcPr>
            <w:tcW w:w="534" w:type="dxa"/>
            <w:tcBorders>
              <w:top w:val="nil"/>
              <w:left w:val="single" w:sz="6" w:space="0" w:color="000000"/>
              <w:bottom w:val="nil"/>
              <w:right w:val="nil"/>
            </w:tcBorders>
            <w:tcMar>
              <w:left w:w="72" w:type="dxa"/>
              <w:right w:w="72" w:type="dxa"/>
            </w:tcMar>
            <w:vAlign w:val="center"/>
          </w:tcPr>
          <w:p w:rsidR="00702970" w:rsidRPr="00A37160" w:rsidRDefault="00223C8D" w:rsidP="00101E77">
            <w:pPr>
              <w:jc w:val="center"/>
              <w:rPr>
                <w:color w:val="000000"/>
              </w:rPr>
            </w:pPr>
            <w:r w:rsidRPr="00A37160">
              <w:rPr>
                <w:color w:val="000000"/>
                <w:sz w:val="18"/>
                <w:szCs w:val="18"/>
              </w:rPr>
              <w:fldChar w:fldCharType="begin">
                <w:ffData>
                  <w:name w:val="Text223"/>
                  <w:enabled/>
                  <w:calcOnExit w:val="0"/>
                  <w:textInput>
                    <w:maxLength w:val="3"/>
                  </w:textInput>
                </w:ffData>
              </w:fldChar>
            </w:r>
            <w:r w:rsidR="00702970"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702970" w:rsidRPr="00A37160">
              <w:rPr>
                <w:color w:val="000000"/>
                <w:sz w:val="18"/>
                <w:szCs w:val="18"/>
              </w:rPr>
              <w:t> </w:t>
            </w:r>
            <w:r w:rsidR="00702970" w:rsidRPr="00A37160">
              <w:rPr>
                <w:color w:val="000000"/>
                <w:sz w:val="18"/>
                <w:szCs w:val="18"/>
              </w:rPr>
              <w:t> </w:t>
            </w:r>
            <w:r w:rsidR="00702970" w:rsidRPr="00A37160">
              <w:rPr>
                <w:color w:val="000000"/>
                <w:sz w:val="18"/>
                <w:szCs w:val="18"/>
              </w:rPr>
              <w:t> </w:t>
            </w:r>
            <w:r w:rsidRPr="00A37160">
              <w:rPr>
                <w:color w:val="000000"/>
                <w:sz w:val="18"/>
                <w:szCs w:val="18"/>
              </w:rPr>
              <w:fldChar w:fldCharType="end"/>
            </w:r>
          </w:p>
        </w:tc>
        <w:tc>
          <w:tcPr>
            <w:tcW w:w="534" w:type="dxa"/>
            <w:tcBorders>
              <w:top w:val="nil"/>
              <w:left w:val="single" w:sz="6" w:space="0" w:color="000000"/>
              <w:bottom w:val="nil"/>
              <w:right w:val="single" w:sz="12" w:space="0" w:color="000000"/>
            </w:tcBorders>
            <w:tcMar>
              <w:left w:w="72" w:type="dxa"/>
              <w:right w:w="72" w:type="dxa"/>
            </w:tcMar>
            <w:vAlign w:val="center"/>
          </w:tcPr>
          <w:p w:rsidR="00702970" w:rsidRPr="00A37160" w:rsidRDefault="00223C8D" w:rsidP="00101E77">
            <w:pPr>
              <w:jc w:val="center"/>
              <w:rPr>
                <w:color w:val="000000"/>
              </w:rPr>
            </w:pPr>
            <w:r w:rsidRPr="00A37160">
              <w:rPr>
                <w:color w:val="000000"/>
                <w:sz w:val="18"/>
                <w:szCs w:val="18"/>
              </w:rPr>
              <w:fldChar w:fldCharType="begin">
                <w:ffData>
                  <w:name w:val="Text223"/>
                  <w:enabled/>
                  <w:calcOnExit w:val="0"/>
                  <w:textInput>
                    <w:maxLength w:val="3"/>
                  </w:textInput>
                </w:ffData>
              </w:fldChar>
            </w:r>
            <w:r w:rsidR="00702970"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702970" w:rsidRPr="00A37160">
              <w:rPr>
                <w:color w:val="000000"/>
                <w:sz w:val="18"/>
                <w:szCs w:val="18"/>
              </w:rPr>
              <w:t> </w:t>
            </w:r>
            <w:r w:rsidR="00702970" w:rsidRPr="00A37160">
              <w:rPr>
                <w:color w:val="000000"/>
                <w:sz w:val="18"/>
                <w:szCs w:val="18"/>
              </w:rPr>
              <w:t> </w:t>
            </w:r>
            <w:r w:rsidR="00702970" w:rsidRPr="00A37160">
              <w:rPr>
                <w:color w:val="000000"/>
                <w:sz w:val="18"/>
                <w:szCs w:val="18"/>
              </w:rPr>
              <w:t> </w:t>
            </w:r>
            <w:r w:rsidRPr="00A37160">
              <w:rPr>
                <w:color w:val="000000"/>
                <w:sz w:val="18"/>
                <w:szCs w:val="18"/>
              </w:rPr>
              <w:fldChar w:fldCharType="end"/>
            </w:r>
          </w:p>
        </w:tc>
      </w:tr>
      <w:tr w:rsidR="00702970" w:rsidRPr="00A37160" w:rsidTr="00C914DD">
        <w:trPr>
          <w:cantSplit/>
          <w:trHeight w:val="288"/>
          <w:jc w:val="center"/>
        </w:trPr>
        <w:tc>
          <w:tcPr>
            <w:tcW w:w="974" w:type="dxa"/>
            <w:tcBorders>
              <w:top w:val="nil"/>
              <w:left w:val="single" w:sz="12" w:space="0" w:color="000000"/>
              <w:bottom w:val="nil"/>
              <w:right w:val="nil"/>
            </w:tcBorders>
            <w:tcMar>
              <w:left w:w="72" w:type="dxa"/>
              <w:right w:w="72" w:type="dxa"/>
            </w:tcMar>
          </w:tcPr>
          <w:p w:rsidR="00702970" w:rsidRPr="00A37160" w:rsidRDefault="00702970" w:rsidP="00101E77">
            <w:pPr>
              <w:spacing w:before="15" w:after="9"/>
              <w:rPr>
                <w:color w:val="000000"/>
                <w:sz w:val="18"/>
                <w:szCs w:val="18"/>
              </w:rPr>
            </w:pPr>
          </w:p>
        </w:tc>
        <w:tc>
          <w:tcPr>
            <w:tcW w:w="164" w:type="dxa"/>
            <w:tcBorders>
              <w:top w:val="single" w:sz="6" w:space="0" w:color="000000"/>
              <w:left w:val="single" w:sz="6" w:space="0" w:color="000000"/>
              <w:bottom w:val="nil"/>
              <w:right w:val="nil"/>
            </w:tcBorders>
            <w:tcMar>
              <w:left w:w="72" w:type="dxa"/>
              <w:right w:w="72" w:type="dxa"/>
            </w:tcMar>
          </w:tcPr>
          <w:p w:rsidR="00702970" w:rsidRPr="00A37160" w:rsidRDefault="00702970" w:rsidP="00101E77">
            <w:pPr>
              <w:spacing w:before="15" w:after="9"/>
              <w:jc w:val="center"/>
              <w:rPr>
                <w:color w:val="000000"/>
                <w:sz w:val="18"/>
                <w:szCs w:val="18"/>
              </w:rPr>
            </w:pPr>
          </w:p>
        </w:tc>
        <w:tc>
          <w:tcPr>
            <w:tcW w:w="1052" w:type="dxa"/>
            <w:tcBorders>
              <w:top w:val="single" w:sz="6" w:space="0" w:color="000000"/>
              <w:left w:val="nil"/>
              <w:bottom w:val="nil"/>
              <w:right w:val="nil"/>
            </w:tcBorders>
            <w:tcMar>
              <w:left w:w="72" w:type="dxa"/>
              <w:right w:w="72" w:type="dxa"/>
            </w:tcMar>
          </w:tcPr>
          <w:p w:rsidR="00702970" w:rsidRPr="00A37160" w:rsidRDefault="00702970" w:rsidP="00101E77">
            <w:pPr>
              <w:spacing w:before="15" w:after="9"/>
              <w:rPr>
                <w:color w:val="000000"/>
                <w:sz w:val="18"/>
                <w:szCs w:val="18"/>
              </w:rPr>
            </w:pPr>
            <w:r w:rsidRPr="00A37160">
              <w:rPr>
                <w:color w:val="000000"/>
                <w:sz w:val="18"/>
                <w:szCs w:val="18"/>
              </w:rPr>
              <w:t>.305</w:t>
            </w:r>
          </w:p>
        </w:tc>
        <w:tc>
          <w:tcPr>
            <w:tcW w:w="6762" w:type="dxa"/>
            <w:tcBorders>
              <w:top w:val="single" w:sz="6" w:space="0" w:color="000000"/>
              <w:left w:val="nil"/>
              <w:bottom w:val="nil"/>
              <w:right w:val="nil"/>
            </w:tcBorders>
            <w:tcMar>
              <w:left w:w="72" w:type="dxa"/>
              <w:right w:w="72" w:type="dxa"/>
            </w:tcMar>
          </w:tcPr>
          <w:p w:rsidR="00702970" w:rsidRPr="00A37160" w:rsidRDefault="00702970" w:rsidP="00101E77">
            <w:pPr>
              <w:spacing w:before="15" w:after="9"/>
              <w:rPr>
                <w:color w:val="000000"/>
                <w:sz w:val="18"/>
                <w:szCs w:val="18"/>
              </w:rPr>
            </w:pPr>
            <w:r w:rsidRPr="00A37160">
              <w:rPr>
                <w:color w:val="000000"/>
                <w:sz w:val="18"/>
                <w:szCs w:val="18"/>
              </w:rPr>
              <w:t>Are inspections performed to check adherence to the construction specifications?</w:t>
            </w:r>
          </w:p>
        </w:tc>
        <w:tc>
          <w:tcPr>
            <w:tcW w:w="534" w:type="dxa"/>
            <w:tcBorders>
              <w:top w:val="single" w:sz="6" w:space="0" w:color="000000"/>
              <w:left w:val="single" w:sz="6" w:space="0" w:color="000000"/>
              <w:bottom w:val="nil"/>
              <w:right w:val="nil"/>
            </w:tcBorders>
            <w:tcMar>
              <w:left w:w="72" w:type="dxa"/>
              <w:right w:w="72" w:type="dxa"/>
            </w:tcMar>
            <w:vAlign w:val="center"/>
          </w:tcPr>
          <w:p w:rsidR="00702970" w:rsidRPr="00A37160" w:rsidRDefault="00223C8D" w:rsidP="00101E77">
            <w:pPr>
              <w:jc w:val="center"/>
              <w:rPr>
                <w:color w:val="000000"/>
              </w:rPr>
            </w:pPr>
            <w:r w:rsidRPr="00A37160">
              <w:rPr>
                <w:color w:val="000000"/>
                <w:sz w:val="18"/>
                <w:szCs w:val="18"/>
              </w:rPr>
              <w:fldChar w:fldCharType="begin">
                <w:ffData>
                  <w:name w:val="Text223"/>
                  <w:enabled/>
                  <w:calcOnExit w:val="0"/>
                  <w:textInput>
                    <w:maxLength w:val="3"/>
                  </w:textInput>
                </w:ffData>
              </w:fldChar>
            </w:r>
            <w:r w:rsidR="00702970"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702970" w:rsidRPr="00A37160">
              <w:rPr>
                <w:color w:val="000000"/>
                <w:sz w:val="18"/>
                <w:szCs w:val="18"/>
              </w:rPr>
              <w:t> </w:t>
            </w:r>
            <w:r w:rsidR="00702970" w:rsidRPr="00A37160">
              <w:rPr>
                <w:color w:val="000000"/>
                <w:sz w:val="18"/>
                <w:szCs w:val="18"/>
              </w:rPr>
              <w:t> </w:t>
            </w:r>
            <w:r w:rsidR="00702970" w:rsidRPr="00A37160">
              <w:rPr>
                <w:color w:val="000000"/>
                <w:sz w:val="18"/>
                <w:szCs w:val="18"/>
              </w:rPr>
              <w:t> </w:t>
            </w:r>
            <w:r w:rsidRPr="00A37160">
              <w:rPr>
                <w:color w:val="000000"/>
                <w:sz w:val="18"/>
                <w:szCs w:val="18"/>
              </w:rPr>
              <w:fldChar w:fldCharType="end"/>
            </w:r>
          </w:p>
        </w:tc>
        <w:tc>
          <w:tcPr>
            <w:tcW w:w="534" w:type="dxa"/>
            <w:tcBorders>
              <w:top w:val="single" w:sz="6" w:space="0" w:color="000000"/>
              <w:left w:val="single" w:sz="6" w:space="0" w:color="000000"/>
              <w:bottom w:val="nil"/>
              <w:right w:val="nil"/>
            </w:tcBorders>
            <w:tcMar>
              <w:left w:w="72" w:type="dxa"/>
              <w:right w:w="72" w:type="dxa"/>
            </w:tcMar>
            <w:vAlign w:val="center"/>
          </w:tcPr>
          <w:p w:rsidR="00702970" w:rsidRPr="00A37160" w:rsidRDefault="00223C8D" w:rsidP="00101E77">
            <w:pPr>
              <w:jc w:val="center"/>
              <w:rPr>
                <w:color w:val="000000"/>
              </w:rPr>
            </w:pPr>
            <w:r w:rsidRPr="00A37160">
              <w:rPr>
                <w:color w:val="000000"/>
                <w:sz w:val="18"/>
                <w:szCs w:val="18"/>
              </w:rPr>
              <w:fldChar w:fldCharType="begin">
                <w:ffData>
                  <w:name w:val="Text223"/>
                  <w:enabled/>
                  <w:calcOnExit w:val="0"/>
                  <w:textInput>
                    <w:maxLength w:val="3"/>
                  </w:textInput>
                </w:ffData>
              </w:fldChar>
            </w:r>
            <w:r w:rsidR="00702970"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702970" w:rsidRPr="00A37160">
              <w:rPr>
                <w:color w:val="000000"/>
                <w:sz w:val="18"/>
                <w:szCs w:val="18"/>
              </w:rPr>
              <w:t> </w:t>
            </w:r>
            <w:r w:rsidR="00702970" w:rsidRPr="00A37160">
              <w:rPr>
                <w:color w:val="000000"/>
                <w:sz w:val="18"/>
                <w:szCs w:val="18"/>
              </w:rPr>
              <w:t> </w:t>
            </w:r>
            <w:r w:rsidR="00702970" w:rsidRPr="00A37160">
              <w:rPr>
                <w:color w:val="000000"/>
                <w:sz w:val="18"/>
                <w:szCs w:val="18"/>
              </w:rPr>
              <w:t> </w:t>
            </w:r>
            <w:r w:rsidRPr="00A37160">
              <w:rPr>
                <w:color w:val="000000"/>
                <w:sz w:val="18"/>
                <w:szCs w:val="18"/>
              </w:rPr>
              <w:fldChar w:fldCharType="end"/>
            </w:r>
          </w:p>
        </w:tc>
        <w:tc>
          <w:tcPr>
            <w:tcW w:w="534" w:type="dxa"/>
            <w:tcBorders>
              <w:top w:val="single" w:sz="6" w:space="0" w:color="000000"/>
              <w:left w:val="single" w:sz="6" w:space="0" w:color="000000"/>
              <w:bottom w:val="nil"/>
              <w:right w:val="nil"/>
            </w:tcBorders>
            <w:tcMar>
              <w:left w:w="72" w:type="dxa"/>
              <w:right w:w="72" w:type="dxa"/>
            </w:tcMar>
            <w:vAlign w:val="center"/>
          </w:tcPr>
          <w:p w:rsidR="00702970" w:rsidRPr="00A37160" w:rsidRDefault="00223C8D" w:rsidP="00101E77">
            <w:pPr>
              <w:jc w:val="center"/>
              <w:rPr>
                <w:color w:val="000000"/>
              </w:rPr>
            </w:pPr>
            <w:r w:rsidRPr="00A37160">
              <w:rPr>
                <w:color w:val="000000"/>
                <w:sz w:val="18"/>
                <w:szCs w:val="18"/>
              </w:rPr>
              <w:fldChar w:fldCharType="begin">
                <w:ffData>
                  <w:name w:val="Text223"/>
                  <w:enabled/>
                  <w:calcOnExit w:val="0"/>
                  <w:textInput>
                    <w:maxLength w:val="3"/>
                  </w:textInput>
                </w:ffData>
              </w:fldChar>
            </w:r>
            <w:r w:rsidR="00702970"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702970" w:rsidRPr="00A37160">
              <w:rPr>
                <w:color w:val="000000"/>
                <w:sz w:val="18"/>
                <w:szCs w:val="18"/>
              </w:rPr>
              <w:t> </w:t>
            </w:r>
            <w:r w:rsidR="00702970" w:rsidRPr="00A37160">
              <w:rPr>
                <w:color w:val="000000"/>
                <w:sz w:val="18"/>
                <w:szCs w:val="18"/>
              </w:rPr>
              <w:t> </w:t>
            </w:r>
            <w:r w:rsidR="00702970" w:rsidRPr="00A37160">
              <w:rPr>
                <w:color w:val="000000"/>
                <w:sz w:val="18"/>
                <w:szCs w:val="18"/>
              </w:rPr>
              <w:t> </w:t>
            </w:r>
            <w:r w:rsidRPr="00A37160">
              <w:rPr>
                <w:color w:val="000000"/>
                <w:sz w:val="18"/>
                <w:szCs w:val="18"/>
              </w:rPr>
              <w:fldChar w:fldCharType="end"/>
            </w:r>
          </w:p>
        </w:tc>
        <w:tc>
          <w:tcPr>
            <w:tcW w:w="534" w:type="dxa"/>
            <w:tcBorders>
              <w:top w:val="single" w:sz="6" w:space="0" w:color="000000"/>
              <w:left w:val="single" w:sz="6" w:space="0" w:color="000000"/>
              <w:bottom w:val="nil"/>
              <w:right w:val="single" w:sz="12" w:space="0" w:color="000000"/>
            </w:tcBorders>
            <w:tcMar>
              <w:left w:w="72" w:type="dxa"/>
              <w:right w:w="72" w:type="dxa"/>
            </w:tcMar>
            <w:vAlign w:val="center"/>
          </w:tcPr>
          <w:p w:rsidR="00702970" w:rsidRPr="00A37160" w:rsidRDefault="00223C8D" w:rsidP="00101E77">
            <w:pPr>
              <w:jc w:val="center"/>
              <w:rPr>
                <w:color w:val="000000"/>
              </w:rPr>
            </w:pPr>
            <w:r w:rsidRPr="00A37160">
              <w:rPr>
                <w:color w:val="000000"/>
                <w:sz w:val="18"/>
                <w:szCs w:val="18"/>
              </w:rPr>
              <w:fldChar w:fldCharType="begin">
                <w:ffData>
                  <w:name w:val="Text223"/>
                  <w:enabled/>
                  <w:calcOnExit w:val="0"/>
                  <w:textInput>
                    <w:maxLength w:val="3"/>
                  </w:textInput>
                </w:ffData>
              </w:fldChar>
            </w:r>
            <w:r w:rsidR="00702970"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702970" w:rsidRPr="00A37160">
              <w:rPr>
                <w:color w:val="000000"/>
                <w:sz w:val="18"/>
                <w:szCs w:val="18"/>
              </w:rPr>
              <w:t> </w:t>
            </w:r>
            <w:r w:rsidR="00702970" w:rsidRPr="00A37160">
              <w:rPr>
                <w:color w:val="000000"/>
                <w:sz w:val="18"/>
                <w:szCs w:val="18"/>
              </w:rPr>
              <w:t> </w:t>
            </w:r>
            <w:r w:rsidR="00702970" w:rsidRPr="00A37160">
              <w:rPr>
                <w:color w:val="000000"/>
                <w:sz w:val="18"/>
                <w:szCs w:val="18"/>
              </w:rPr>
              <w:t> </w:t>
            </w:r>
            <w:r w:rsidRPr="00A37160">
              <w:rPr>
                <w:color w:val="000000"/>
                <w:sz w:val="18"/>
                <w:szCs w:val="18"/>
              </w:rPr>
              <w:fldChar w:fldCharType="end"/>
            </w:r>
          </w:p>
        </w:tc>
      </w:tr>
      <w:tr w:rsidR="00702970" w:rsidRPr="00A37160" w:rsidTr="00C914DD">
        <w:trPr>
          <w:cantSplit/>
          <w:trHeight w:val="533"/>
          <w:jc w:val="center"/>
        </w:trPr>
        <w:tc>
          <w:tcPr>
            <w:tcW w:w="974" w:type="dxa"/>
            <w:tcBorders>
              <w:top w:val="nil"/>
              <w:left w:val="single" w:sz="12" w:space="0" w:color="000000"/>
              <w:bottom w:val="nil"/>
              <w:right w:val="nil"/>
            </w:tcBorders>
            <w:tcMar>
              <w:left w:w="72" w:type="dxa"/>
              <w:right w:w="72" w:type="dxa"/>
            </w:tcMar>
          </w:tcPr>
          <w:p w:rsidR="00702970" w:rsidRPr="00A37160" w:rsidRDefault="00702970" w:rsidP="00101E77">
            <w:pPr>
              <w:spacing w:before="15" w:after="9"/>
              <w:rPr>
                <w:color w:val="000000"/>
                <w:sz w:val="18"/>
                <w:szCs w:val="18"/>
              </w:rPr>
            </w:pPr>
          </w:p>
        </w:tc>
        <w:tc>
          <w:tcPr>
            <w:tcW w:w="164" w:type="dxa"/>
            <w:tcBorders>
              <w:top w:val="single" w:sz="6" w:space="0" w:color="000000"/>
              <w:left w:val="single" w:sz="6" w:space="0" w:color="000000"/>
              <w:bottom w:val="nil"/>
              <w:right w:val="nil"/>
            </w:tcBorders>
            <w:tcMar>
              <w:left w:w="72" w:type="dxa"/>
              <w:right w:w="72" w:type="dxa"/>
            </w:tcMar>
          </w:tcPr>
          <w:p w:rsidR="00702970" w:rsidRPr="00A37160" w:rsidRDefault="00702970" w:rsidP="00101E77">
            <w:pPr>
              <w:spacing w:before="15" w:after="9"/>
              <w:jc w:val="center"/>
              <w:rPr>
                <w:color w:val="000000"/>
                <w:sz w:val="18"/>
                <w:szCs w:val="18"/>
              </w:rPr>
            </w:pPr>
          </w:p>
        </w:tc>
        <w:tc>
          <w:tcPr>
            <w:tcW w:w="1052" w:type="dxa"/>
            <w:tcBorders>
              <w:top w:val="single" w:sz="6" w:space="0" w:color="000000"/>
              <w:left w:val="nil"/>
              <w:bottom w:val="nil"/>
              <w:right w:val="nil"/>
            </w:tcBorders>
            <w:tcMar>
              <w:left w:w="72" w:type="dxa"/>
              <w:right w:w="72" w:type="dxa"/>
            </w:tcMar>
          </w:tcPr>
          <w:p w:rsidR="00702970" w:rsidRPr="00A37160" w:rsidRDefault="00702970" w:rsidP="00101E77">
            <w:pPr>
              <w:spacing w:before="15" w:after="9"/>
              <w:rPr>
                <w:color w:val="000000"/>
                <w:sz w:val="18"/>
                <w:szCs w:val="18"/>
              </w:rPr>
            </w:pPr>
            <w:r w:rsidRPr="00A37160">
              <w:rPr>
                <w:color w:val="000000"/>
                <w:sz w:val="18"/>
                <w:szCs w:val="18"/>
              </w:rPr>
              <w:t>.307</w:t>
            </w:r>
          </w:p>
        </w:tc>
        <w:tc>
          <w:tcPr>
            <w:tcW w:w="6762" w:type="dxa"/>
            <w:tcBorders>
              <w:top w:val="single" w:sz="6" w:space="0" w:color="000000"/>
              <w:left w:val="nil"/>
              <w:bottom w:val="nil"/>
              <w:right w:val="nil"/>
            </w:tcBorders>
            <w:tcMar>
              <w:left w:w="72" w:type="dxa"/>
              <w:right w:w="72" w:type="dxa"/>
            </w:tcMar>
          </w:tcPr>
          <w:p w:rsidR="00702970" w:rsidRPr="00A37160" w:rsidRDefault="00702970" w:rsidP="00101E77">
            <w:pPr>
              <w:spacing w:before="15" w:after="9"/>
              <w:rPr>
                <w:color w:val="000000"/>
                <w:sz w:val="18"/>
                <w:szCs w:val="18"/>
              </w:rPr>
            </w:pPr>
            <w:r w:rsidRPr="00A37160">
              <w:rPr>
                <w:color w:val="000000"/>
                <w:sz w:val="18"/>
                <w:szCs w:val="18"/>
              </w:rPr>
              <w:t>Is material being visually inspected at the site of installation to insure against damage that could impair its serviceability?</w:t>
            </w:r>
          </w:p>
        </w:tc>
        <w:tc>
          <w:tcPr>
            <w:tcW w:w="534" w:type="dxa"/>
            <w:tcBorders>
              <w:top w:val="single" w:sz="6" w:space="0" w:color="000000"/>
              <w:left w:val="single" w:sz="6" w:space="0" w:color="000000"/>
              <w:bottom w:val="nil"/>
              <w:right w:val="nil"/>
            </w:tcBorders>
            <w:tcMar>
              <w:left w:w="72" w:type="dxa"/>
              <w:right w:w="72" w:type="dxa"/>
            </w:tcMar>
            <w:vAlign w:val="center"/>
          </w:tcPr>
          <w:p w:rsidR="00702970" w:rsidRPr="00A37160" w:rsidRDefault="00223C8D" w:rsidP="00101E77">
            <w:pPr>
              <w:jc w:val="center"/>
              <w:rPr>
                <w:color w:val="000000"/>
              </w:rPr>
            </w:pPr>
            <w:r w:rsidRPr="00A37160">
              <w:rPr>
                <w:color w:val="000000"/>
                <w:sz w:val="18"/>
                <w:szCs w:val="18"/>
              </w:rPr>
              <w:fldChar w:fldCharType="begin">
                <w:ffData>
                  <w:name w:val="Text223"/>
                  <w:enabled/>
                  <w:calcOnExit w:val="0"/>
                  <w:textInput>
                    <w:maxLength w:val="3"/>
                  </w:textInput>
                </w:ffData>
              </w:fldChar>
            </w:r>
            <w:r w:rsidR="00702970"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702970" w:rsidRPr="00A37160">
              <w:rPr>
                <w:color w:val="000000"/>
                <w:sz w:val="18"/>
                <w:szCs w:val="18"/>
              </w:rPr>
              <w:t> </w:t>
            </w:r>
            <w:r w:rsidR="00702970" w:rsidRPr="00A37160">
              <w:rPr>
                <w:color w:val="000000"/>
                <w:sz w:val="18"/>
                <w:szCs w:val="18"/>
              </w:rPr>
              <w:t> </w:t>
            </w:r>
            <w:r w:rsidR="00702970" w:rsidRPr="00A37160">
              <w:rPr>
                <w:color w:val="000000"/>
                <w:sz w:val="18"/>
                <w:szCs w:val="18"/>
              </w:rPr>
              <w:t> </w:t>
            </w:r>
            <w:r w:rsidRPr="00A37160">
              <w:rPr>
                <w:color w:val="000000"/>
                <w:sz w:val="18"/>
                <w:szCs w:val="18"/>
              </w:rPr>
              <w:fldChar w:fldCharType="end"/>
            </w:r>
          </w:p>
        </w:tc>
        <w:tc>
          <w:tcPr>
            <w:tcW w:w="534" w:type="dxa"/>
            <w:tcBorders>
              <w:top w:val="single" w:sz="6" w:space="0" w:color="000000"/>
              <w:left w:val="single" w:sz="6" w:space="0" w:color="000000"/>
              <w:bottom w:val="nil"/>
              <w:right w:val="nil"/>
            </w:tcBorders>
            <w:tcMar>
              <w:left w:w="72" w:type="dxa"/>
              <w:right w:w="72" w:type="dxa"/>
            </w:tcMar>
            <w:vAlign w:val="center"/>
          </w:tcPr>
          <w:p w:rsidR="00702970" w:rsidRPr="00A37160" w:rsidRDefault="00223C8D" w:rsidP="00101E77">
            <w:pPr>
              <w:jc w:val="center"/>
              <w:rPr>
                <w:color w:val="000000"/>
              </w:rPr>
            </w:pPr>
            <w:r w:rsidRPr="00A37160">
              <w:rPr>
                <w:color w:val="000000"/>
                <w:sz w:val="18"/>
                <w:szCs w:val="18"/>
              </w:rPr>
              <w:fldChar w:fldCharType="begin">
                <w:ffData>
                  <w:name w:val="Text223"/>
                  <w:enabled/>
                  <w:calcOnExit w:val="0"/>
                  <w:textInput>
                    <w:maxLength w:val="3"/>
                  </w:textInput>
                </w:ffData>
              </w:fldChar>
            </w:r>
            <w:r w:rsidR="00702970"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702970" w:rsidRPr="00A37160">
              <w:rPr>
                <w:color w:val="000000"/>
                <w:sz w:val="18"/>
                <w:szCs w:val="18"/>
              </w:rPr>
              <w:t> </w:t>
            </w:r>
            <w:r w:rsidR="00702970" w:rsidRPr="00A37160">
              <w:rPr>
                <w:color w:val="000000"/>
                <w:sz w:val="18"/>
                <w:szCs w:val="18"/>
              </w:rPr>
              <w:t> </w:t>
            </w:r>
            <w:r w:rsidR="00702970" w:rsidRPr="00A37160">
              <w:rPr>
                <w:color w:val="000000"/>
                <w:sz w:val="18"/>
                <w:szCs w:val="18"/>
              </w:rPr>
              <w:t> </w:t>
            </w:r>
            <w:r w:rsidRPr="00A37160">
              <w:rPr>
                <w:color w:val="000000"/>
                <w:sz w:val="18"/>
                <w:szCs w:val="18"/>
              </w:rPr>
              <w:fldChar w:fldCharType="end"/>
            </w:r>
          </w:p>
        </w:tc>
        <w:tc>
          <w:tcPr>
            <w:tcW w:w="534" w:type="dxa"/>
            <w:tcBorders>
              <w:top w:val="single" w:sz="6" w:space="0" w:color="000000"/>
              <w:left w:val="single" w:sz="6" w:space="0" w:color="000000"/>
              <w:bottom w:val="nil"/>
              <w:right w:val="nil"/>
            </w:tcBorders>
            <w:tcMar>
              <w:left w:w="72" w:type="dxa"/>
              <w:right w:w="72" w:type="dxa"/>
            </w:tcMar>
            <w:vAlign w:val="center"/>
          </w:tcPr>
          <w:p w:rsidR="00702970" w:rsidRPr="00A37160" w:rsidRDefault="00223C8D" w:rsidP="00101E77">
            <w:pPr>
              <w:jc w:val="center"/>
              <w:rPr>
                <w:color w:val="000000"/>
              </w:rPr>
            </w:pPr>
            <w:r w:rsidRPr="00A37160">
              <w:rPr>
                <w:color w:val="000000"/>
                <w:sz w:val="18"/>
                <w:szCs w:val="18"/>
              </w:rPr>
              <w:fldChar w:fldCharType="begin">
                <w:ffData>
                  <w:name w:val="Text223"/>
                  <w:enabled/>
                  <w:calcOnExit w:val="0"/>
                  <w:textInput>
                    <w:maxLength w:val="3"/>
                  </w:textInput>
                </w:ffData>
              </w:fldChar>
            </w:r>
            <w:r w:rsidR="00702970"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702970" w:rsidRPr="00A37160">
              <w:rPr>
                <w:color w:val="000000"/>
                <w:sz w:val="18"/>
                <w:szCs w:val="18"/>
              </w:rPr>
              <w:t> </w:t>
            </w:r>
            <w:r w:rsidR="00702970" w:rsidRPr="00A37160">
              <w:rPr>
                <w:color w:val="000000"/>
                <w:sz w:val="18"/>
                <w:szCs w:val="18"/>
              </w:rPr>
              <w:t> </w:t>
            </w:r>
            <w:r w:rsidR="00702970" w:rsidRPr="00A37160">
              <w:rPr>
                <w:color w:val="000000"/>
                <w:sz w:val="18"/>
                <w:szCs w:val="18"/>
              </w:rPr>
              <w:t> </w:t>
            </w:r>
            <w:r w:rsidRPr="00A37160">
              <w:rPr>
                <w:color w:val="000000"/>
                <w:sz w:val="18"/>
                <w:szCs w:val="18"/>
              </w:rPr>
              <w:fldChar w:fldCharType="end"/>
            </w:r>
          </w:p>
        </w:tc>
        <w:tc>
          <w:tcPr>
            <w:tcW w:w="534" w:type="dxa"/>
            <w:tcBorders>
              <w:top w:val="single" w:sz="6" w:space="0" w:color="000000"/>
              <w:left w:val="single" w:sz="6" w:space="0" w:color="000000"/>
              <w:bottom w:val="nil"/>
              <w:right w:val="single" w:sz="12" w:space="0" w:color="000000"/>
            </w:tcBorders>
            <w:tcMar>
              <w:left w:w="72" w:type="dxa"/>
              <w:right w:w="72" w:type="dxa"/>
            </w:tcMar>
            <w:vAlign w:val="center"/>
          </w:tcPr>
          <w:p w:rsidR="00702970" w:rsidRPr="00A37160" w:rsidRDefault="00223C8D" w:rsidP="00101E77">
            <w:pPr>
              <w:jc w:val="center"/>
              <w:rPr>
                <w:color w:val="000000"/>
              </w:rPr>
            </w:pPr>
            <w:r w:rsidRPr="00A37160">
              <w:rPr>
                <w:color w:val="000000"/>
                <w:sz w:val="18"/>
                <w:szCs w:val="18"/>
              </w:rPr>
              <w:fldChar w:fldCharType="begin">
                <w:ffData>
                  <w:name w:val="Text223"/>
                  <w:enabled/>
                  <w:calcOnExit w:val="0"/>
                  <w:textInput>
                    <w:maxLength w:val="3"/>
                  </w:textInput>
                </w:ffData>
              </w:fldChar>
            </w:r>
            <w:r w:rsidR="00702970"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702970" w:rsidRPr="00A37160">
              <w:rPr>
                <w:color w:val="000000"/>
                <w:sz w:val="18"/>
                <w:szCs w:val="18"/>
              </w:rPr>
              <w:t> </w:t>
            </w:r>
            <w:r w:rsidR="00702970" w:rsidRPr="00A37160">
              <w:rPr>
                <w:color w:val="000000"/>
                <w:sz w:val="18"/>
                <w:szCs w:val="18"/>
              </w:rPr>
              <w:t> </w:t>
            </w:r>
            <w:r w:rsidR="00702970" w:rsidRPr="00A37160">
              <w:rPr>
                <w:color w:val="000000"/>
                <w:sz w:val="18"/>
                <w:szCs w:val="18"/>
              </w:rPr>
              <w:t> </w:t>
            </w:r>
            <w:r w:rsidRPr="00A37160">
              <w:rPr>
                <w:color w:val="000000"/>
                <w:sz w:val="18"/>
                <w:szCs w:val="18"/>
              </w:rPr>
              <w:fldChar w:fldCharType="end"/>
            </w:r>
          </w:p>
        </w:tc>
      </w:tr>
      <w:tr w:rsidR="00702970" w:rsidRPr="00A37160" w:rsidTr="00C914DD">
        <w:trPr>
          <w:cantSplit/>
          <w:trHeight w:val="533"/>
          <w:jc w:val="center"/>
        </w:trPr>
        <w:tc>
          <w:tcPr>
            <w:tcW w:w="974" w:type="dxa"/>
            <w:tcBorders>
              <w:top w:val="nil"/>
              <w:left w:val="single" w:sz="12" w:space="0" w:color="000000"/>
              <w:right w:val="nil"/>
            </w:tcBorders>
            <w:tcMar>
              <w:left w:w="72" w:type="dxa"/>
              <w:right w:w="72" w:type="dxa"/>
            </w:tcMar>
          </w:tcPr>
          <w:p w:rsidR="00702970" w:rsidRPr="00A37160" w:rsidRDefault="00702970" w:rsidP="00101E77">
            <w:pPr>
              <w:spacing w:before="15" w:after="9"/>
              <w:rPr>
                <w:color w:val="000000"/>
                <w:sz w:val="18"/>
                <w:szCs w:val="18"/>
              </w:rPr>
            </w:pPr>
          </w:p>
        </w:tc>
        <w:tc>
          <w:tcPr>
            <w:tcW w:w="164" w:type="dxa"/>
            <w:tcBorders>
              <w:top w:val="single" w:sz="6" w:space="0" w:color="000000"/>
              <w:left w:val="single" w:sz="6" w:space="0" w:color="000000"/>
              <w:bottom w:val="single" w:sz="6" w:space="0" w:color="000000"/>
              <w:right w:val="nil"/>
            </w:tcBorders>
            <w:tcMar>
              <w:left w:w="72" w:type="dxa"/>
              <w:right w:w="72" w:type="dxa"/>
            </w:tcMar>
          </w:tcPr>
          <w:p w:rsidR="00702970" w:rsidRPr="00A37160" w:rsidRDefault="00702970" w:rsidP="00101E77">
            <w:pPr>
              <w:spacing w:before="15" w:after="9"/>
              <w:jc w:val="center"/>
              <w:rPr>
                <w:color w:val="000000"/>
                <w:sz w:val="18"/>
                <w:szCs w:val="18"/>
              </w:rPr>
            </w:pPr>
          </w:p>
        </w:tc>
        <w:tc>
          <w:tcPr>
            <w:tcW w:w="1052" w:type="dxa"/>
            <w:tcBorders>
              <w:top w:val="single" w:sz="6" w:space="0" w:color="000000"/>
              <w:left w:val="nil"/>
              <w:bottom w:val="single" w:sz="6" w:space="0" w:color="000000"/>
              <w:right w:val="nil"/>
            </w:tcBorders>
            <w:tcMar>
              <w:left w:w="72" w:type="dxa"/>
              <w:right w:w="72" w:type="dxa"/>
            </w:tcMar>
          </w:tcPr>
          <w:p w:rsidR="00702970" w:rsidRPr="00A37160" w:rsidRDefault="00702970" w:rsidP="00101E77">
            <w:pPr>
              <w:spacing w:before="15" w:after="9"/>
              <w:rPr>
                <w:color w:val="000000"/>
                <w:sz w:val="18"/>
                <w:szCs w:val="18"/>
              </w:rPr>
            </w:pPr>
            <w:r>
              <w:rPr>
                <w:color w:val="000000"/>
                <w:sz w:val="18"/>
                <w:szCs w:val="18"/>
              </w:rPr>
              <w:t>.311</w:t>
            </w:r>
          </w:p>
        </w:tc>
        <w:tc>
          <w:tcPr>
            <w:tcW w:w="6762" w:type="dxa"/>
            <w:tcBorders>
              <w:top w:val="single" w:sz="6" w:space="0" w:color="000000"/>
              <w:left w:val="nil"/>
              <w:bottom w:val="single" w:sz="6" w:space="0" w:color="000000"/>
              <w:right w:val="nil"/>
            </w:tcBorders>
            <w:tcMar>
              <w:left w:w="72" w:type="dxa"/>
              <w:right w:w="72" w:type="dxa"/>
            </w:tcMar>
          </w:tcPr>
          <w:p w:rsidR="00702970" w:rsidRPr="00A37160" w:rsidRDefault="00702970" w:rsidP="00101E77">
            <w:pPr>
              <w:spacing w:before="15" w:after="9"/>
              <w:rPr>
                <w:color w:val="000000"/>
                <w:sz w:val="18"/>
                <w:szCs w:val="18"/>
              </w:rPr>
            </w:pPr>
            <w:r w:rsidRPr="00702970">
              <w:rPr>
                <w:sz w:val="18"/>
                <w:szCs w:val="18"/>
              </w:rPr>
              <w:t>Has each imperfection or damage that would impair serviceability been repaired or removed?</w:t>
            </w:r>
          </w:p>
        </w:tc>
        <w:tc>
          <w:tcPr>
            <w:tcW w:w="534" w:type="dxa"/>
            <w:tcBorders>
              <w:top w:val="single" w:sz="6" w:space="0" w:color="000000"/>
              <w:left w:val="single" w:sz="6" w:space="0" w:color="000000"/>
              <w:bottom w:val="single" w:sz="6" w:space="0" w:color="000000"/>
              <w:right w:val="nil"/>
            </w:tcBorders>
            <w:tcMar>
              <w:left w:w="72" w:type="dxa"/>
              <w:right w:w="72" w:type="dxa"/>
            </w:tcMar>
            <w:vAlign w:val="center"/>
          </w:tcPr>
          <w:p w:rsidR="00702970" w:rsidRPr="00A37160" w:rsidRDefault="00223C8D" w:rsidP="00101E77">
            <w:pPr>
              <w:jc w:val="center"/>
              <w:rPr>
                <w:color w:val="000000"/>
              </w:rPr>
            </w:pPr>
            <w:r w:rsidRPr="00A37160">
              <w:rPr>
                <w:color w:val="000000"/>
                <w:sz w:val="18"/>
                <w:szCs w:val="18"/>
              </w:rPr>
              <w:fldChar w:fldCharType="begin">
                <w:ffData>
                  <w:name w:val="Text223"/>
                  <w:enabled/>
                  <w:calcOnExit w:val="0"/>
                  <w:textInput>
                    <w:maxLength w:val="3"/>
                  </w:textInput>
                </w:ffData>
              </w:fldChar>
            </w:r>
            <w:r w:rsidR="00702970"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702970" w:rsidRPr="00A37160">
              <w:rPr>
                <w:color w:val="000000"/>
                <w:sz w:val="18"/>
                <w:szCs w:val="18"/>
              </w:rPr>
              <w:t> </w:t>
            </w:r>
            <w:r w:rsidR="00702970" w:rsidRPr="00A37160">
              <w:rPr>
                <w:color w:val="000000"/>
                <w:sz w:val="18"/>
                <w:szCs w:val="18"/>
              </w:rPr>
              <w:t> </w:t>
            </w:r>
            <w:r w:rsidR="00702970" w:rsidRPr="00A37160">
              <w:rPr>
                <w:color w:val="000000"/>
                <w:sz w:val="18"/>
                <w:szCs w:val="18"/>
              </w:rPr>
              <w:t> </w:t>
            </w:r>
            <w:r w:rsidRPr="00A37160">
              <w:rPr>
                <w:color w:val="000000"/>
                <w:sz w:val="18"/>
                <w:szCs w:val="18"/>
              </w:rPr>
              <w:fldChar w:fldCharType="end"/>
            </w:r>
          </w:p>
        </w:tc>
        <w:tc>
          <w:tcPr>
            <w:tcW w:w="534" w:type="dxa"/>
            <w:tcBorders>
              <w:top w:val="single" w:sz="6" w:space="0" w:color="000000"/>
              <w:left w:val="single" w:sz="6" w:space="0" w:color="000000"/>
              <w:bottom w:val="single" w:sz="6" w:space="0" w:color="000000"/>
              <w:right w:val="nil"/>
            </w:tcBorders>
            <w:tcMar>
              <w:left w:w="72" w:type="dxa"/>
              <w:right w:w="72" w:type="dxa"/>
            </w:tcMar>
            <w:vAlign w:val="center"/>
          </w:tcPr>
          <w:p w:rsidR="00702970" w:rsidRPr="00A37160" w:rsidRDefault="00223C8D" w:rsidP="00101E77">
            <w:pPr>
              <w:jc w:val="center"/>
              <w:rPr>
                <w:color w:val="000000"/>
              </w:rPr>
            </w:pPr>
            <w:r w:rsidRPr="00A37160">
              <w:rPr>
                <w:color w:val="000000"/>
                <w:sz w:val="18"/>
                <w:szCs w:val="18"/>
              </w:rPr>
              <w:fldChar w:fldCharType="begin">
                <w:ffData>
                  <w:name w:val="Text223"/>
                  <w:enabled/>
                  <w:calcOnExit w:val="0"/>
                  <w:textInput>
                    <w:maxLength w:val="3"/>
                  </w:textInput>
                </w:ffData>
              </w:fldChar>
            </w:r>
            <w:r w:rsidR="00702970"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702970" w:rsidRPr="00A37160">
              <w:rPr>
                <w:color w:val="000000"/>
                <w:sz w:val="18"/>
                <w:szCs w:val="18"/>
              </w:rPr>
              <w:t> </w:t>
            </w:r>
            <w:r w:rsidR="00702970" w:rsidRPr="00A37160">
              <w:rPr>
                <w:color w:val="000000"/>
                <w:sz w:val="18"/>
                <w:szCs w:val="18"/>
              </w:rPr>
              <w:t> </w:t>
            </w:r>
            <w:r w:rsidR="00702970" w:rsidRPr="00A37160">
              <w:rPr>
                <w:color w:val="000000"/>
                <w:sz w:val="18"/>
                <w:szCs w:val="18"/>
              </w:rPr>
              <w:t> </w:t>
            </w:r>
            <w:r w:rsidRPr="00A37160">
              <w:rPr>
                <w:color w:val="000000"/>
                <w:sz w:val="18"/>
                <w:szCs w:val="18"/>
              </w:rPr>
              <w:fldChar w:fldCharType="end"/>
            </w:r>
          </w:p>
        </w:tc>
        <w:tc>
          <w:tcPr>
            <w:tcW w:w="534" w:type="dxa"/>
            <w:tcBorders>
              <w:top w:val="single" w:sz="6" w:space="0" w:color="000000"/>
              <w:left w:val="single" w:sz="6" w:space="0" w:color="000000"/>
              <w:bottom w:val="single" w:sz="6" w:space="0" w:color="000000"/>
              <w:right w:val="nil"/>
            </w:tcBorders>
            <w:tcMar>
              <w:left w:w="72" w:type="dxa"/>
              <w:right w:w="72" w:type="dxa"/>
            </w:tcMar>
            <w:vAlign w:val="center"/>
          </w:tcPr>
          <w:p w:rsidR="00702970" w:rsidRPr="00A37160" w:rsidRDefault="00223C8D" w:rsidP="00101E77">
            <w:pPr>
              <w:jc w:val="center"/>
              <w:rPr>
                <w:color w:val="000000"/>
              </w:rPr>
            </w:pPr>
            <w:r w:rsidRPr="00A37160">
              <w:rPr>
                <w:color w:val="000000"/>
                <w:sz w:val="18"/>
                <w:szCs w:val="18"/>
              </w:rPr>
              <w:fldChar w:fldCharType="begin">
                <w:ffData>
                  <w:name w:val="Text223"/>
                  <w:enabled/>
                  <w:calcOnExit w:val="0"/>
                  <w:textInput>
                    <w:maxLength w:val="3"/>
                  </w:textInput>
                </w:ffData>
              </w:fldChar>
            </w:r>
            <w:r w:rsidR="00702970"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702970" w:rsidRPr="00A37160">
              <w:rPr>
                <w:color w:val="000000"/>
                <w:sz w:val="18"/>
                <w:szCs w:val="18"/>
              </w:rPr>
              <w:t> </w:t>
            </w:r>
            <w:r w:rsidR="00702970" w:rsidRPr="00A37160">
              <w:rPr>
                <w:color w:val="000000"/>
                <w:sz w:val="18"/>
                <w:szCs w:val="18"/>
              </w:rPr>
              <w:t> </w:t>
            </w:r>
            <w:r w:rsidR="00702970" w:rsidRPr="00A37160">
              <w:rPr>
                <w:color w:val="000000"/>
                <w:sz w:val="18"/>
                <w:szCs w:val="18"/>
              </w:rPr>
              <w:t> </w:t>
            </w:r>
            <w:r w:rsidRPr="00A37160">
              <w:rPr>
                <w:color w:val="000000"/>
                <w:sz w:val="18"/>
                <w:szCs w:val="18"/>
              </w:rPr>
              <w:fldChar w:fldCharType="end"/>
            </w:r>
          </w:p>
        </w:tc>
        <w:tc>
          <w:tcPr>
            <w:tcW w:w="534" w:type="dxa"/>
            <w:tcBorders>
              <w:top w:val="single" w:sz="6" w:space="0" w:color="000000"/>
              <w:left w:val="single" w:sz="6" w:space="0" w:color="000000"/>
              <w:bottom w:val="single" w:sz="6" w:space="0" w:color="000000"/>
              <w:right w:val="single" w:sz="12" w:space="0" w:color="000000"/>
            </w:tcBorders>
            <w:tcMar>
              <w:left w:w="72" w:type="dxa"/>
              <w:right w:w="72" w:type="dxa"/>
            </w:tcMar>
            <w:vAlign w:val="center"/>
          </w:tcPr>
          <w:p w:rsidR="00702970" w:rsidRPr="00A37160" w:rsidRDefault="00223C8D" w:rsidP="00101E77">
            <w:pPr>
              <w:jc w:val="center"/>
              <w:rPr>
                <w:color w:val="000000"/>
              </w:rPr>
            </w:pPr>
            <w:r w:rsidRPr="00A37160">
              <w:rPr>
                <w:color w:val="000000"/>
                <w:sz w:val="18"/>
                <w:szCs w:val="18"/>
              </w:rPr>
              <w:fldChar w:fldCharType="begin">
                <w:ffData>
                  <w:name w:val="Text223"/>
                  <w:enabled/>
                  <w:calcOnExit w:val="0"/>
                  <w:textInput>
                    <w:maxLength w:val="3"/>
                  </w:textInput>
                </w:ffData>
              </w:fldChar>
            </w:r>
            <w:r w:rsidR="00702970"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702970" w:rsidRPr="00A37160">
              <w:rPr>
                <w:color w:val="000000"/>
                <w:sz w:val="18"/>
                <w:szCs w:val="18"/>
              </w:rPr>
              <w:t> </w:t>
            </w:r>
            <w:r w:rsidR="00702970" w:rsidRPr="00A37160">
              <w:rPr>
                <w:color w:val="000000"/>
                <w:sz w:val="18"/>
                <w:szCs w:val="18"/>
              </w:rPr>
              <w:t> </w:t>
            </w:r>
            <w:r w:rsidR="00702970" w:rsidRPr="00A37160">
              <w:rPr>
                <w:color w:val="000000"/>
                <w:sz w:val="18"/>
                <w:szCs w:val="18"/>
              </w:rPr>
              <w:t> </w:t>
            </w:r>
            <w:r w:rsidRPr="00A37160">
              <w:rPr>
                <w:color w:val="000000"/>
                <w:sz w:val="18"/>
                <w:szCs w:val="18"/>
              </w:rPr>
              <w:fldChar w:fldCharType="end"/>
            </w:r>
          </w:p>
        </w:tc>
      </w:tr>
      <w:tr w:rsidR="00702970" w:rsidRPr="00A37160" w:rsidTr="00C914DD">
        <w:trPr>
          <w:cantSplit/>
          <w:trHeight w:val="778"/>
          <w:jc w:val="center"/>
        </w:trPr>
        <w:tc>
          <w:tcPr>
            <w:tcW w:w="974" w:type="dxa"/>
            <w:tcBorders>
              <w:top w:val="nil"/>
              <w:left w:val="single" w:sz="12" w:space="0" w:color="000000"/>
              <w:bottom w:val="nil"/>
              <w:right w:val="nil"/>
            </w:tcBorders>
            <w:tcMar>
              <w:left w:w="72" w:type="dxa"/>
              <w:right w:w="72" w:type="dxa"/>
            </w:tcMar>
          </w:tcPr>
          <w:p w:rsidR="00702970" w:rsidRPr="00A37160" w:rsidRDefault="00702970" w:rsidP="00101E77">
            <w:pPr>
              <w:spacing w:before="15" w:after="9"/>
              <w:rPr>
                <w:color w:val="000000"/>
                <w:sz w:val="18"/>
                <w:szCs w:val="18"/>
              </w:rPr>
            </w:pPr>
          </w:p>
        </w:tc>
        <w:tc>
          <w:tcPr>
            <w:tcW w:w="164" w:type="dxa"/>
            <w:tcBorders>
              <w:top w:val="single" w:sz="6" w:space="0" w:color="000000"/>
              <w:left w:val="single" w:sz="6" w:space="0" w:color="000000"/>
              <w:bottom w:val="single" w:sz="6" w:space="0" w:color="000000"/>
              <w:right w:val="nil"/>
            </w:tcBorders>
            <w:tcMar>
              <w:left w:w="72" w:type="dxa"/>
              <w:right w:w="72" w:type="dxa"/>
            </w:tcMar>
          </w:tcPr>
          <w:p w:rsidR="00702970" w:rsidRPr="00A37160" w:rsidRDefault="00702970" w:rsidP="00101E77">
            <w:pPr>
              <w:spacing w:before="15" w:after="9"/>
              <w:jc w:val="center"/>
              <w:rPr>
                <w:color w:val="000000"/>
                <w:sz w:val="18"/>
                <w:szCs w:val="18"/>
              </w:rPr>
            </w:pPr>
          </w:p>
        </w:tc>
        <w:tc>
          <w:tcPr>
            <w:tcW w:w="1052" w:type="dxa"/>
            <w:tcBorders>
              <w:top w:val="single" w:sz="6" w:space="0" w:color="000000"/>
              <w:left w:val="nil"/>
              <w:bottom w:val="single" w:sz="6" w:space="0" w:color="000000"/>
              <w:right w:val="nil"/>
            </w:tcBorders>
            <w:tcMar>
              <w:left w:w="72" w:type="dxa"/>
              <w:right w:w="72" w:type="dxa"/>
            </w:tcMar>
          </w:tcPr>
          <w:p w:rsidR="00702970" w:rsidRPr="00A37160" w:rsidRDefault="00702970" w:rsidP="00101E77">
            <w:pPr>
              <w:spacing w:before="15" w:after="9"/>
              <w:rPr>
                <w:color w:val="000000"/>
                <w:sz w:val="18"/>
                <w:szCs w:val="18"/>
              </w:rPr>
            </w:pPr>
            <w:r>
              <w:rPr>
                <w:color w:val="000000"/>
                <w:sz w:val="18"/>
                <w:szCs w:val="18"/>
              </w:rPr>
              <w:t>.317(a)</w:t>
            </w:r>
          </w:p>
        </w:tc>
        <w:tc>
          <w:tcPr>
            <w:tcW w:w="6762" w:type="dxa"/>
            <w:tcBorders>
              <w:top w:val="single" w:sz="6" w:space="0" w:color="000000"/>
              <w:left w:val="nil"/>
              <w:bottom w:val="single" w:sz="6" w:space="0" w:color="000000"/>
              <w:right w:val="nil"/>
            </w:tcBorders>
            <w:tcMar>
              <w:left w:w="72" w:type="dxa"/>
              <w:right w:w="72" w:type="dxa"/>
            </w:tcMar>
          </w:tcPr>
          <w:p w:rsidR="00702970" w:rsidRPr="00A37160" w:rsidRDefault="00702970" w:rsidP="00101E77">
            <w:pPr>
              <w:spacing w:before="15" w:after="9"/>
              <w:rPr>
                <w:color w:val="000000"/>
                <w:sz w:val="18"/>
                <w:szCs w:val="18"/>
              </w:rPr>
            </w:pPr>
            <w:r w:rsidRPr="00702970">
              <w:rPr>
                <w:color w:val="000000"/>
                <w:sz w:val="18"/>
                <w:szCs w:val="18"/>
              </w:rPr>
              <w:t>Is the pipeline being protected from washouts, floods, unstable soil, or other hazards that could cause the pipeline to move or sustain abnormal loads?</w:t>
            </w:r>
          </w:p>
        </w:tc>
        <w:tc>
          <w:tcPr>
            <w:tcW w:w="534" w:type="dxa"/>
            <w:tcBorders>
              <w:top w:val="single" w:sz="6" w:space="0" w:color="000000"/>
              <w:left w:val="single" w:sz="6" w:space="0" w:color="000000"/>
              <w:bottom w:val="single" w:sz="6" w:space="0" w:color="000000"/>
              <w:right w:val="nil"/>
            </w:tcBorders>
            <w:tcMar>
              <w:left w:w="72" w:type="dxa"/>
              <w:right w:w="72" w:type="dxa"/>
            </w:tcMar>
            <w:vAlign w:val="center"/>
          </w:tcPr>
          <w:p w:rsidR="00702970" w:rsidRPr="00A37160" w:rsidRDefault="00223C8D" w:rsidP="00101E77">
            <w:pPr>
              <w:jc w:val="center"/>
              <w:rPr>
                <w:color w:val="000000"/>
              </w:rPr>
            </w:pPr>
            <w:r w:rsidRPr="00A37160">
              <w:rPr>
                <w:color w:val="000000"/>
                <w:sz w:val="18"/>
                <w:szCs w:val="18"/>
              </w:rPr>
              <w:fldChar w:fldCharType="begin">
                <w:ffData>
                  <w:name w:val="Text223"/>
                  <w:enabled/>
                  <w:calcOnExit w:val="0"/>
                  <w:textInput>
                    <w:maxLength w:val="3"/>
                  </w:textInput>
                </w:ffData>
              </w:fldChar>
            </w:r>
            <w:r w:rsidR="00702970"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702970" w:rsidRPr="00A37160">
              <w:rPr>
                <w:color w:val="000000"/>
                <w:sz w:val="18"/>
                <w:szCs w:val="18"/>
              </w:rPr>
              <w:t> </w:t>
            </w:r>
            <w:r w:rsidR="00702970" w:rsidRPr="00A37160">
              <w:rPr>
                <w:color w:val="000000"/>
                <w:sz w:val="18"/>
                <w:szCs w:val="18"/>
              </w:rPr>
              <w:t> </w:t>
            </w:r>
            <w:r w:rsidR="00702970" w:rsidRPr="00A37160">
              <w:rPr>
                <w:color w:val="000000"/>
                <w:sz w:val="18"/>
                <w:szCs w:val="18"/>
              </w:rPr>
              <w:t> </w:t>
            </w:r>
            <w:r w:rsidRPr="00A37160">
              <w:rPr>
                <w:color w:val="000000"/>
                <w:sz w:val="18"/>
                <w:szCs w:val="18"/>
              </w:rPr>
              <w:fldChar w:fldCharType="end"/>
            </w:r>
          </w:p>
        </w:tc>
        <w:tc>
          <w:tcPr>
            <w:tcW w:w="534" w:type="dxa"/>
            <w:tcBorders>
              <w:top w:val="single" w:sz="6" w:space="0" w:color="000000"/>
              <w:left w:val="single" w:sz="6" w:space="0" w:color="000000"/>
              <w:bottom w:val="single" w:sz="6" w:space="0" w:color="000000"/>
              <w:right w:val="nil"/>
            </w:tcBorders>
            <w:tcMar>
              <w:left w:w="72" w:type="dxa"/>
              <w:right w:w="72" w:type="dxa"/>
            </w:tcMar>
            <w:vAlign w:val="center"/>
          </w:tcPr>
          <w:p w:rsidR="00702970" w:rsidRPr="00A37160" w:rsidRDefault="00223C8D" w:rsidP="00101E77">
            <w:pPr>
              <w:jc w:val="center"/>
              <w:rPr>
                <w:color w:val="000000"/>
              </w:rPr>
            </w:pPr>
            <w:r w:rsidRPr="00A37160">
              <w:rPr>
                <w:color w:val="000000"/>
                <w:sz w:val="18"/>
                <w:szCs w:val="18"/>
              </w:rPr>
              <w:fldChar w:fldCharType="begin">
                <w:ffData>
                  <w:name w:val="Text223"/>
                  <w:enabled/>
                  <w:calcOnExit w:val="0"/>
                  <w:textInput>
                    <w:maxLength w:val="3"/>
                  </w:textInput>
                </w:ffData>
              </w:fldChar>
            </w:r>
            <w:r w:rsidR="00702970"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702970" w:rsidRPr="00A37160">
              <w:rPr>
                <w:color w:val="000000"/>
                <w:sz w:val="18"/>
                <w:szCs w:val="18"/>
              </w:rPr>
              <w:t> </w:t>
            </w:r>
            <w:r w:rsidR="00702970" w:rsidRPr="00A37160">
              <w:rPr>
                <w:color w:val="000000"/>
                <w:sz w:val="18"/>
                <w:szCs w:val="18"/>
              </w:rPr>
              <w:t> </w:t>
            </w:r>
            <w:r w:rsidR="00702970" w:rsidRPr="00A37160">
              <w:rPr>
                <w:color w:val="000000"/>
                <w:sz w:val="18"/>
                <w:szCs w:val="18"/>
              </w:rPr>
              <w:t> </w:t>
            </w:r>
            <w:r w:rsidRPr="00A37160">
              <w:rPr>
                <w:color w:val="000000"/>
                <w:sz w:val="18"/>
                <w:szCs w:val="18"/>
              </w:rPr>
              <w:fldChar w:fldCharType="end"/>
            </w:r>
          </w:p>
        </w:tc>
        <w:tc>
          <w:tcPr>
            <w:tcW w:w="534" w:type="dxa"/>
            <w:tcBorders>
              <w:top w:val="single" w:sz="6" w:space="0" w:color="000000"/>
              <w:left w:val="single" w:sz="6" w:space="0" w:color="000000"/>
              <w:bottom w:val="single" w:sz="6" w:space="0" w:color="000000"/>
              <w:right w:val="nil"/>
            </w:tcBorders>
            <w:tcMar>
              <w:left w:w="72" w:type="dxa"/>
              <w:right w:w="72" w:type="dxa"/>
            </w:tcMar>
            <w:vAlign w:val="center"/>
          </w:tcPr>
          <w:p w:rsidR="00702970" w:rsidRPr="00A37160" w:rsidRDefault="00223C8D" w:rsidP="00101E77">
            <w:pPr>
              <w:jc w:val="center"/>
              <w:rPr>
                <w:color w:val="000000"/>
              </w:rPr>
            </w:pPr>
            <w:r w:rsidRPr="00A37160">
              <w:rPr>
                <w:color w:val="000000"/>
                <w:sz w:val="18"/>
                <w:szCs w:val="18"/>
              </w:rPr>
              <w:fldChar w:fldCharType="begin">
                <w:ffData>
                  <w:name w:val="Text223"/>
                  <w:enabled/>
                  <w:calcOnExit w:val="0"/>
                  <w:textInput>
                    <w:maxLength w:val="3"/>
                  </w:textInput>
                </w:ffData>
              </w:fldChar>
            </w:r>
            <w:r w:rsidR="00702970"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702970" w:rsidRPr="00A37160">
              <w:rPr>
                <w:color w:val="000000"/>
                <w:sz w:val="18"/>
                <w:szCs w:val="18"/>
              </w:rPr>
              <w:t> </w:t>
            </w:r>
            <w:r w:rsidR="00702970" w:rsidRPr="00A37160">
              <w:rPr>
                <w:color w:val="000000"/>
                <w:sz w:val="18"/>
                <w:szCs w:val="18"/>
              </w:rPr>
              <w:t> </w:t>
            </w:r>
            <w:r w:rsidR="00702970" w:rsidRPr="00A37160">
              <w:rPr>
                <w:color w:val="000000"/>
                <w:sz w:val="18"/>
                <w:szCs w:val="18"/>
              </w:rPr>
              <w:t> </w:t>
            </w:r>
            <w:r w:rsidRPr="00A37160">
              <w:rPr>
                <w:color w:val="000000"/>
                <w:sz w:val="18"/>
                <w:szCs w:val="18"/>
              </w:rPr>
              <w:fldChar w:fldCharType="end"/>
            </w:r>
          </w:p>
        </w:tc>
        <w:tc>
          <w:tcPr>
            <w:tcW w:w="534" w:type="dxa"/>
            <w:tcBorders>
              <w:top w:val="single" w:sz="6" w:space="0" w:color="000000"/>
              <w:left w:val="single" w:sz="6" w:space="0" w:color="000000"/>
              <w:bottom w:val="single" w:sz="6" w:space="0" w:color="000000"/>
              <w:right w:val="single" w:sz="12" w:space="0" w:color="000000"/>
            </w:tcBorders>
            <w:tcMar>
              <w:left w:w="72" w:type="dxa"/>
              <w:right w:w="72" w:type="dxa"/>
            </w:tcMar>
            <w:vAlign w:val="center"/>
          </w:tcPr>
          <w:p w:rsidR="00702970" w:rsidRPr="00A37160" w:rsidRDefault="00223C8D" w:rsidP="00101E77">
            <w:pPr>
              <w:jc w:val="center"/>
              <w:rPr>
                <w:color w:val="000000"/>
              </w:rPr>
            </w:pPr>
            <w:r w:rsidRPr="00A37160">
              <w:rPr>
                <w:color w:val="000000"/>
                <w:sz w:val="18"/>
                <w:szCs w:val="18"/>
              </w:rPr>
              <w:fldChar w:fldCharType="begin">
                <w:ffData>
                  <w:name w:val="Text223"/>
                  <w:enabled/>
                  <w:calcOnExit w:val="0"/>
                  <w:textInput>
                    <w:maxLength w:val="3"/>
                  </w:textInput>
                </w:ffData>
              </w:fldChar>
            </w:r>
            <w:r w:rsidR="00702970"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702970" w:rsidRPr="00A37160">
              <w:rPr>
                <w:color w:val="000000"/>
                <w:sz w:val="18"/>
                <w:szCs w:val="18"/>
              </w:rPr>
              <w:t> </w:t>
            </w:r>
            <w:r w:rsidR="00702970" w:rsidRPr="00A37160">
              <w:rPr>
                <w:color w:val="000000"/>
                <w:sz w:val="18"/>
                <w:szCs w:val="18"/>
              </w:rPr>
              <w:t> </w:t>
            </w:r>
            <w:r w:rsidR="00702970" w:rsidRPr="00A37160">
              <w:rPr>
                <w:color w:val="000000"/>
                <w:sz w:val="18"/>
                <w:szCs w:val="18"/>
              </w:rPr>
              <w:t> </w:t>
            </w:r>
            <w:r w:rsidRPr="00A37160">
              <w:rPr>
                <w:color w:val="000000"/>
                <w:sz w:val="18"/>
                <w:szCs w:val="18"/>
              </w:rPr>
              <w:fldChar w:fldCharType="end"/>
            </w:r>
          </w:p>
        </w:tc>
      </w:tr>
      <w:tr w:rsidR="00702970" w:rsidRPr="00A37160" w:rsidTr="00C914DD">
        <w:trPr>
          <w:cantSplit/>
          <w:trHeight w:val="533"/>
          <w:jc w:val="center"/>
        </w:trPr>
        <w:tc>
          <w:tcPr>
            <w:tcW w:w="974" w:type="dxa"/>
            <w:tcBorders>
              <w:top w:val="nil"/>
              <w:left w:val="single" w:sz="12" w:space="0" w:color="000000"/>
              <w:bottom w:val="nil"/>
              <w:right w:val="nil"/>
            </w:tcBorders>
            <w:tcMar>
              <w:left w:w="72" w:type="dxa"/>
              <w:right w:w="72" w:type="dxa"/>
            </w:tcMar>
          </w:tcPr>
          <w:p w:rsidR="00702970" w:rsidRPr="00A37160" w:rsidRDefault="00702970" w:rsidP="00101E77">
            <w:pPr>
              <w:spacing w:before="15" w:after="9"/>
              <w:rPr>
                <w:color w:val="000000"/>
                <w:sz w:val="18"/>
                <w:szCs w:val="18"/>
              </w:rPr>
            </w:pPr>
          </w:p>
        </w:tc>
        <w:tc>
          <w:tcPr>
            <w:tcW w:w="164" w:type="dxa"/>
            <w:tcBorders>
              <w:top w:val="single" w:sz="6" w:space="0" w:color="000000"/>
              <w:left w:val="single" w:sz="6" w:space="0" w:color="000000"/>
              <w:bottom w:val="single" w:sz="6" w:space="0" w:color="000000"/>
              <w:right w:val="nil"/>
            </w:tcBorders>
            <w:tcMar>
              <w:left w:w="72" w:type="dxa"/>
              <w:right w:w="72" w:type="dxa"/>
            </w:tcMar>
          </w:tcPr>
          <w:p w:rsidR="00702970" w:rsidRPr="00A37160" w:rsidRDefault="00702970" w:rsidP="00101E77">
            <w:pPr>
              <w:spacing w:before="15" w:after="9"/>
              <w:jc w:val="center"/>
              <w:rPr>
                <w:color w:val="000000"/>
                <w:sz w:val="18"/>
                <w:szCs w:val="18"/>
              </w:rPr>
            </w:pPr>
          </w:p>
        </w:tc>
        <w:tc>
          <w:tcPr>
            <w:tcW w:w="1052" w:type="dxa"/>
            <w:tcBorders>
              <w:top w:val="single" w:sz="6" w:space="0" w:color="000000"/>
              <w:left w:val="nil"/>
              <w:bottom w:val="single" w:sz="6" w:space="0" w:color="000000"/>
              <w:right w:val="nil"/>
            </w:tcBorders>
            <w:tcMar>
              <w:left w:w="72" w:type="dxa"/>
              <w:right w:w="72" w:type="dxa"/>
            </w:tcMar>
          </w:tcPr>
          <w:p w:rsidR="00702970" w:rsidRPr="00A37160" w:rsidRDefault="00702970" w:rsidP="00702970">
            <w:pPr>
              <w:spacing w:before="15" w:after="9"/>
              <w:rPr>
                <w:color w:val="000000"/>
                <w:sz w:val="18"/>
                <w:szCs w:val="18"/>
              </w:rPr>
            </w:pPr>
            <w:r>
              <w:rPr>
                <w:color w:val="000000"/>
                <w:sz w:val="18"/>
                <w:szCs w:val="18"/>
              </w:rPr>
              <w:t xml:space="preserve">  .317 (b)</w:t>
            </w:r>
          </w:p>
        </w:tc>
        <w:tc>
          <w:tcPr>
            <w:tcW w:w="6762" w:type="dxa"/>
            <w:tcBorders>
              <w:top w:val="single" w:sz="6" w:space="0" w:color="000000"/>
              <w:left w:val="nil"/>
              <w:bottom w:val="single" w:sz="6" w:space="0" w:color="000000"/>
              <w:right w:val="nil"/>
            </w:tcBorders>
            <w:tcMar>
              <w:left w:w="72" w:type="dxa"/>
              <w:right w:w="72" w:type="dxa"/>
            </w:tcMar>
          </w:tcPr>
          <w:p w:rsidR="00702970" w:rsidRPr="00A37160" w:rsidRDefault="00702970" w:rsidP="00101E77">
            <w:pPr>
              <w:spacing w:before="15" w:after="9"/>
              <w:rPr>
                <w:color w:val="000000"/>
                <w:sz w:val="18"/>
                <w:szCs w:val="18"/>
              </w:rPr>
            </w:pPr>
            <w:r w:rsidRPr="00702970">
              <w:rPr>
                <w:color w:val="000000"/>
                <w:sz w:val="18"/>
                <w:szCs w:val="18"/>
              </w:rPr>
              <w:t>Are aboveground facilities protected from anticipated causes of damage?</w:t>
            </w:r>
          </w:p>
        </w:tc>
        <w:tc>
          <w:tcPr>
            <w:tcW w:w="534" w:type="dxa"/>
            <w:tcBorders>
              <w:top w:val="single" w:sz="6" w:space="0" w:color="000000"/>
              <w:left w:val="single" w:sz="6" w:space="0" w:color="000000"/>
              <w:bottom w:val="single" w:sz="6" w:space="0" w:color="000000"/>
              <w:right w:val="nil"/>
            </w:tcBorders>
            <w:tcMar>
              <w:left w:w="72" w:type="dxa"/>
              <w:right w:w="72" w:type="dxa"/>
            </w:tcMar>
            <w:vAlign w:val="center"/>
          </w:tcPr>
          <w:p w:rsidR="00702970" w:rsidRPr="00A37160" w:rsidRDefault="00223C8D" w:rsidP="00101E77">
            <w:pPr>
              <w:jc w:val="center"/>
              <w:rPr>
                <w:color w:val="000000"/>
              </w:rPr>
            </w:pPr>
            <w:r w:rsidRPr="00A37160">
              <w:rPr>
                <w:color w:val="000000"/>
                <w:sz w:val="18"/>
                <w:szCs w:val="18"/>
              </w:rPr>
              <w:fldChar w:fldCharType="begin">
                <w:ffData>
                  <w:name w:val="Text223"/>
                  <w:enabled/>
                  <w:calcOnExit w:val="0"/>
                  <w:textInput>
                    <w:maxLength w:val="3"/>
                  </w:textInput>
                </w:ffData>
              </w:fldChar>
            </w:r>
            <w:r w:rsidR="00702970"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702970" w:rsidRPr="00A37160">
              <w:rPr>
                <w:color w:val="000000"/>
                <w:sz w:val="18"/>
                <w:szCs w:val="18"/>
              </w:rPr>
              <w:t> </w:t>
            </w:r>
            <w:r w:rsidR="00702970" w:rsidRPr="00A37160">
              <w:rPr>
                <w:color w:val="000000"/>
                <w:sz w:val="18"/>
                <w:szCs w:val="18"/>
              </w:rPr>
              <w:t> </w:t>
            </w:r>
            <w:r w:rsidR="00702970" w:rsidRPr="00A37160">
              <w:rPr>
                <w:color w:val="000000"/>
                <w:sz w:val="18"/>
                <w:szCs w:val="18"/>
              </w:rPr>
              <w:t> </w:t>
            </w:r>
            <w:r w:rsidRPr="00A37160">
              <w:rPr>
                <w:color w:val="000000"/>
                <w:sz w:val="18"/>
                <w:szCs w:val="18"/>
              </w:rPr>
              <w:fldChar w:fldCharType="end"/>
            </w:r>
          </w:p>
        </w:tc>
        <w:tc>
          <w:tcPr>
            <w:tcW w:w="534" w:type="dxa"/>
            <w:tcBorders>
              <w:top w:val="single" w:sz="6" w:space="0" w:color="000000"/>
              <w:left w:val="single" w:sz="6" w:space="0" w:color="000000"/>
              <w:bottom w:val="single" w:sz="6" w:space="0" w:color="000000"/>
              <w:right w:val="nil"/>
            </w:tcBorders>
            <w:tcMar>
              <w:left w:w="72" w:type="dxa"/>
              <w:right w:w="72" w:type="dxa"/>
            </w:tcMar>
            <w:vAlign w:val="center"/>
          </w:tcPr>
          <w:p w:rsidR="00702970" w:rsidRPr="00A37160" w:rsidRDefault="00223C8D" w:rsidP="00101E77">
            <w:pPr>
              <w:jc w:val="center"/>
              <w:rPr>
                <w:color w:val="000000"/>
              </w:rPr>
            </w:pPr>
            <w:r w:rsidRPr="00A37160">
              <w:rPr>
                <w:color w:val="000000"/>
                <w:sz w:val="18"/>
                <w:szCs w:val="18"/>
              </w:rPr>
              <w:fldChar w:fldCharType="begin">
                <w:ffData>
                  <w:name w:val="Text223"/>
                  <w:enabled/>
                  <w:calcOnExit w:val="0"/>
                  <w:textInput>
                    <w:maxLength w:val="3"/>
                  </w:textInput>
                </w:ffData>
              </w:fldChar>
            </w:r>
            <w:r w:rsidR="00702970"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702970" w:rsidRPr="00A37160">
              <w:rPr>
                <w:color w:val="000000"/>
                <w:sz w:val="18"/>
                <w:szCs w:val="18"/>
              </w:rPr>
              <w:t> </w:t>
            </w:r>
            <w:r w:rsidR="00702970" w:rsidRPr="00A37160">
              <w:rPr>
                <w:color w:val="000000"/>
                <w:sz w:val="18"/>
                <w:szCs w:val="18"/>
              </w:rPr>
              <w:t> </w:t>
            </w:r>
            <w:r w:rsidR="00702970" w:rsidRPr="00A37160">
              <w:rPr>
                <w:color w:val="000000"/>
                <w:sz w:val="18"/>
                <w:szCs w:val="18"/>
              </w:rPr>
              <w:t> </w:t>
            </w:r>
            <w:r w:rsidRPr="00A37160">
              <w:rPr>
                <w:color w:val="000000"/>
                <w:sz w:val="18"/>
                <w:szCs w:val="18"/>
              </w:rPr>
              <w:fldChar w:fldCharType="end"/>
            </w:r>
          </w:p>
        </w:tc>
        <w:tc>
          <w:tcPr>
            <w:tcW w:w="534" w:type="dxa"/>
            <w:tcBorders>
              <w:top w:val="single" w:sz="6" w:space="0" w:color="000000"/>
              <w:left w:val="single" w:sz="6" w:space="0" w:color="000000"/>
              <w:bottom w:val="single" w:sz="6" w:space="0" w:color="000000"/>
              <w:right w:val="nil"/>
            </w:tcBorders>
            <w:tcMar>
              <w:left w:w="72" w:type="dxa"/>
              <w:right w:w="72" w:type="dxa"/>
            </w:tcMar>
            <w:vAlign w:val="center"/>
          </w:tcPr>
          <w:p w:rsidR="00702970" w:rsidRPr="00A37160" w:rsidRDefault="00223C8D" w:rsidP="00101E77">
            <w:pPr>
              <w:jc w:val="center"/>
              <w:rPr>
                <w:color w:val="000000"/>
              </w:rPr>
            </w:pPr>
            <w:r w:rsidRPr="00A37160">
              <w:rPr>
                <w:color w:val="000000"/>
                <w:sz w:val="18"/>
                <w:szCs w:val="18"/>
              </w:rPr>
              <w:fldChar w:fldCharType="begin">
                <w:ffData>
                  <w:name w:val="Text223"/>
                  <w:enabled/>
                  <w:calcOnExit w:val="0"/>
                  <w:textInput>
                    <w:maxLength w:val="3"/>
                  </w:textInput>
                </w:ffData>
              </w:fldChar>
            </w:r>
            <w:r w:rsidR="00702970"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702970" w:rsidRPr="00A37160">
              <w:rPr>
                <w:color w:val="000000"/>
                <w:sz w:val="18"/>
                <w:szCs w:val="18"/>
              </w:rPr>
              <w:t> </w:t>
            </w:r>
            <w:r w:rsidR="00702970" w:rsidRPr="00A37160">
              <w:rPr>
                <w:color w:val="000000"/>
                <w:sz w:val="18"/>
                <w:szCs w:val="18"/>
              </w:rPr>
              <w:t> </w:t>
            </w:r>
            <w:r w:rsidR="00702970" w:rsidRPr="00A37160">
              <w:rPr>
                <w:color w:val="000000"/>
                <w:sz w:val="18"/>
                <w:szCs w:val="18"/>
              </w:rPr>
              <w:t> </w:t>
            </w:r>
            <w:r w:rsidRPr="00A37160">
              <w:rPr>
                <w:color w:val="000000"/>
                <w:sz w:val="18"/>
                <w:szCs w:val="18"/>
              </w:rPr>
              <w:fldChar w:fldCharType="end"/>
            </w:r>
          </w:p>
        </w:tc>
        <w:tc>
          <w:tcPr>
            <w:tcW w:w="534" w:type="dxa"/>
            <w:tcBorders>
              <w:top w:val="single" w:sz="6" w:space="0" w:color="000000"/>
              <w:left w:val="single" w:sz="6" w:space="0" w:color="000000"/>
              <w:bottom w:val="single" w:sz="6" w:space="0" w:color="000000"/>
              <w:right w:val="single" w:sz="12" w:space="0" w:color="000000"/>
            </w:tcBorders>
            <w:tcMar>
              <w:left w:w="72" w:type="dxa"/>
              <w:right w:w="72" w:type="dxa"/>
            </w:tcMar>
            <w:vAlign w:val="center"/>
          </w:tcPr>
          <w:p w:rsidR="00702970" w:rsidRPr="00A37160" w:rsidRDefault="00223C8D" w:rsidP="00101E77">
            <w:pPr>
              <w:jc w:val="center"/>
              <w:rPr>
                <w:color w:val="000000"/>
              </w:rPr>
            </w:pPr>
            <w:r w:rsidRPr="00A37160">
              <w:rPr>
                <w:color w:val="000000"/>
                <w:sz w:val="18"/>
                <w:szCs w:val="18"/>
              </w:rPr>
              <w:fldChar w:fldCharType="begin">
                <w:ffData>
                  <w:name w:val="Text223"/>
                  <w:enabled/>
                  <w:calcOnExit w:val="0"/>
                  <w:textInput>
                    <w:maxLength w:val="3"/>
                  </w:textInput>
                </w:ffData>
              </w:fldChar>
            </w:r>
            <w:r w:rsidR="00702970"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702970" w:rsidRPr="00A37160">
              <w:rPr>
                <w:color w:val="000000"/>
                <w:sz w:val="18"/>
                <w:szCs w:val="18"/>
              </w:rPr>
              <w:t> </w:t>
            </w:r>
            <w:r w:rsidR="00702970" w:rsidRPr="00A37160">
              <w:rPr>
                <w:color w:val="000000"/>
                <w:sz w:val="18"/>
                <w:szCs w:val="18"/>
              </w:rPr>
              <w:t> </w:t>
            </w:r>
            <w:r w:rsidR="00702970" w:rsidRPr="00A37160">
              <w:rPr>
                <w:color w:val="000000"/>
                <w:sz w:val="18"/>
                <w:szCs w:val="18"/>
              </w:rPr>
              <w:t> </w:t>
            </w:r>
            <w:r w:rsidRPr="00A37160">
              <w:rPr>
                <w:color w:val="000000"/>
                <w:sz w:val="18"/>
                <w:szCs w:val="18"/>
              </w:rPr>
              <w:fldChar w:fldCharType="end"/>
            </w:r>
          </w:p>
        </w:tc>
      </w:tr>
      <w:tr w:rsidR="00702970" w:rsidRPr="00A37160" w:rsidTr="00C914DD">
        <w:trPr>
          <w:cantSplit/>
          <w:trHeight w:val="533"/>
          <w:jc w:val="center"/>
        </w:trPr>
        <w:tc>
          <w:tcPr>
            <w:tcW w:w="974" w:type="dxa"/>
            <w:tcBorders>
              <w:top w:val="nil"/>
              <w:left w:val="single" w:sz="12" w:space="0" w:color="000000"/>
              <w:bottom w:val="nil"/>
              <w:right w:val="nil"/>
            </w:tcBorders>
            <w:tcMar>
              <w:left w:w="72" w:type="dxa"/>
              <w:right w:w="72" w:type="dxa"/>
            </w:tcMar>
          </w:tcPr>
          <w:p w:rsidR="00702970" w:rsidRPr="00A37160" w:rsidRDefault="00702970" w:rsidP="00101E77">
            <w:pPr>
              <w:spacing w:before="15" w:after="9"/>
              <w:rPr>
                <w:color w:val="000000"/>
                <w:sz w:val="18"/>
                <w:szCs w:val="18"/>
              </w:rPr>
            </w:pPr>
          </w:p>
        </w:tc>
        <w:tc>
          <w:tcPr>
            <w:tcW w:w="164" w:type="dxa"/>
            <w:tcBorders>
              <w:top w:val="single" w:sz="6" w:space="0" w:color="000000"/>
              <w:left w:val="single" w:sz="6" w:space="0" w:color="000000"/>
              <w:bottom w:val="single" w:sz="6" w:space="0" w:color="000000"/>
              <w:right w:val="nil"/>
            </w:tcBorders>
            <w:tcMar>
              <w:left w:w="72" w:type="dxa"/>
              <w:right w:w="72" w:type="dxa"/>
            </w:tcMar>
          </w:tcPr>
          <w:p w:rsidR="00702970" w:rsidRPr="00A37160" w:rsidRDefault="00702970" w:rsidP="00101E77">
            <w:pPr>
              <w:spacing w:before="15" w:after="9"/>
              <w:jc w:val="center"/>
              <w:rPr>
                <w:color w:val="000000"/>
                <w:sz w:val="18"/>
                <w:szCs w:val="18"/>
              </w:rPr>
            </w:pPr>
          </w:p>
        </w:tc>
        <w:tc>
          <w:tcPr>
            <w:tcW w:w="1052" w:type="dxa"/>
            <w:tcBorders>
              <w:top w:val="single" w:sz="6" w:space="0" w:color="000000"/>
              <w:left w:val="nil"/>
              <w:bottom w:val="single" w:sz="6" w:space="0" w:color="000000"/>
              <w:right w:val="nil"/>
            </w:tcBorders>
            <w:tcMar>
              <w:left w:w="72" w:type="dxa"/>
              <w:right w:w="72" w:type="dxa"/>
            </w:tcMar>
          </w:tcPr>
          <w:p w:rsidR="00702970" w:rsidRPr="00A37160" w:rsidRDefault="00702970" w:rsidP="00101E77">
            <w:pPr>
              <w:spacing w:before="15" w:after="9"/>
              <w:rPr>
                <w:color w:val="000000"/>
                <w:sz w:val="18"/>
                <w:szCs w:val="18"/>
              </w:rPr>
            </w:pPr>
            <w:r w:rsidRPr="00A37160">
              <w:rPr>
                <w:color w:val="000000"/>
                <w:sz w:val="18"/>
                <w:szCs w:val="18"/>
              </w:rPr>
              <w:t>.319(a)</w:t>
            </w:r>
          </w:p>
        </w:tc>
        <w:tc>
          <w:tcPr>
            <w:tcW w:w="6762" w:type="dxa"/>
            <w:tcBorders>
              <w:top w:val="single" w:sz="6" w:space="0" w:color="000000"/>
              <w:left w:val="nil"/>
              <w:bottom w:val="single" w:sz="6" w:space="0" w:color="000000"/>
              <w:right w:val="nil"/>
            </w:tcBorders>
            <w:tcMar>
              <w:left w:w="72" w:type="dxa"/>
              <w:right w:w="72" w:type="dxa"/>
            </w:tcMar>
          </w:tcPr>
          <w:p w:rsidR="00702970" w:rsidRPr="00A37160" w:rsidRDefault="00702970" w:rsidP="00101E77">
            <w:pPr>
              <w:spacing w:before="15" w:after="9"/>
              <w:rPr>
                <w:color w:val="000000"/>
                <w:sz w:val="18"/>
                <w:szCs w:val="18"/>
              </w:rPr>
            </w:pPr>
            <w:r w:rsidRPr="00A37160">
              <w:rPr>
                <w:color w:val="000000"/>
                <w:sz w:val="18"/>
                <w:szCs w:val="18"/>
              </w:rPr>
              <w:t>When pipe is placed in the ditch, is it installed so as to fit the ditch, minimize stresses, and protect the pipe coating from damage?</w:t>
            </w:r>
          </w:p>
        </w:tc>
        <w:tc>
          <w:tcPr>
            <w:tcW w:w="534" w:type="dxa"/>
            <w:tcBorders>
              <w:top w:val="single" w:sz="6" w:space="0" w:color="000000"/>
              <w:left w:val="single" w:sz="6" w:space="0" w:color="000000"/>
              <w:bottom w:val="single" w:sz="6" w:space="0" w:color="000000"/>
              <w:right w:val="nil"/>
            </w:tcBorders>
            <w:tcMar>
              <w:left w:w="72" w:type="dxa"/>
              <w:right w:w="72" w:type="dxa"/>
            </w:tcMar>
            <w:vAlign w:val="center"/>
          </w:tcPr>
          <w:p w:rsidR="00702970" w:rsidRPr="00A37160" w:rsidRDefault="00223C8D" w:rsidP="00101E77">
            <w:pPr>
              <w:jc w:val="center"/>
              <w:rPr>
                <w:color w:val="000000"/>
              </w:rPr>
            </w:pPr>
            <w:r w:rsidRPr="00A37160">
              <w:rPr>
                <w:color w:val="000000"/>
                <w:sz w:val="18"/>
                <w:szCs w:val="18"/>
              </w:rPr>
              <w:fldChar w:fldCharType="begin">
                <w:ffData>
                  <w:name w:val="Text223"/>
                  <w:enabled/>
                  <w:calcOnExit w:val="0"/>
                  <w:textInput>
                    <w:maxLength w:val="3"/>
                  </w:textInput>
                </w:ffData>
              </w:fldChar>
            </w:r>
            <w:r w:rsidR="00702970"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702970" w:rsidRPr="00A37160">
              <w:rPr>
                <w:color w:val="000000"/>
                <w:sz w:val="18"/>
                <w:szCs w:val="18"/>
              </w:rPr>
              <w:t> </w:t>
            </w:r>
            <w:r w:rsidR="00702970" w:rsidRPr="00A37160">
              <w:rPr>
                <w:color w:val="000000"/>
                <w:sz w:val="18"/>
                <w:szCs w:val="18"/>
              </w:rPr>
              <w:t> </w:t>
            </w:r>
            <w:r w:rsidR="00702970" w:rsidRPr="00A37160">
              <w:rPr>
                <w:color w:val="000000"/>
                <w:sz w:val="18"/>
                <w:szCs w:val="18"/>
              </w:rPr>
              <w:t> </w:t>
            </w:r>
            <w:r w:rsidRPr="00A37160">
              <w:rPr>
                <w:color w:val="000000"/>
                <w:sz w:val="18"/>
                <w:szCs w:val="18"/>
              </w:rPr>
              <w:fldChar w:fldCharType="end"/>
            </w:r>
          </w:p>
        </w:tc>
        <w:tc>
          <w:tcPr>
            <w:tcW w:w="534" w:type="dxa"/>
            <w:tcBorders>
              <w:top w:val="single" w:sz="6" w:space="0" w:color="000000"/>
              <w:left w:val="single" w:sz="6" w:space="0" w:color="000000"/>
              <w:bottom w:val="single" w:sz="6" w:space="0" w:color="000000"/>
              <w:right w:val="nil"/>
            </w:tcBorders>
            <w:tcMar>
              <w:left w:w="72" w:type="dxa"/>
              <w:right w:w="72" w:type="dxa"/>
            </w:tcMar>
            <w:vAlign w:val="center"/>
          </w:tcPr>
          <w:p w:rsidR="00702970" w:rsidRPr="00A37160" w:rsidRDefault="00223C8D" w:rsidP="00101E77">
            <w:pPr>
              <w:jc w:val="center"/>
              <w:rPr>
                <w:color w:val="000000"/>
              </w:rPr>
            </w:pPr>
            <w:r w:rsidRPr="00A37160">
              <w:rPr>
                <w:color w:val="000000"/>
                <w:sz w:val="18"/>
                <w:szCs w:val="18"/>
              </w:rPr>
              <w:fldChar w:fldCharType="begin">
                <w:ffData>
                  <w:name w:val="Text223"/>
                  <w:enabled/>
                  <w:calcOnExit w:val="0"/>
                  <w:textInput>
                    <w:maxLength w:val="3"/>
                  </w:textInput>
                </w:ffData>
              </w:fldChar>
            </w:r>
            <w:r w:rsidR="00702970"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702970" w:rsidRPr="00A37160">
              <w:rPr>
                <w:color w:val="000000"/>
                <w:sz w:val="18"/>
                <w:szCs w:val="18"/>
              </w:rPr>
              <w:t> </w:t>
            </w:r>
            <w:r w:rsidR="00702970" w:rsidRPr="00A37160">
              <w:rPr>
                <w:color w:val="000000"/>
                <w:sz w:val="18"/>
                <w:szCs w:val="18"/>
              </w:rPr>
              <w:t> </w:t>
            </w:r>
            <w:r w:rsidR="00702970" w:rsidRPr="00A37160">
              <w:rPr>
                <w:color w:val="000000"/>
                <w:sz w:val="18"/>
                <w:szCs w:val="18"/>
              </w:rPr>
              <w:t> </w:t>
            </w:r>
            <w:r w:rsidRPr="00A37160">
              <w:rPr>
                <w:color w:val="000000"/>
                <w:sz w:val="18"/>
                <w:szCs w:val="18"/>
              </w:rPr>
              <w:fldChar w:fldCharType="end"/>
            </w:r>
          </w:p>
        </w:tc>
        <w:tc>
          <w:tcPr>
            <w:tcW w:w="534" w:type="dxa"/>
            <w:tcBorders>
              <w:top w:val="single" w:sz="6" w:space="0" w:color="000000"/>
              <w:left w:val="single" w:sz="6" w:space="0" w:color="000000"/>
              <w:bottom w:val="single" w:sz="6" w:space="0" w:color="000000"/>
              <w:right w:val="nil"/>
            </w:tcBorders>
            <w:tcMar>
              <w:left w:w="72" w:type="dxa"/>
              <w:right w:w="72" w:type="dxa"/>
            </w:tcMar>
            <w:vAlign w:val="center"/>
          </w:tcPr>
          <w:p w:rsidR="00702970" w:rsidRPr="00A37160" w:rsidRDefault="00223C8D" w:rsidP="00101E77">
            <w:pPr>
              <w:jc w:val="center"/>
              <w:rPr>
                <w:color w:val="000000"/>
              </w:rPr>
            </w:pPr>
            <w:r w:rsidRPr="00A37160">
              <w:rPr>
                <w:color w:val="000000"/>
                <w:sz w:val="18"/>
                <w:szCs w:val="18"/>
              </w:rPr>
              <w:fldChar w:fldCharType="begin">
                <w:ffData>
                  <w:name w:val="Text223"/>
                  <w:enabled/>
                  <w:calcOnExit w:val="0"/>
                  <w:textInput>
                    <w:maxLength w:val="3"/>
                  </w:textInput>
                </w:ffData>
              </w:fldChar>
            </w:r>
            <w:r w:rsidR="00702970"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702970" w:rsidRPr="00A37160">
              <w:rPr>
                <w:color w:val="000000"/>
                <w:sz w:val="18"/>
                <w:szCs w:val="18"/>
              </w:rPr>
              <w:t> </w:t>
            </w:r>
            <w:r w:rsidR="00702970" w:rsidRPr="00A37160">
              <w:rPr>
                <w:color w:val="000000"/>
                <w:sz w:val="18"/>
                <w:szCs w:val="18"/>
              </w:rPr>
              <w:t> </w:t>
            </w:r>
            <w:r w:rsidR="00702970" w:rsidRPr="00A37160">
              <w:rPr>
                <w:color w:val="000000"/>
                <w:sz w:val="18"/>
                <w:szCs w:val="18"/>
              </w:rPr>
              <w:t> </w:t>
            </w:r>
            <w:r w:rsidRPr="00A37160">
              <w:rPr>
                <w:color w:val="000000"/>
                <w:sz w:val="18"/>
                <w:szCs w:val="18"/>
              </w:rPr>
              <w:fldChar w:fldCharType="end"/>
            </w:r>
          </w:p>
        </w:tc>
        <w:tc>
          <w:tcPr>
            <w:tcW w:w="534" w:type="dxa"/>
            <w:tcBorders>
              <w:top w:val="single" w:sz="6" w:space="0" w:color="000000"/>
              <w:left w:val="single" w:sz="6" w:space="0" w:color="000000"/>
              <w:bottom w:val="single" w:sz="6" w:space="0" w:color="000000"/>
              <w:right w:val="single" w:sz="12" w:space="0" w:color="000000"/>
            </w:tcBorders>
            <w:tcMar>
              <w:left w:w="72" w:type="dxa"/>
              <w:right w:w="72" w:type="dxa"/>
            </w:tcMar>
            <w:vAlign w:val="center"/>
          </w:tcPr>
          <w:p w:rsidR="00702970" w:rsidRPr="00A37160" w:rsidRDefault="00223C8D" w:rsidP="00101E77">
            <w:pPr>
              <w:jc w:val="center"/>
              <w:rPr>
                <w:color w:val="000000"/>
              </w:rPr>
            </w:pPr>
            <w:r w:rsidRPr="00A37160">
              <w:rPr>
                <w:color w:val="000000"/>
                <w:sz w:val="18"/>
                <w:szCs w:val="18"/>
              </w:rPr>
              <w:fldChar w:fldCharType="begin">
                <w:ffData>
                  <w:name w:val="Text223"/>
                  <w:enabled/>
                  <w:calcOnExit w:val="0"/>
                  <w:textInput>
                    <w:maxLength w:val="3"/>
                  </w:textInput>
                </w:ffData>
              </w:fldChar>
            </w:r>
            <w:r w:rsidR="00702970"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702970" w:rsidRPr="00A37160">
              <w:rPr>
                <w:color w:val="000000"/>
                <w:sz w:val="18"/>
                <w:szCs w:val="18"/>
              </w:rPr>
              <w:t> </w:t>
            </w:r>
            <w:r w:rsidR="00702970" w:rsidRPr="00A37160">
              <w:rPr>
                <w:color w:val="000000"/>
                <w:sz w:val="18"/>
                <w:szCs w:val="18"/>
              </w:rPr>
              <w:t> </w:t>
            </w:r>
            <w:r w:rsidR="00702970" w:rsidRPr="00A37160">
              <w:rPr>
                <w:color w:val="000000"/>
                <w:sz w:val="18"/>
                <w:szCs w:val="18"/>
              </w:rPr>
              <w:t> </w:t>
            </w:r>
            <w:r w:rsidRPr="00A37160">
              <w:rPr>
                <w:color w:val="000000"/>
                <w:sz w:val="18"/>
                <w:szCs w:val="18"/>
              </w:rPr>
              <w:fldChar w:fldCharType="end"/>
            </w:r>
          </w:p>
        </w:tc>
      </w:tr>
      <w:tr w:rsidR="00702970" w:rsidRPr="00A37160" w:rsidTr="00C914DD">
        <w:trPr>
          <w:cantSplit/>
          <w:trHeight w:val="533"/>
          <w:jc w:val="center"/>
        </w:trPr>
        <w:tc>
          <w:tcPr>
            <w:tcW w:w="974" w:type="dxa"/>
            <w:tcBorders>
              <w:top w:val="nil"/>
              <w:left w:val="single" w:sz="12" w:space="0" w:color="000000"/>
              <w:right w:val="nil"/>
            </w:tcBorders>
            <w:tcMar>
              <w:left w:w="72" w:type="dxa"/>
              <w:right w:w="72" w:type="dxa"/>
            </w:tcMar>
          </w:tcPr>
          <w:p w:rsidR="00702970" w:rsidRPr="00A37160" w:rsidRDefault="00702970" w:rsidP="00101E77">
            <w:pPr>
              <w:spacing w:before="15" w:after="9"/>
              <w:rPr>
                <w:color w:val="000000"/>
                <w:sz w:val="18"/>
                <w:szCs w:val="18"/>
              </w:rPr>
            </w:pPr>
          </w:p>
        </w:tc>
        <w:tc>
          <w:tcPr>
            <w:tcW w:w="164" w:type="dxa"/>
            <w:tcBorders>
              <w:top w:val="single" w:sz="6" w:space="0" w:color="000000"/>
              <w:left w:val="single" w:sz="6" w:space="0" w:color="000000"/>
              <w:bottom w:val="single" w:sz="6" w:space="0" w:color="000000"/>
              <w:right w:val="nil"/>
            </w:tcBorders>
            <w:tcMar>
              <w:left w:w="72" w:type="dxa"/>
              <w:right w:w="72" w:type="dxa"/>
            </w:tcMar>
          </w:tcPr>
          <w:p w:rsidR="00702970" w:rsidRPr="00A37160" w:rsidRDefault="00702970" w:rsidP="00101E77">
            <w:pPr>
              <w:spacing w:before="15" w:after="9"/>
              <w:jc w:val="center"/>
              <w:rPr>
                <w:color w:val="000000"/>
                <w:sz w:val="18"/>
                <w:szCs w:val="18"/>
              </w:rPr>
            </w:pPr>
          </w:p>
        </w:tc>
        <w:tc>
          <w:tcPr>
            <w:tcW w:w="1052" w:type="dxa"/>
            <w:tcBorders>
              <w:top w:val="single" w:sz="6" w:space="0" w:color="000000"/>
              <w:left w:val="nil"/>
              <w:bottom w:val="single" w:sz="6" w:space="0" w:color="000000"/>
              <w:right w:val="nil"/>
            </w:tcBorders>
            <w:tcMar>
              <w:left w:w="72" w:type="dxa"/>
              <w:right w:w="72" w:type="dxa"/>
            </w:tcMar>
          </w:tcPr>
          <w:p w:rsidR="00702970" w:rsidRPr="00A37160" w:rsidRDefault="00702970" w:rsidP="00101E77">
            <w:pPr>
              <w:spacing w:before="15" w:after="9"/>
              <w:rPr>
                <w:color w:val="000000"/>
                <w:sz w:val="18"/>
                <w:szCs w:val="18"/>
              </w:rPr>
            </w:pPr>
            <w:r w:rsidRPr="00A37160">
              <w:rPr>
                <w:color w:val="000000"/>
                <w:sz w:val="18"/>
                <w:szCs w:val="18"/>
              </w:rPr>
              <w:t>.319(b)</w:t>
            </w:r>
          </w:p>
        </w:tc>
        <w:tc>
          <w:tcPr>
            <w:tcW w:w="6762" w:type="dxa"/>
            <w:tcBorders>
              <w:top w:val="single" w:sz="6" w:space="0" w:color="000000"/>
              <w:left w:val="nil"/>
              <w:bottom w:val="single" w:sz="6" w:space="0" w:color="000000"/>
              <w:right w:val="nil"/>
            </w:tcBorders>
            <w:tcMar>
              <w:left w:w="72" w:type="dxa"/>
              <w:right w:w="72" w:type="dxa"/>
            </w:tcMar>
          </w:tcPr>
          <w:p w:rsidR="00702970" w:rsidRPr="00A37160" w:rsidRDefault="00702970" w:rsidP="00101E77">
            <w:pPr>
              <w:spacing w:before="15" w:after="9"/>
              <w:rPr>
                <w:color w:val="000000"/>
                <w:sz w:val="18"/>
                <w:szCs w:val="18"/>
              </w:rPr>
            </w:pPr>
            <w:r w:rsidRPr="00A37160">
              <w:rPr>
                <w:color w:val="000000"/>
                <w:sz w:val="18"/>
                <w:szCs w:val="18"/>
              </w:rPr>
              <w:t>Does backfill provide firm support under the pipe and is the ditch backfilled in a manner that prevents damage to the pipe and coating from equipment or the backfill material?</w:t>
            </w:r>
          </w:p>
        </w:tc>
        <w:tc>
          <w:tcPr>
            <w:tcW w:w="534" w:type="dxa"/>
            <w:tcBorders>
              <w:top w:val="single" w:sz="6" w:space="0" w:color="000000"/>
              <w:left w:val="single" w:sz="6" w:space="0" w:color="000000"/>
              <w:bottom w:val="single" w:sz="6" w:space="0" w:color="000000"/>
              <w:right w:val="nil"/>
            </w:tcBorders>
            <w:tcMar>
              <w:left w:w="72" w:type="dxa"/>
              <w:right w:w="72" w:type="dxa"/>
            </w:tcMar>
            <w:vAlign w:val="center"/>
          </w:tcPr>
          <w:p w:rsidR="00702970" w:rsidRPr="00A37160" w:rsidRDefault="00223C8D" w:rsidP="00101E77">
            <w:pPr>
              <w:jc w:val="center"/>
              <w:rPr>
                <w:color w:val="000000"/>
              </w:rPr>
            </w:pPr>
            <w:r w:rsidRPr="00A37160">
              <w:rPr>
                <w:color w:val="000000"/>
                <w:sz w:val="18"/>
                <w:szCs w:val="18"/>
              </w:rPr>
              <w:fldChar w:fldCharType="begin">
                <w:ffData>
                  <w:name w:val="Text223"/>
                  <w:enabled/>
                  <w:calcOnExit w:val="0"/>
                  <w:textInput>
                    <w:maxLength w:val="3"/>
                  </w:textInput>
                </w:ffData>
              </w:fldChar>
            </w:r>
            <w:r w:rsidR="00702970"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702970" w:rsidRPr="00A37160">
              <w:rPr>
                <w:color w:val="000000"/>
                <w:sz w:val="18"/>
                <w:szCs w:val="18"/>
              </w:rPr>
              <w:t> </w:t>
            </w:r>
            <w:r w:rsidR="00702970" w:rsidRPr="00A37160">
              <w:rPr>
                <w:color w:val="000000"/>
                <w:sz w:val="18"/>
                <w:szCs w:val="18"/>
              </w:rPr>
              <w:t> </w:t>
            </w:r>
            <w:r w:rsidR="00702970" w:rsidRPr="00A37160">
              <w:rPr>
                <w:color w:val="000000"/>
                <w:sz w:val="18"/>
                <w:szCs w:val="18"/>
              </w:rPr>
              <w:t> </w:t>
            </w:r>
            <w:r w:rsidRPr="00A37160">
              <w:rPr>
                <w:color w:val="000000"/>
                <w:sz w:val="18"/>
                <w:szCs w:val="18"/>
              </w:rPr>
              <w:fldChar w:fldCharType="end"/>
            </w:r>
          </w:p>
        </w:tc>
        <w:tc>
          <w:tcPr>
            <w:tcW w:w="534" w:type="dxa"/>
            <w:tcBorders>
              <w:top w:val="single" w:sz="6" w:space="0" w:color="000000"/>
              <w:left w:val="single" w:sz="6" w:space="0" w:color="000000"/>
              <w:bottom w:val="single" w:sz="6" w:space="0" w:color="000000"/>
              <w:right w:val="nil"/>
            </w:tcBorders>
            <w:tcMar>
              <w:left w:w="72" w:type="dxa"/>
              <w:right w:w="72" w:type="dxa"/>
            </w:tcMar>
            <w:vAlign w:val="center"/>
          </w:tcPr>
          <w:p w:rsidR="00702970" w:rsidRPr="00A37160" w:rsidRDefault="00223C8D" w:rsidP="00101E77">
            <w:pPr>
              <w:jc w:val="center"/>
              <w:rPr>
                <w:color w:val="000000"/>
              </w:rPr>
            </w:pPr>
            <w:r w:rsidRPr="00A37160">
              <w:rPr>
                <w:color w:val="000000"/>
                <w:sz w:val="18"/>
                <w:szCs w:val="18"/>
              </w:rPr>
              <w:fldChar w:fldCharType="begin">
                <w:ffData>
                  <w:name w:val="Text223"/>
                  <w:enabled/>
                  <w:calcOnExit w:val="0"/>
                  <w:textInput>
                    <w:maxLength w:val="3"/>
                  </w:textInput>
                </w:ffData>
              </w:fldChar>
            </w:r>
            <w:r w:rsidR="00702970"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702970" w:rsidRPr="00A37160">
              <w:rPr>
                <w:color w:val="000000"/>
                <w:sz w:val="18"/>
                <w:szCs w:val="18"/>
              </w:rPr>
              <w:t> </w:t>
            </w:r>
            <w:r w:rsidR="00702970" w:rsidRPr="00A37160">
              <w:rPr>
                <w:color w:val="000000"/>
                <w:sz w:val="18"/>
                <w:szCs w:val="18"/>
              </w:rPr>
              <w:t> </w:t>
            </w:r>
            <w:r w:rsidR="00702970" w:rsidRPr="00A37160">
              <w:rPr>
                <w:color w:val="000000"/>
                <w:sz w:val="18"/>
                <w:szCs w:val="18"/>
              </w:rPr>
              <w:t> </w:t>
            </w:r>
            <w:r w:rsidRPr="00A37160">
              <w:rPr>
                <w:color w:val="000000"/>
                <w:sz w:val="18"/>
                <w:szCs w:val="18"/>
              </w:rPr>
              <w:fldChar w:fldCharType="end"/>
            </w:r>
          </w:p>
        </w:tc>
        <w:tc>
          <w:tcPr>
            <w:tcW w:w="534" w:type="dxa"/>
            <w:tcBorders>
              <w:top w:val="single" w:sz="6" w:space="0" w:color="000000"/>
              <w:left w:val="single" w:sz="6" w:space="0" w:color="000000"/>
              <w:bottom w:val="single" w:sz="6" w:space="0" w:color="000000"/>
              <w:right w:val="nil"/>
            </w:tcBorders>
            <w:tcMar>
              <w:left w:w="72" w:type="dxa"/>
              <w:right w:w="72" w:type="dxa"/>
            </w:tcMar>
            <w:vAlign w:val="center"/>
          </w:tcPr>
          <w:p w:rsidR="00702970" w:rsidRPr="00A37160" w:rsidRDefault="00223C8D" w:rsidP="00101E77">
            <w:pPr>
              <w:jc w:val="center"/>
              <w:rPr>
                <w:color w:val="000000"/>
              </w:rPr>
            </w:pPr>
            <w:r w:rsidRPr="00A37160">
              <w:rPr>
                <w:color w:val="000000"/>
                <w:sz w:val="18"/>
                <w:szCs w:val="18"/>
              </w:rPr>
              <w:fldChar w:fldCharType="begin">
                <w:ffData>
                  <w:name w:val="Text223"/>
                  <w:enabled/>
                  <w:calcOnExit w:val="0"/>
                  <w:textInput>
                    <w:maxLength w:val="3"/>
                  </w:textInput>
                </w:ffData>
              </w:fldChar>
            </w:r>
            <w:r w:rsidR="00702970"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702970" w:rsidRPr="00A37160">
              <w:rPr>
                <w:color w:val="000000"/>
                <w:sz w:val="18"/>
                <w:szCs w:val="18"/>
              </w:rPr>
              <w:t> </w:t>
            </w:r>
            <w:r w:rsidR="00702970" w:rsidRPr="00A37160">
              <w:rPr>
                <w:color w:val="000000"/>
                <w:sz w:val="18"/>
                <w:szCs w:val="18"/>
              </w:rPr>
              <w:t> </w:t>
            </w:r>
            <w:r w:rsidR="00702970" w:rsidRPr="00A37160">
              <w:rPr>
                <w:color w:val="000000"/>
                <w:sz w:val="18"/>
                <w:szCs w:val="18"/>
              </w:rPr>
              <w:t> </w:t>
            </w:r>
            <w:r w:rsidRPr="00A37160">
              <w:rPr>
                <w:color w:val="000000"/>
                <w:sz w:val="18"/>
                <w:szCs w:val="18"/>
              </w:rPr>
              <w:fldChar w:fldCharType="end"/>
            </w:r>
          </w:p>
        </w:tc>
        <w:tc>
          <w:tcPr>
            <w:tcW w:w="534" w:type="dxa"/>
            <w:tcBorders>
              <w:top w:val="single" w:sz="6" w:space="0" w:color="000000"/>
              <w:left w:val="single" w:sz="6" w:space="0" w:color="000000"/>
              <w:bottom w:val="single" w:sz="6" w:space="0" w:color="000000"/>
              <w:right w:val="single" w:sz="12" w:space="0" w:color="000000"/>
            </w:tcBorders>
            <w:tcMar>
              <w:left w:w="72" w:type="dxa"/>
              <w:right w:w="72" w:type="dxa"/>
            </w:tcMar>
            <w:vAlign w:val="center"/>
          </w:tcPr>
          <w:p w:rsidR="00702970" w:rsidRPr="00A37160" w:rsidRDefault="00223C8D" w:rsidP="00101E77">
            <w:pPr>
              <w:jc w:val="center"/>
              <w:rPr>
                <w:color w:val="000000"/>
              </w:rPr>
            </w:pPr>
            <w:r w:rsidRPr="00A37160">
              <w:rPr>
                <w:color w:val="000000"/>
                <w:sz w:val="18"/>
                <w:szCs w:val="18"/>
              </w:rPr>
              <w:fldChar w:fldCharType="begin">
                <w:ffData>
                  <w:name w:val="Text223"/>
                  <w:enabled/>
                  <w:calcOnExit w:val="0"/>
                  <w:textInput>
                    <w:maxLength w:val="3"/>
                  </w:textInput>
                </w:ffData>
              </w:fldChar>
            </w:r>
            <w:r w:rsidR="00702970"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702970" w:rsidRPr="00A37160">
              <w:rPr>
                <w:color w:val="000000"/>
                <w:sz w:val="18"/>
                <w:szCs w:val="18"/>
              </w:rPr>
              <w:t> </w:t>
            </w:r>
            <w:r w:rsidR="00702970" w:rsidRPr="00A37160">
              <w:rPr>
                <w:color w:val="000000"/>
                <w:sz w:val="18"/>
                <w:szCs w:val="18"/>
              </w:rPr>
              <w:t> </w:t>
            </w:r>
            <w:r w:rsidR="00702970" w:rsidRPr="00A37160">
              <w:rPr>
                <w:color w:val="000000"/>
                <w:sz w:val="18"/>
                <w:szCs w:val="18"/>
              </w:rPr>
              <w:t> </w:t>
            </w:r>
            <w:r w:rsidRPr="00A37160">
              <w:rPr>
                <w:color w:val="000000"/>
                <w:sz w:val="18"/>
                <w:szCs w:val="18"/>
              </w:rPr>
              <w:fldChar w:fldCharType="end"/>
            </w:r>
          </w:p>
        </w:tc>
      </w:tr>
      <w:tr w:rsidR="00BA5395" w:rsidRPr="00A37160" w:rsidTr="00C914DD">
        <w:trPr>
          <w:cantSplit/>
          <w:trHeight w:val="533"/>
          <w:jc w:val="center"/>
        </w:trPr>
        <w:tc>
          <w:tcPr>
            <w:tcW w:w="974" w:type="dxa"/>
            <w:tcBorders>
              <w:top w:val="nil"/>
              <w:left w:val="single" w:sz="12" w:space="0" w:color="000000"/>
              <w:right w:val="nil"/>
            </w:tcBorders>
            <w:tcMar>
              <w:left w:w="72" w:type="dxa"/>
              <w:right w:w="72" w:type="dxa"/>
            </w:tcMar>
          </w:tcPr>
          <w:p w:rsidR="00BA5395" w:rsidRPr="00A37160" w:rsidRDefault="00BA5395" w:rsidP="00101E77">
            <w:pPr>
              <w:spacing w:before="15" w:after="9"/>
              <w:rPr>
                <w:color w:val="000000"/>
                <w:sz w:val="18"/>
                <w:szCs w:val="18"/>
              </w:rPr>
            </w:pPr>
          </w:p>
        </w:tc>
        <w:tc>
          <w:tcPr>
            <w:tcW w:w="164" w:type="dxa"/>
            <w:tcBorders>
              <w:top w:val="single" w:sz="6" w:space="0" w:color="000000"/>
              <w:left w:val="single" w:sz="6" w:space="0" w:color="000000"/>
              <w:bottom w:val="single" w:sz="6" w:space="0" w:color="000000"/>
              <w:right w:val="nil"/>
            </w:tcBorders>
            <w:tcMar>
              <w:left w:w="72" w:type="dxa"/>
              <w:right w:w="72" w:type="dxa"/>
            </w:tcMar>
          </w:tcPr>
          <w:p w:rsidR="00BA5395" w:rsidRPr="00A37160" w:rsidRDefault="00BA5395" w:rsidP="00101E77">
            <w:pPr>
              <w:spacing w:before="15" w:after="9"/>
              <w:jc w:val="center"/>
              <w:rPr>
                <w:color w:val="000000"/>
                <w:sz w:val="18"/>
                <w:szCs w:val="18"/>
              </w:rPr>
            </w:pPr>
          </w:p>
        </w:tc>
        <w:tc>
          <w:tcPr>
            <w:tcW w:w="1052" w:type="dxa"/>
            <w:tcBorders>
              <w:top w:val="single" w:sz="6" w:space="0" w:color="000000"/>
              <w:left w:val="nil"/>
              <w:bottom w:val="single" w:sz="6" w:space="0" w:color="000000"/>
              <w:right w:val="nil"/>
            </w:tcBorders>
            <w:tcMar>
              <w:left w:w="72" w:type="dxa"/>
              <w:right w:w="72" w:type="dxa"/>
            </w:tcMar>
          </w:tcPr>
          <w:p w:rsidR="00BA5395" w:rsidRPr="00A37160" w:rsidRDefault="00BA5395" w:rsidP="00101E77">
            <w:pPr>
              <w:spacing w:before="9" w:after="4"/>
              <w:rPr>
                <w:color w:val="000000"/>
                <w:sz w:val="18"/>
                <w:szCs w:val="18"/>
              </w:rPr>
            </w:pPr>
            <w:r>
              <w:rPr>
                <w:color w:val="000000"/>
                <w:sz w:val="18"/>
                <w:szCs w:val="18"/>
              </w:rPr>
              <w:t>.321(a)</w:t>
            </w:r>
          </w:p>
        </w:tc>
        <w:tc>
          <w:tcPr>
            <w:tcW w:w="6762" w:type="dxa"/>
            <w:tcBorders>
              <w:top w:val="single" w:sz="6" w:space="0" w:color="000000"/>
              <w:left w:val="nil"/>
              <w:bottom w:val="single" w:sz="6" w:space="0" w:color="000000"/>
              <w:right w:val="nil"/>
            </w:tcBorders>
            <w:tcMar>
              <w:left w:w="72" w:type="dxa"/>
              <w:right w:w="72" w:type="dxa"/>
            </w:tcMar>
          </w:tcPr>
          <w:p w:rsidR="00BA5395" w:rsidRPr="00A37160" w:rsidRDefault="00BA5395" w:rsidP="00101E77">
            <w:pPr>
              <w:spacing w:before="9" w:after="4"/>
              <w:rPr>
                <w:color w:val="000000"/>
                <w:sz w:val="18"/>
                <w:szCs w:val="18"/>
              </w:rPr>
            </w:pPr>
            <w:r w:rsidRPr="00BA5395">
              <w:rPr>
                <w:color w:val="000000"/>
                <w:sz w:val="18"/>
                <w:szCs w:val="18"/>
              </w:rPr>
              <w:t>Is the plastic being installed below ground?</w:t>
            </w:r>
          </w:p>
        </w:tc>
        <w:tc>
          <w:tcPr>
            <w:tcW w:w="534" w:type="dxa"/>
            <w:tcBorders>
              <w:top w:val="single" w:sz="6" w:space="0" w:color="000000"/>
              <w:left w:val="single" w:sz="6" w:space="0" w:color="000000"/>
              <w:bottom w:val="single" w:sz="6" w:space="0" w:color="000000"/>
              <w:right w:val="nil"/>
            </w:tcBorders>
            <w:tcMar>
              <w:left w:w="72" w:type="dxa"/>
              <w:right w:w="72" w:type="dxa"/>
            </w:tcMar>
            <w:vAlign w:val="center"/>
          </w:tcPr>
          <w:p w:rsidR="00BA5395" w:rsidRPr="00A37160" w:rsidRDefault="00223C8D" w:rsidP="00101E77">
            <w:pPr>
              <w:jc w:val="center"/>
              <w:rPr>
                <w:color w:val="000000"/>
              </w:rPr>
            </w:pPr>
            <w:r w:rsidRPr="00A37160">
              <w:rPr>
                <w:color w:val="000000"/>
                <w:sz w:val="18"/>
                <w:szCs w:val="18"/>
              </w:rPr>
              <w:fldChar w:fldCharType="begin">
                <w:ffData>
                  <w:name w:val="Text223"/>
                  <w:enabled/>
                  <w:calcOnExit w:val="0"/>
                  <w:textInput>
                    <w:maxLength w:val="3"/>
                  </w:textInput>
                </w:ffData>
              </w:fldChar>
            </w:r>
            <w:r w:rsidR="00BA5395"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BA5395" w:rsidRPr="00A37160">
              <w:rPr>
                <w:color w:val="000000"/>
                <w:sz w:val="18"/>
                <w:szCs w:val="18"/>
              </w:rPr>
              <w:t> </w:t>
            </w:r>
            <w:r w:rsidR="00BA5395" w:rsidRPr="00A37160">
              <w:rPr>
                <w:color w:val="000000"/>
                <w:sz w:val="18"/>
                <w:szCs w:val="18"/>
              </w:rPr>
              <w:t> </w:t>
            </w:r>
            <w:r w:rsidR="00BA5395" w:rsidRPr="00A37160">
              <w:rPr>
                <w:color w:val="000000"/>
                <w:sz w:val="18"/>
                <w:szCs w:val="18"/>
              </w:rPr>
              <w:t> </w:t>
            </w:r>
            <w:r w:rsidRPr="00A37160">
              <w:rPr>
                <w:color w:val="000000"/>
                <w:sz w:val="18"/>
                <w:szCs w:val="18"/>
              </w:rPr>
              <w:fldChar w:fldCharType="end"/>
            </w:r>
          </w:p>
        </w:tc>
        <w:tc>
          <w:tcPr>
            <w:tcW w:w="534" w:type="dxa"/>
            <w:tcBorders>
              <w:top w:val="single" w:sz="6" w:space="0" w:color="000000"/>
              <w:left w:val="single" w:sz="6" w:space="0" w:color="000000"/>
              <w:bottom w:val="single" w:sz="6" w:space="0" w:color="000000"/>
              <w:right w:val="nil"/>
            </w:tcBorders>
            <w:tcMar>
              <w:left w:w="72" w:type="dxa"/>
              <w:right w:w="72" w:type="dxa"/>
            </w:tcMar>
            <w:vAlign w:val="center"/>
          </w:tcPr>
          <w:p w:rsidR="00BA5395" w:rsidRPr="00A37160" w:rsidRDefault="00223C8D" w:rsidP="00101E77">
            <w:pPr>
              <w:jc w:val="center"/>
              <w:rPr>
                <w:color w:val="000000"/>
              </w:rPr>
            </w:pPr>
            <w:r w:rsidRPr="00A37160">
              <w:rPr>
                <w:color w:val="000000"/>
                <w:sz w:val="18"/>
                <w:szCs w:val="18"/>
              </w:rPr>
              <w:fldChar w:fldCharType="begin">
                <w:ffData>
                  <w:name w:val="Text223"/>
                  <w:enabled/>
                  <w:calcOnExit w:val="0"/>
                  <w:textInput>
                    <w:maxLength w:val="3"/>
                  </w:textInput>
                </w:ffData>
              </w:fldChar>
            </w:r>
            <w:r w:rsidR="00BA5395"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BA5395" w:rsidRPr="00A37160">
              <w:rPr>
                <w:color w:val="000000"/>
                <w:sz w:val="18"/>
                <w:szCs w:val="18"/>
              </w:rPr>
              <w:t> </w:t>
            </w:r>
            <w:r w:rsidR="00BA5395" w:rsidRPr="00A37160">
              <w:rPr>
                <w:color w:val="000000"/>
                <w:sz w:val="18"/>
                <w:szCs w:val="18"/>
              </w:rPr>
              <w:t> </w:t>
            </w:r>
            <w:r w:rsidR="00BA5395" w:rsidRPr="00A37160">
              <w:rPr>
                <w:color w:val="000000"/>
                <w:sz w:val="18"/>
                <w:szCs w:val="18"/>
              </w:rPr>
              <w:t> </w:t>
            </w:r>
            <w:r w:rsidRPr="00A37160">
              <w:rPr>
                <w:color w:val="000000"/>
                <w:sz w:val="18"/>
                <w:szCs w:val="18"/>
              </w:rPr>
              <w:fldChar w:fldCharType="end"/>
            </w:r>
          </w:p>
        </w:tc>
        <w:tc>
          <w:tcPr>
            <w:tcW w:w="534" w:type="dxa"/>
            <w:tcBorders>
              <w:top w:val="single" w:sz="6" w:space="0" w:color="000000"/>
              <w:left w:val="single" w:sz="6" w:space="0" w:color="000000"/>
              <w:bottom w:val="single" w:sz="6" w:space="0" w:color="000000"/>
              <w:right w:val="nil"/>
            </w:tcBorders>
            <w:tcMar>
              <w:left w:w="72" w:type="dxa"/>
              <w:right w:w="72" w:type="dxa"/>
            </w:tcMar>
            <w:vAlign w:val="center"/>
          </w:tcPr>
          <w:p w:rsidR="00BA5395" w:rsidRPr="00A37160" w:rsidRDefault="00223C8D" w:rsidP="00101E77">
            <w:pPr>
              <w:jc w:val="center"/>
              <w:rPr>
                <w:color w:val="000000"/>
              </w:rPr>
            </w:pPr>
            <w:r w:rsidRPr="00A37160">
              <w:rPr>
                <w:color w:val="000000"/>
                <w:sz w:val="18"/>
                <w:szCs w:val="18"/>
              </w:rPr>
              <w:fldChar w:fldCharType="begin">
                <w:ffData>
                  <w:name w:val="Text223"/>
                  <w:enabled/>
                  <w:calcOnExit w:val="0"/>
                  <w:textInput>
                    <w:maxLength w:val="3"/>
                  </w:textInput>
                </w:ffData>
              </w:fldChar>
            </w:r>
            <w:r w:rsidR="00BA5395"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BA5395" w:rsidRPr="00A37160">
              <w:rPr>
                <w:color w:val="000000"/>
                <w:sz w:val="18"/>
                <w:szCs w:val="18"/>
              </w:rPr>
              <w:t> </w:t>
            </w:r>
            <w:r w:rsidR="00BA5395" w:rsidRPr="00A37160">
              <w:rPr>
                <w:color w:val="000000"/>
                <w:sz w:val="18"/>
                <w:szCs w:val="18"/>
              </w:rPr>
              <w:t> </w:t>
            </w:r>
            <w:r w:rsidR="00BA5395" w:rsidRPr="00A37160">
              <w:rPr>
                <w:color w:val="000000"/>
                <w:sz w:val="18"/>
                <w:szCs w:val="18"/>
              </w:rPr>
              <w:t> </w:t>
            </w:r>
            <w:r w:rsidRPr="00A37160">
              <w:rPr>
                <w:color w:val="000000"/>
                <w:sz w:val="18"/>
                <w:szCs w:val="18"/>
              </w:rPr>
              <w:fldChar w:fldCharType="end"/>
            </w:r>
          </w:p>
        </w:tc>
        <w:tc>
          <w:tcPr>
            <w:tcW w:w="534" w:type="dxa"/>
            <w:tcBorders>
              <w:top w:val="single" w:sz="6" w:space="0" w:color="000000"/>
              <w:left w:val="single" w:sz="6" w:space="0" w:color="000000"/>
              <w:bottom w:val="single" w:sz="6" w:space="0" w:color="000000"/>
              <w:right w:val="single" w:sz="12" w:space="0" w:color="000000"/>
            </w:tcBorders>
            <w:tcMar>
              <w:left w:w="72" w:type="dxa"/>
              <w:right w:w="72" w:type="dxa"/>
            </w:tcMar>
            <w:vAlign w:val="center"/>
          </w:tcPr>
          <w:p w:rsidR="00BA5395" w:rsidRPr="00A37160" w:rsidRDefault="00223C8D" w:rsidP="00101E77">
            <w:pPr>
              <w:jc w:val="center"/>
              <w:rPr>
                <w:color w:val="000000"/>
              </w:rPr>
            </w:pPr>
            <w:r w:rsidRPr="00A37160">
              <w:rPr>
                <w:color w:val="000000"/>
                <w:sz w:val="18"/>
                <w:szCs w:val="18"/>
              </w:rPr>
              <w:fldChar w:fldCharType="begin">
                <w:ffData>
                  <w:name w:val="Text223"/>
                  <w:enabled/>
                  <w:calcOnExit w:val="0"/>
                  <w:textInput>
                    <w:maxLength w:val="3"/>
                  </w:textInput>
                </w:ffData>
              </w:fldChar>
            </w:r>
            <w:r w:rsidR="00BA5395"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BA5395" w:rsidRPr="00A37160">
              <w:rPr>
                <w:color w:val="000000"/>
                <w:sz w:val="18"/>
                <w:szCs w:val="18"/>
              </w:rPr>
              <w:t> </w:t>
            </w:r>
            <w:r w:rsidR="00BA5395" w:rsidRPr="00A37160">
              <w:rPr>
                <w:color w:val="000000"/>
                <w:sz w:val="18"/>
                <w:szCs w:val="18"/>
              </w:rPr>
              <w:t> </w:t>
            </w:r>
            <w:r w:rsidR="00BA5395" w:rsidRPr="00A37160">
              <w:rPr>
                <w:color w:val="000000"/>
                <w:sz w:val="18"/>
                <w:szCs w:val="18"/>
              </w:rPr>
              <w:t> </w:t>
            </w:r>
            <w:r w:rsidRPr="00A37160">
              <w:rPr>
                <w:color w:val="000000"/>
                <w:sz w:val="18"/>
                <w:szCs w:val="18"/>
              </w:rPr>
              <w:fldChar w:fldCharType="end"/>
            </w:r>
          </w:p>
        </w:tc>
      </w:tr>
      <w:tr w:rsidR="00BA5395" w:rsidRPr="00A37160" w:rsidTr="00C914DD">
        <w:trPr>
          <w:cantSplit/>
          <w:trHeight w:val="533"/>
          <w:jc w:val="center"/>
        </w:trPr>
        <w:tc>
          <w:tcPr>
            <w:tcW w:w="974" w:type="dxa"/>
            <w:tcBorders>
              <w:top w:val="nil"/>
              <w:left w:val="single" w:sz="12" w:space="0" w:color="000000"/>
              <w:right w:val="nil"/>
            </w:tcBorders>
            <w:tcMar>
              <w:left w:w="72" w:type="dxa"/>
              <w:right w:w="72" w:type="dxa"/>
            </w:tcMar>
          </w:tcPr>
          <w:p w:rsidR="00BA5395" w:rsidRPr="00A37160" w:rsidRDefault="00BA5395" w:rsidP="00101E77">
            <w:pPr>
              <w:spacing w:before="15" w:after="9"/>
              <w:rPr>
                <w:color w:val="000000"/>
                <w:sz w:val="18"/>
                <w:szCs w:val="18"/>
              </w:rPr>
            </w:pPr>
          </w:p>
        </w:tc>
        <w:tc>
          <w:tcPr>
            <w:tcW w:w="164" w:type="dxa"/>
            <w:tcBorders>
              <w:top w:val="single" w:sz="6" w:space="0" w:color="000000"/>
              <w:left w:val="single" w:sz="6" w:space="0" w:color="000000"/>
              <w:bottom w:val="single" w:sz="6" w:space="0" w:color="000000"/>
              <w:right w:val="nil"/>
            </w:tcBorders>
            <w:tcMar>
              <w:left w:w="72" w:type="dxa"/>
              <w:right w:w="72" w:type="dxa"/>
            </w:tcMar>
          </w:tcPr>
          <w:p w:rsidR="00BA5395" w:rsidRPr="00A37160" w:rsidRDefault="00BA5395" w:rsidP="00101E77">
            <w:pPr>
              <w:spacing w:before="15" w:after="9"/>
              <w:jc w:val="center"/>
              <w:rPr>
                <w:color w:val="000000"/>
                <w:sz w:val="18"/>
                <w:szCs w:val="18"/>
              </w:rPr>
            </w:pPr>
          </w:p>
        </w:tc>
        <w:tc>
          <w:tcPr>
            <w:tcW w:w="1052" w:type="dxa"/>
            <w:tcBorders>
              <w:top w:val="single" w:sz="6" w:space="0" w:color="000000"/>
              <w:left w:val="nil"/>
              <w:bottom w:val="single" w:sz="6" w:space="0" w:color="000000"/>
              <w:right w:val="nil"/>
            </w:tcBorders>
            <w:tcMar>
              <w:left w:w="72" w:type="dxa"/>
              <w:right w:w="72" w:type="dxa"/>
            </w:tcMar>
          </w:tcPr>
          <w:p w:rsidR="00BA5395" w:rsidRDefault="00BA5395" w:rsidP="00101E77">
            <w:pPr>
              <w:spacing w:before="9" w:after="4"/>
              <w:rPr>
                <w:color w:val="000000"/>
                <w:sz w:val="18"/>
                <w:szCs w:val="18"/>
              </w:rPr>
            </w:pPr>
            <w:r>
              <w:rPr>
                <w:color w:val="000000"/>
                <w:sz w:val="18"/>
                <w:szCs w:val="18"/>
              </w:rPr>
              <w:t>.321(b)</w:t>
            </w:r>
          </w:p>
        </w:tc>
        <w:tc>
          <w:tcPr>
            <w:tcW w:w="6762" w:type="dxa"/>
            <w:tcBorders>
              <w:top w:val="single" w:sz="6" w:space="0" w:color="000000"/>
              <w:left w:val="nil"/>
              <w:bottom w:val="single" w:sz="6" w:space="0" w:color="000000"/>
              <w:right w:val="nil"/>
            </w:tcBorders>
            <w:tcMar>
              <w:left w:w="72" w:type="dxa"/>
              <w:right w:w="72" w:type="dxa"/>
            </w:tcMar>
          </w:tcPr>
          <w:p w:rsidR="00BA5395" w:rsidRPr="00A37160" w:rsidRDefault="00BA5395" w:rsidP="00101E77">
            <w:pPr>
              <w:spacing w:before="9" w:after="4"/>
              <w:rPr>
                <w:color w:val="000000"/>
                <w:sz w:val="18"/>
                <w:szCs w:val="18"/>
              </w:rPr>
            </w:pPr>
            <w:r w:rsidRPr="00BA5395">
              <w:rPr>
                <w:color w:val="000000"/>
                <w:sz w:val="18"/>
                <w:szCs w:val="18"/>
              </w:rPr>
              <w:t>If installed in a vault or any below grade structure, is the plastic encased in gas tight metal pipe with the metal pipe and fittings protected against corrosion?</w:t>
            </w:r>
          </w:p>
        </w:tc>
        <w:tc>
          <w:tcPr>
            <w:tcW w:w="534" w:type="dxa"/>
            <w:tcBorders>
              <w:top w:val="single" w:sz="6" w:space="0" w:color="000000"/>
              <w:left w:val="single" w:sz="6" w:space="0" w:color="000000"/>
              <w:bottom w:val="single" w:sz="6" w:space="0" w:color="000000"/>
              <w:right w:val="nil"/>
            </w:tcBorders>
            <w:tcMar>
              <w:left w:w="72" w:type="dxa"/>
              <w:right w:w="72" w:type="dxa"/>
            </w:tcMar>
            <w:vAlign w:val="center"/>
          </w:tcPr>
          <w:p w:rsidR="00BA5395" w:rsidRPr="00A37160" w:rsidRDefault="00223C8D" w:rsidP="00101E77">
            <w:pPr>
              <w:jc w:val="center"/>
              <w:rPr>
                <w:color w:val="000000"/>
              </w:rPr>
            </w:pPr>
            <w:r w:rsidRPr="00A37160">
              <w:rPr>
                <w:color w:val="000000"/>
                <w:sz w:val="18"/>
                <w:szCs w:val="18"/>
              </w:rPr>
              <w:fldChar w:fldCharType="begin">
                <w:ffData>
                  <w:name w:val="Text223"/>
                  <w:enabled/>
                  <w:calcOnExit w:val="0"/>
                  <w:textInput>
                    <w:maxLength w:val="3"/>
                  </w:textInput>
                </w:ffData>
              </w:fldChar>
            </w:r>
            <w:r w:rsidR="00BA5395"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BA5395" w:rsidRPr="00A37160">
              <w:rPr>
                <w:color w:val="000000"/>
                <w:sz w:val="18"/>
                <w:szCs w:val="18"/>
              </w:rPr>
              <w:t> </w:t>
            </w:r>
            <w:r w:rsidR="00BA5395" w:rsidRPr="00A37160">
              <w:rPr>
                <w:color w:val="000000"/>
                <w:sz w:val="18"/>
                <w:szCs w:val="18"/>
              </w:rPr>
              <w:t> </w:t>
            </w:r>
            <w:r w:rsidR="00BA5395" w:rsidRPr="00A37160">
              <w:rPr>
                <w:color w:val="000000"/>
                <w:sz w:val="18"/>
                <w:szCs w:val="18"/>
              </w:rPr>
              <w:t> </w:t>
            </w:r>
            <w:r w:rsidRPr="00A37160">
              <w:rPr>
                <w:color w:val="000000"/>
                <w:sz w:val="18"/>
                <w:szCs w:val="18"/>
              </w:rPr>
              <w:fldChar w:fldCharType="end"/>
            </w:r>
          </w:p>
        </w:tc>
        <w:tc>
          <w:tcPr>
            <w:tcW w:w="534" w:type="dxa"/>
            <w:tcBorders>
              <w:top w:val="single" w:sz="6" w:space="0" w:color="000000"/>
              <w:left w:val="single" w:sz="6" w:space="0" w:color="000000"/>
              <w:bottom w:val="single" w:sz="6" w:space="0" w:color="000000"/>
              <w:right w:val="nil"/>
            </w:tcBorders>
            <w:tcMar>
              <w:left w:w="72" w:type="dxa"/>
              <w:right w:w="72" w:type="dxa"/>
            </w:tcMar>
            <w:vAlign w:val="center"/>
          </w:tcPr>
          <w:p w:rsidR="00BA5395" w:rsidRPr="00A37160" w:rsidRDefault="00223C8D" w:rsidP="00101E77">
            <w:pPr>
              <w:jc w:val="center"/>
              <w:rPr>
                <w:color w:val="000000"/>
              </w:rPr>
            </w:pPr>
            <w:r w:rsidRPr="00A37160">
              <w:rPr>
                <w:color w:val="000000"/>
                <w:sz w:val="18"/>
                <w:szCs w:val="18"/>
              </w:rPr>
              <w:fldChar w:fldCharType="begin">
                <w:ffData>
                  <w:name w:val="Text223"/>
                  <w:enabled/>
                  <w:calcOnExit w:val="0"/>
                  <w:textInput>
                    <w:maxLength w:val="3"/>
                  </w:textInput>
                </w:ffData>
              </w:fldChar>
            </w:r>
            <w:r w:rsidR="00BA5395"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BA5395" w:rsidRPr="00A37160">
              <w:rPr>
                <w:color w:val="000000"/>
                <w:sz w:val="18"/>
                <w:szCs w:val="18"/>
              </w:rPr>
              <w:t> </w:t>
            </w:r>
            <w:r w:rsidR="00BA5395" w:rsidRPr="00A37160">
              <w:rPr>
                <w:color w:val="000000"/>
                <w:sz w:val="18"/>
                <w:szCs w:val="18"/>
              </w:rPr>
              <w:t> </w:t>
            </w:r>
            <w:r w:rsidR="00BA5395" w:rsidRPr="00A37160">
              <w:rPr>
                <w:color w:val="000000"/>
                <w:sz w:val="18"/>
                <w:szCs w:val="18"/>
              </w:rPr>
              <w:t> </w:t>
            </w:r>
            <w:r w:rsidRPr="00A37160">
              <w:rPr>
                <w:color w:val="000000"/>
                <w:sz w:val="18"/>
                <w:szCs w:val="18"/>
              </w:rPr>
              <w:fldChar w:fldCharType="end"/>
            </w:r>
          </w:p>
        </w:tc>
        <w:tc>
          <w:tcPr>
            <w:tcW w:w="534" w:type="dxa"/>
            <w:tcBorders>
              <w:top w:val="single" w:sz="6" w:space="0" w:color="000000"/>
              <w:left w:val="single" w:sz="6" w:space="0" w:color="000000"/>
              <w:bottom w:val="single" w:sz="6" w:space="0" w:color="000000"/>
              <w:right w:val="nil"/>
            </w:tcBorders>
            <w:tcMar>
              <w:left w:w="72" w:type="dxa"/>
              <w:right w:w="72" w:type="dxa"/>
            </w:tcMar>
            <w:vAlign w:val="center"/>
          </w:tcPr>
          <w:p w:rsidR="00BA5395" w:rsidRPr="00A37160" w:rsidRDefault="00223C8D" w:rsidP="00101E77">
            <w:pPr>
              <w:jc w:val="center"/>
              <w:rPr>
                <w:color w:val="000000"/>
              </w:rPr>
            </w:pPr>
            <w:r w:rsidRPr="00A37160">
              <w:rPr>
                <w:color w:val="000000"/>
                <w:sz w:val="18"/>
                <w:szCs w:val="18"/>
              </w:rPr>
              <w:fldChar w:fldCharType="begin">
                <w:ffData>
                  <w:name w:val="Text223"/>
                  <w:enabled/>
                  <w:calcOnExit w:val="0"/>
                  <w:textInput>
                    <w:maxLength w:val="3"/>
                  </w:textInput>
                </w:ffData>
              </w:fldChar>
            </w:r>
            <w:r w:rsidR="00BA5395"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BA5395" w:rsidRPr="00A37160">
              <w:rPr>
                <w:color w:val="000000"/>
                <w:sz w:val="18"/>
                <w:szCs w:val="18"/>
              </w:rPr>
              <w:t> </w:t>
            </w:r>
            <w:r w:rsidR="00BA5395" w:rsidRPr="00A37160">
              <w:rPr>
                <w:color w:val="000000"/>
                <w:sz w:val="18"/>
                <w:szCs w:val="18"/>
              </w:rPr>
              <w:t> </w:t>
            </w:r>
            <w:r w:rsidR="00BA5395" w:rsidRPr="00A37160">
              <w:rPr>
                <w:color w:val="000000"/>
                <w:sz w:val="18"/>
                <w:szCs w:val="18"/>
              </w:rPr>
              <w:t> </w:t>
            </w:r>
            <w:r w:rsidRPr="00A37160">
              <w:rPr>
                <w:color w:val="000000"/>
                <w:sz w:val="18"/>
                <w:szCs w:val="18"/>
              </w:rPr>
              <w:fldChar w:fldCharType="end"/>
            </w:r>
          </w:p>
        </w:tc>
        <w:tc>
          <w:tcPr>
            <w:tcW w:w="534" w:type="dxa"/>
            <w:tcBorders>
              <w:top w:val="single" w:sz="6" w:space="0" w:color="000000"/>
              <w:left w:val="single" w:sz="6" w:space="0" w:color="000000"/>
              <w:bottom w:val="single" w:sz="6" w:space="0" w:color="000000"/>
              <w:right w:val="single" w:sz="12" w:space="0" w:color="000000"/>
            </w:tcBorders>
            <w:tcMar>
              <w:left w:w="72" w:type="dxa"/>
              <w:right w:w="72" w:type="dxa"/>
            </w:tcMar>
            <w:vAlign w:val="center"/>
          </w:tcPr>
          <w:p w:rsidR="00BA5395" w:rsidRPr="00A37160" w:rsidRDefault="00223C8D" w:rsidP="00101E77">
            <w:pPr>
              <w:jc w:val="center"/>
              <w:rPr>
                <w:color w:val="000000"/>
              </w:rPr>
            </w:pPr>
            <w:r w:rsidRPr="00A37160">
              <w:rPr>
                <w:color w:val="000000"/>
                <w:sz w:val="18"/>
                <w:szCs w:val="18"/>
              </w:rPr>
              <w:fldChar w:fldCharType="begin">
                <w:ffData>
                  <w:name w:val="Text223"/>
                  <w:enabled/>
                  <w:calcOnExit w:val="0"/>
                  <w:textInput>
                    <w:maxLength w:val="3"/>
                  </w:textInput>
                </w:ffData>
              </w:fldChar>
            </w:r>
            <w:r w:rsidR="00BA5395"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BA5395" w:rsidRPr="00A37160">
              <w:rPr>
                <w:color w:val="000000"/>
                <w:sz w:val="18"/>
                <w:szCs w:val="18"/>
              </w:rPr>
              <w:t> </w:t>
            </w:r>
            <w:r w:rsidR="00BA5395" w:rsidRPr="00A37160">
              <w:rPr>
                <w:color w:val="000000"/>
                <w:sz w:val="18"/>
                <w:szCs w:val="18"/>
              </w:rPr>
              <w:t> </w:t>
            </w:r>
            <w:r w:rsidR="00BA5395" w:rsidRPr="00A37160">
              <w:rPr>
                <w:color w:val="000000"/>
                <w:sz w:val="18"/>
                <w:szCs w:val="18"/>
              </w:rPr>
              <w:t> </w:t>
            </w:r>
            <w:r w:rsidRPr="00A37160">
              <w:rPr>
                <w:color w:val="000000"/>
                <w:sz w:val="18"/>
                <w:szCs w:val="18"/>
              </w:rPr>
              <w:fldChar w:fldCharType="end"/>
            </w:r>
          </w:p>
        </w:tc>
      </w:tr>
      <w:tr w:rsidR="00BA5395" w:rsidRPr="00A37160" w:rsidTr="00C914DD">
        <w:trPr>
          <w:cantSplit/>
          <w:trHeight w:val="533"/>
          <w:jc w:val="center"/>
        </w:trPr>
        <w:tc>
          <w:tcPr>
            <w:tcW w:w="974" w:type="dxa"/>
            <w:tcBorders>
              <w:top w:val="nil"/>
              <w:left w:val="single" w:sz="12" w:space="0" w:color="000000"/>
              <w:right w:val="nil"/>
            </w:tcBorders>
            <w:tcMar>
              <w:left w:w="72" w:type="dxa"/>
              <w:right w:w="72" w:type="dxa"/>
            </w:tcMar>
          </w:tcPr>
          <w:p w:rsidR="00BA5395" w:rsidRPr="00A37160" w:rsidRDefault="00BA5395" w:rsidP="00101E77">
            <w:pPr>
              <w:spacing w:before="15" w:after="9"/>
              <w:rPr>
                <w:color w:val="000000"/>
                <w:sz w:val="18"/>
                <w:szCs w:val="18"/>
              </w:rPr>
            </w:pPr>
          </w:p>
        </w:tc>
        <w:tc>
          <w:tcPr>
            <w:tcW w:w="164" w:type="dxa"/>
            <w:tcBorders>
              <w:top w:val="single" w:sz="6" w:space="0" w:color="000000"/>
              <w:left w:val="single" w:sz="6" w:space="0" w:color="000000"/>
              <w:bottom w:val="single" w:sz="6" w:space="0" w:color="000000"/>
              <w:right w:val="nil"/>
            </w:tcBorders>
            <w:tcMar>
              <w:left w:w="72" w:type="dxa"/>
              <w:right w:w="72" w:type="dxa"/>
            </w:tcMar>
          </w:tcPr>
          <w:p w:rsidR="00BA5395" w:rsidRPr="00A37160" w:rsidRDefault="00BA5395" w:rsidP="00101E77">
            <w:pPr>
              <w:spacing w:before="15" w:after="9"/>
              <w:jc w:val="center"/>
              <w:rPr>
                <w:color w:val="000000"/>
                <w:sz w:val="18"/>
                <w:szCs w:val="18"/>
              </w:rPr>
            </w:pPr>
          </w:p>
        </w:tc>
        <w:tc>
          <w:tcPr>
            <w:tcW w:w="1052" w:type="dxa"/>
            <w:tcBorders>
              <w:top w:val="single" w:sz="6" w:space="0" w:color="000000"/>
              <w:left w:val="nil"/>
              <w:bottom w:val="single" w:sz="6" w:space="0" w:color="000000"/>
              <w:right w:val="nil"/>
            </w:tcBorders>
            <w:tcMar>
              <w:left w:w="72" w:type="dxa"/>
              <w:right w:w="72" w:type="dxa"/>
            </w:tcMar>
          </w:tcPr>
          <w:p w:rsidR="00BA5395" w:rsidRDefault="00BA5395" w:rsidP="00101E77">
            <w:pPr>
              <w:spacing w:before="9" w:after="4"/>
              <w:rPr>
                <w:color w:val="000000"/>
                <w:sz w:val="18"/>
                <w:szCs w:val="18"/>
              </w:rPr>
            </w:pPr>
            <w:r>
              <w:rPr>
                <w:color w:val="000000"/>
                <w:sz w:val="18"/>
                <w:szCs w:val="18"/>
              </w:rPr>
              <w:t>.321(c)</w:t>
            </w:r>
          </w:p>
        </w:tc>
        <w:tc>
          <w:tcPr>
            <w:tcW w:w="6762" w:type="dxa"/>
            <w:tcBorders>
              <w:top w:val="single" w:sz="6" w:space="0" w:color="000000"/>
              <w:left w:val="nil"/>
              <w:bottom w:val="single" w:sz="6" w:space="0" w:color="000000"/>
              <w:right w:val="nil"/>
            </w:tcBorders>
            <w:tcMar>
              <w:left w:w="72" w:type="dxa"/>
              <w:right w:w="72" w:type="dxa"/>
            </w:tcMar>
          </w:tcPr>
          <w:p w:rsidR="00BA5395" w:rsidRPr="00A37160" w:rsidRDefault="00BA5395" w:rsidP="00101E77">
            <w:pPr>
              <w:spacing w:before="9" w:after="4"/>
              <w:rPr>
                <w:color w:val="000000"/>
                <w:sz w:val="18"/>
                <w:szCs w:val="18"/>
              </w:rPr>
            </w:pPr>
            <w:r w:rsidRPr="00BA5395">
              <w:rPr>
                <w:color w:val="000000"/>
                <w:sz w:val="18"/>
                <w:szCs w:val="18"/>
              </w:rPr>
              <w:t>Is plastic pipe being installed to minimize shear and tinsel forces?</w:t>
            </w:r>
          </w:p>
        </w:tc>
        <w:tc>
          <w:tcPr>
            <w:tcW w:w="534" w:type="dxa"/>
            <w:tcBorders>
              <w:top w:val="single" w:sz="6" w:space="0" w:color="000000"/>
              <w:left w:val="single" w:sz="6" w:space="0" w:color="000000"/>
              <w:bottom w:val="single" w:sz="6" w:space="0" w:color="000000"/>
              <w:right w:val="nil"/>
            </w:tcBorders>
            <w:tcMar>
              <w:left w:w="72" w:type="dxa"/>
              <w:right w:w="72" w:type="dxa"/>
            </w:tcMar>
            <w:vAlign w:val="center"/>
          </w:tcPr>
          <w:p w:rsidR="00BA5395" w:rsidRPr="00A37160" w:rsidRDefault="00223C8D" w:rsidP="00101E77">
            <w:pPr>
              <w:jc w:val="center"/>
              <w:rPr>
                <w:color w:val="000000"/>
              </w:rPr>
            </w:pPr>
            <w:r w:rsidRPr="00A37160">
              <w:rPr>
                <w:color w:val="000000"/>
                <w:sz w:val="18"/>
                <w:szCs w:val="18"/>
              </w:rPr>
              <w:fldChar w:fldCharType="begin">
                <w:ffData>
                  <w:name w:val="Text223"/>
                  <w:enabled/>
                  <w:calcOnExit w:val="0"/>
                  <w:textInput>
                    <w:maxLength w:val="3"/>
                  </w:textInput>
                </w:ffData>
              </w:fldChar>
            </w:r>
            <w:r w:rsidR="00BA5395"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BA5395" w:rsidRPr="00A37160">
              <w:rPr>
                <w:color w:val="000000"/>
                <w:sz w:val="18"/>
                <w:szCs w:val="18"/>
              </w:rPr>
              <w:t> </w:t>
            </w:r>
            <w:r w:rsidR="00BA5395" w:rsidRPr="00A37160">
              <w:rPr>
                <w:color w:val="000000"/>
                <w:sz w:val="18"/>
                <w:szCs w:val="18"/>
              </w:rPr>
              <w:t> </w:t>
            </w:r>
            <w:r w:rsidR="00BA5395" w:rsidRPr="00A37160">
              <w:rPr>
                <w:color w:val="000000"/>
                <w:sz w:val="18"/>
                <w:szCs w:val="18"/>
              </w:rPr>
              <w:t> </w:t>
            </w:r>
            <w:r w:rsidRPr="00A37160">
              <w:rPr>
                <w:color w:val="000000"/>
                <w:sz w:val="18"/>
                <w:szCs w:val="18"/>
              </w:rPr>
              <w:fldChar w:fldCharType="end"/>
            </w:r>
          </w:p>
        </w:tc>
        <w:tc>
          <w:tcPr>
            <w:tcW w:w="534" w:type="dxa"/>
            <w:tcBorders>
              <w:top w:val="single" w:sz="6" w:space="0" w:color="000000"/>
              <w:left w:val="single" w:sz="6" w:space="0" w:color="000000"/>
              <w:bottom w:val="single" w:sz="6" w:space="0" w:color="000000"/>
              <w:right w:val="nil"/>
            </w:tcBorders>
            <w:tcMar>
              <w:left w:w="72" w:type="dxa"/>
              <w:right w:w="72" w:type="dxa"/>
            </w:tcMar>
            <w:vAlign w:val="center"/>
          </w:tcPr>
          <w:p w:rsidR="00BA5395" w:rsidRPr="00A37160" w:rsidRDefault="00223C8D" w:rsidP="00101E77">
            <w:pPr>
              <w:jc w:val="center"/>
              <w:rPr>
                <w:color w:val="000000"/>
              </w:rPr>
            </w:pPr>
            <w:r w:rsidRPr="00A37160">
              <w:rPr>
                <w:color w:val="000000"/>
                <w:sz w:val="18"/>
                <w:szCs w:val="18"/>
              </w:rPr>
              <w:fldChar w:fldCharType="begin">
                <w:ffData>
                  <w:name w:val="Text223"/>
                  <w:enabled/>
                  <w:calcOnExit w:val="0"/>
                  <w:textInput>
                    <w:maxLength w:val="3"/>
                  </w:textInput>
                </w:ffData>
              </w:fldChar>
            </w:r>
            <w:r w:rsidR="00BA5395"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BA5395" w:rsidRPr="00A37160">
              <w:rPr>
                <w:color w:val="000000"/>
                <w:sz w:val="18"/>
                <w:szCs w:val="18"/>
              </w:rPr>
              <w:t> </w:t>
            </w:r>
            <w:r w:rsidR="00BA5395" w:rsidRPr="00A37160">
              <w:rPr>
                <w:color w:val="000000"/>
                <w:sz w:val="18"/>
                <w:szCs w:val="18"/>
              </w:rPr>
              <w:t> </w:t>
            </w:r>
            <w:r w:rsidR="00BA5395" w:rsidRPr="00A37160">
              <w:rPr>
                <w:color w:val="000000"/>
                <w:sz w:val="18"/>
                <w:szCs w:val="18"/>
              </w:rPr>
              <w:t> </w:t>
            </w:r>
            <w:r w:rsidRPr="00A37160">
              <w:rPr>
                <w:color w:val="000000"/>
                <w:sz w:val="18"/>
                <w:szCs w:val="18"/>
              </w:rPr>
              <w:fldChar w:fldCharType="end"/>
            </w:r>
          </w:p>
        </w:tc>
        <w:tc>
          <w:tcPr>
            <w:tcW w:w="534" w:type="dxa"/>
            <w:tcBorders>
              <w:top w:val="single" w:sz="6" w:space="0" w:color="000000"/>
              <w:left w:val="single" w:sz="6" w:space="0" w:color="000000"/>
              <w:bottom w:val="single" w:sz="6" w:space="0" w:color="000000"/>
              <w:right w:val="nil"/>
            </w:tcBorders>
            <w:tcMar>
              <w:left w:w="72" w:type="dxa"/>
              <w:right w:w="72" w:type="dxa"/>
            </w:tcMar>
            <w:vAlign w:val="center"/>
          </w:tcPr>
          <w:p w:rsidR="00BA5395" w:rsidRPr="00A37160" w:rsidRDefault="00223C8D" w:rsidP="00101E77">
            <w:pPr>
              <w:jc w:val="center"/>
              <w:rPr>
                <w:color w:val="000000"/>
              </w:rPr>
            </w:pPr>
            <w:r w:rsidRPr="00A37160">
              <w:rPr>
                <w:color w:val="000000"/>
                <w:sz w:val="18"/>
                <w:szCs w:val="18"/>
              </w:rPr>
              <w:fldChar w:fldCharType="begin">
                <w:ffData>
                  <w:name w:val="Text223"/>
                  <w:enabled/>
                  <w:calcOnExit w:val="0"/>
                  <w:textInput>
                    <w:maxLength w:val="3"/>
                  </w:textInput>
                </w:ffData>
              </w:fldChar>
            </w:r>
            <w:r w:rsidR="00BA5395"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BA5395" w:rsidRPr="00A37160">
              <w:rPr>
                <w:color w:val="000000"/>
                <w:sz w:val="18"/>
                <w:szCs w:val="18"/>
              </w:rPr>
              <w:t> </w:t>
            </w:r>
            <w:r w:rsidR="00BA5395" w:rsidRPr="00A37160">
              <w:rPr>
                <w:color w:val="000000"/>
                <w:sz w:val="18"/>
                <w:szCs w:val="18"/>
              </w:rPr>
              <w:t> </w:t>
            </w:r>
            <w:r w:rsidR="00BA5395" w:rsidRPr="00A37160">
              <w:rPr>
                <w:color w:val="000000"/>
                <w:sz w:val="18"/>
                <w:szCs w:val="18"/>
              </w:rPr>
              <w:t> </w:t>
            </w:r>
            <w:r w:rsidRPr="00A37160">
              <w:rPr>
                <w:color w:val="000000"/>
                <w:sz w:val="18"/>
                <w:szCs w:val="18"/>
              </w:rPr>
              <w:fldChar w:fldCharType="end"/>
            </w:r>
          </w:p>
        </w:tc>
        <w:tc>
          <w:tcPr>
            <w:tcW w:w="534" w:type="dxa"/>
            <w:tcBorders>
              <w:top w:val="single" w:sz="6" w:space="0" w:color="000000"/>
              <w:left w:val="single" w:sz="6" w:space="0" w:color="000000"/>
              <w:bottom w:val="single" w:sz="6" w:space="0" w:color="000000"/>
              <w:right w:val="single" w:sz="12" w:space="0" w:color="000000"/>
            </w:tcBorders>
            <w:tcMar>
              <w:left w:w="72" w:type="dxa"/>
              <w:right w:w="72" w:type="dxa"/>
            </w:tcMar>
            <w:vAlign w:val="center"/>
          </w:tcPr>
          <w:p w:rsidR="00BA5395" w:rsidRPr="00A37160" w:rsidRDefault="00223C8D" w:rsidP="00101E77">
            <w:pPr>
              <w:jc w:val="center"/>
              <w:rPr>
                <w:color w:val="000000"/>
              </w:rPr>
            </w:pPr>
            <w:r w:rsidRPr="00A37160">
              <w:rPr>
                <w:color w:val="000000"/>
                <w:sz w:val="18"/>
                <w:szCs w:val="18"/>
              </w:rPr>
              <w:fldChar w:fldCharType="begin">
                <w:ffData>
                  <w:name w:val="Text223"/>
                  <w:enabled/>
                  <w:calcOnExit w:val="0"/>
                  <w:textInput>
                    <w:maxLength w:val="3"/>
                  </w:textInput>
                </w:ffData>
              </w:fldChar>
            </w:r>
            <w:r w:rsidR="00BA5395"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BA5395" w:rsidRPr="00A37160">
              <w:rPr>
                <w:color w:val="000000"/>
                <w:sz w:val="18"/>
                <w:szCs w:val="18"/>
              </w:rPr>
              <w:t> </w:t>
            </w:r>
            <w:r w:rsidR="00BA5395" w:rsidRPr="00A37160">
              <w:rPr>
                <w:color w:val="000000"/>
                <w:sz w:val="18"/>
                <w:szCs w:val="18"/>
              </w:rPr>
              <w:t> </w:t>
            </w:r>
            <w:r w:rsidR="00BA5395" w:rsidRPr="00A37160">
              <w:rPr>
                <w:color w:val="000000"/>
                <w:sz w:val="18"/>
                <w:szCs w:val="18"/>
              </w:rPr>
              <w:t> </w:t>
            </w:r>
            <w:r w:rsidRPr="00A37160">
              <w:rPr>
                <w:color w:val="000000"/>
                <w:sz w:val="18"/>
                <w:szCs w:val="18"/>
              </w:rPr>
              <w:fldChar w:fldCharType="end"/>
            </w:r>
          </w:p>
        </w:tc>
      </w:tr>
      <w:tr w:rsidR="00BA5395" w:rsidRPr="00A37160" w:rsidTr="00C914DD">
        <w:trPr>
          <w:cantSplit/>
          <w:trHeight w:val="533"/>
          <w:jc w:val="center"/>
        </w:trPr>
        <w:tc>
          <w:tcPr>
            <w:tcW w:w="974" w:type="dxa"/>
            <w:tcBorders>
              <w:top w:val="nil"/>
              <w:left w:val="single" w:sz="12" w:space="0" w:color="000000"/>
              <w:right w:val="nil"/>
            </w:tcBorders>
            <w:tcMar>
              <w:left w:w="72" w:type="dxa"/>
              <w:right w:w="72" w:type="dxa"/>
            </w:tcMar>
          </w:tcPr>
          <w:p w:rsidR="00BA5395" w:rsidRPr="00A37160" w:rsidRDefault="00BA5395" w:rsidP="00101E77">
            <w:pPr>
              <w:spacing w:before="15" w:after="9"/>
              <w:rPr>
                <w:color w:val="000000"/>
                <w:sz w:val="18"/>
                <w:szCs w:val="18"/>
              </w:rPr>
            </w:pPr>
          </w:p>
        </w:tc>
        <w:tc>
          <w:tcPr>
            <w:tcW w:w="164" w:type="dxa"/>
            <w:tcBorders>
              <w:top w:val="single" w:sz="6" w:space="0" w:color="000000"/>
              <w:left w:val="single" w:sz="6" w:space="0" w:color="000000"/>
              <w:bottom w:val="single" w:sz="6" w:space="0" w:color="000000"/>
              <w:right w:val="nil"/>
            </w:tcBorders>
            <w:tcMar>
              <w:left w:w="72" w:type="dxa"/>
              <w:right w:w="72" w:type="dxa"/>
            </w:tcMar>
          </w:tcPr>
          <w:p w:rsidR="00BA5395" w:rsidRPr="00A37160" w:rsidRDefault="00BA5395" w:rsidP="00101E77">
            <w:pPr>
              <w:spacing w:before="15" w:after="9"/>
              <w:jc w:val="center"/>
              <w:rPr>
                <w:color w:val="000000"/>
                <w:sz w:val="18"/>
                <w:szCs w:val="18"/>
              </w:rPr>
            </w:pPr>
          </w:p>
        </w:tc>
        <w:tc>
          <w:tcPr>
            <w:tcW w:w="1052" w:type="dxa"/>
            <w:tcBorders>
              <w:top w:val="single" w:sz="6" w:space="0" w:color="000000"/>
              <w:left w:val="nil"/>
              <w:bottom w:val="single" w:sz="6" w:space="0" w:color="000000"/>
              <w:right w:val="nil"/>
            </w:tcBorders>
            <w:tcMar>
              <w:left w:w="72" w:type="dxa"/>
              <w:right w:w="72" w:type="dxa"/>
            </w:tcMar>
          </w:tcPr>
          <w:p w:rsidR="00BA5395" w:rsidRDefault="00BA5395" w:rsidP="00101E77">
            <w:pPr>
              <w:spacing w:before="9" w:after="4"/>
              <w:rPr>
                <w:color w:val="000000"/>
                <w:sz w:val="18"/>
                <w:szCs w:val="18"/>
              </w:rPr>
            </w:pPr>
            <w:r>
              <w:rPr>
                <w:color w:val="000000"/>
                <w:sz w:val="18"/>
                <w:szCs w:val="18"/>
              </w:rPr>
              <w:t>.321(e)</w:t>
            </w:r>
          </w:p>
        </w:tc>
        <w:tc>
          <w:tcPr>
            <w:tcW w:w="6762" w:type="dxa"/>
            <w:tcBorders>
              <w:top w:val="single" w:sz="6" w:space="0" w:color="000000"/>
              <w:left w:val="nil"/>
              <w:bottom w:val="single" w:sz="6" w:space="0" w:color="000000"/>
              <w:right w:val="nil"/>
            </w:tcBorders>
            <w:tcMar>
              <w:left w:w="72" w:type="dxa"/>
              <w:right w:w="72" w:type="dxa"/>
            </w:tcMar>
          </w:tcPr>
          <w:p w:rsidR="00BA5395" w:rsidRPr="00A37160" w:rsidRDefault="00BA5395" w:rsidP="00101E77">
            <w:pPr>
              <w:spacing w:before="9" w:after="4"/>
              <w:rPr>
                <w:color w:val="000000"/>
                <w:sz w:val="18"/>
                <w:szCs w:val="18"/>
              </w:rPr>
            </w:pPr>
            <w:r w:rsidRPr="00BA5395">
              <w:rPr>
                <w:color w:val="000000"/>
                <w:sz w:val="18"/>
                <w:szCs w:val="18"/>
              </w:rPr>
              <w:t>Does the plastic pipe have a means of being located with either tracer wire or some other means?</w:t>
            </w:r>
          </w:p>
        </w:tc>
        <w:tc>
          <w:tcPr>
            <w:tcW w:w="534" w:type="dxa"/>
            <w:tcBorders>
              <w:top w:val="single" w:sz="6" w:space="0" w:color="000000"/>
              <w:left w:val="single" w:sz="6" w:space="0" w:color="000000"/>
              <w:bottom w:val="single" w:sz="6" w:space="0" w:color="000000"/>
              <w:right w:val="nil"/>
            </w:tcBorders>
            <w:tcMar>
              <w:left w:w="72" w:type="dxa"/>
              <w:right w:w="72" w:type="dxa"/>
            </w:tcMar>
            <w:vAlign w:val="center"/>
          </w:tcPr>
          <w:p w:rsidR="00BA5395" w:rsidRPr="00A37160" w:rsidRDefault="00223C8D" w:rsidP="00101E77">
            <w:pPr>
              <w:jc w:val="center"/>
              <w:rPr>
                <w:color w:val="000000"/>
              </w:rPr>
            </w:pPr>
            <w:r w:rsidRPr="00A37160">
              <w:rPr>
                <w:color w:val="000000"/>
                <w:sz w:val="18"/>
                <w:szCs w:val="18"/>
              </w:rPr>
              <w:fldChar w:fldCharType="begin">
                <w:ffData>
                  <w:name w:val="Text223"/>
                  <w:enabled/>
                  <w:calcOnExit w:val="0"/>
                  <w:textInput>
                    <w:maxLength w:val="3"/>
                  </w:textInput>
                </w:ffData>
              </w:fldChar>
            </w:r>
            <w:r w:rsidR="00BA5395"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BA5395" w:rsidRPr="00A37160">
              <w:rPr>
                <w:color w:val="000000"/>
                <w:sz w:val="18"/>
                <w:szCs w:val="18"/>
              </w:rPr>
              <w:t> </w:t>
            </w:r>
            <w:r w:rsidR="00BA5395" w:rsidRPr="00A37160">
              <w:rPr>
                <w:color w:val="000000"/>
                <w:sz w:val="18"/>
                <w:szCs w:val="18"/>
              </w:rPr>
              <w:t> </w:t>
            </w:r>
            <w:r w:rsidR="00BA5395" w:rsidRPr="00A37160">
              <w:rPr>
                <w:color w:val="000000"/>
                <w:sz w:val="18"/>
                <w:szCs w:val="18"/>
              </w:rPr>
              <w:t> </w:t>
            </w:r>
            <w:r w:rsidRPr="00A37160">
              <w:rPr>
                <w:color w:val="000000"/>
                <w:sz w:val="18"/>
                <w:szCs w:val="18"/>
              </w:rPr>
              <w:fldChar w:fldCharType="end"/>
            </w:r>
          </w:p>
        </w:tc>
        <w:tc>
          <w:tcPr>
            <w:tcW w:w="534" w:type="dxa"/>
            <w:tcBorders>
              <w:top w:val="single" w:sz="6" w:space="0" w:color="000000"/>
              <w:left w:val="single" w:sz="6" w:space="0" w:color="000000"/>
              <w:bottom w:val="single" w:sz="6" w:space="0" w:color="000000"/>
              <w:right w:val="nil"/>
            </w:tcBorders>
            <w:tcMar>
              <w:left w:w="72" w:type="dxa"/>
              <w:right w:w="72" w:type="dxa"/>
            </w:tcMar>
            <w:vAlign w:val="center"/>
          </w:tcPr>
          <w:p w:rsidR="00BA5395" w:rsidRPr="00A37160" w:rsidRDefault="00223C8D" w:rsidP="00101E77">
            <w:pPr>
              <w:jc w:val="center"/>
              <w:rPr>
                <w:color w:val="000000"/>
              </w:rPr>
            </w:pPr>
            <w:r w:rsidRPr="00A37160">
              <w:rPr>
                <w:color w:val="000000"/>
                <w:sz w:val="18"/>
                <w:szCs w:val="18"/>
              </w:rPr>
              <w:fldChar w:fldCharType="begin">
                <w:ffData>
                  <w:name w:val="Text223"/>
                  <w:enabled/>
                  <w:calcOnExit w:val="0"/>
                  <w:textInput>
                    <w:maxLength w:val="3"/>
                  </w:textInput>
                </w:ffData>
              </w:fldChar>
            </w:r>
            <w:r w:rsidR="00BA5395"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BA5395" w:rsidRPr="00A37160">
              <w:rPr>
                <w:color w:val="000000"/>
                <w:sz w:val="18"/>
                <w:szCs w:val="18"/>
              </w:rPr>
              <w:t> </w:t>
            </w:r>
            <w:r w:rsidR="00BA5395" w:rsidRPr="00A37160">
              <w:rPr>
                <w:color w:val="000000"/>
                <w:sz w:val="18"/>
                <w:szCs w:val="18"/>
              </w:rPr>
              <w:t> </w:t>
            </w:r>
            <w:r w:rsidR="00BA5395" w:rsidRPr="00A37160">
              <w:rPr>
                <w:color w:val="000000"/>
                <w:sz w:val="18"/>
                <w:szCs w:val="18"/>
              </w:rPr>
              <w:t> </w:t>
            </w:r>
            <w:r w:rsidRPr="00A37160">
              <w:rPr>
                <w:color w:val="000000"/>
                <w:sz w:val="18"/>
                <w:szCs w:val="18"/>
              </w:rPr>
              <w:fldChar w:fldCharType="end"/>
            </w:r>
          </w:p>
        </w:tc>
        <w:tc>
          <w:tcPr>
            <w:tcW w:w="534" w:type="dxa"/>
            <w:tcBorders>
              <w:top w:val="single" w:sz="6" w:space="0" w:color="000000"/>
              <w:left w:val="single" w:sz="6" w:space="0" w:color="000000"/>
              <w:bottom w:val="single" w:sz="6" w:space="0" w:color="000000"/>
              <w:right w:val="nil"/>
            </w:tcBorders>
            <w:tcMar>
              <w:left w:w="72" w:type="dxa"/>
              <w:right w:w="72" w:type="dxa"/>
            </w:tcMar>
            <w:vAlign w:val="center"/>
          </w:tcPr>
          <w:p w:rsidR="00BA5395" w:rsidRPr="00A37160" w:rsidRDefault="00223C8D" w:rsidP="00101E77">
            <w:pPr>
              <w:jc w:val="center"/>
              <w:rPr>
                <w:color w:val="000000"/>
              </w:rPr>
            </w:pPr>
            <w:r w:rsidRPr="00A37160">
              <w:rPr>
                <w:color w:val="000000"/>
                <w:sz w:val="18"/>
                <w:szCs w:val="18"/>
              </w:rPr>
              <w:fldChar w:fldCharType="begin">
                <w:ffData>
                  <w:name w:val="Text223"/>
                  <w:enabled/>
                  <w:calcOnExit w:val="0"/>
                  <w:textInput>
                    <w:maxLength w:val="3"/>
                  </w:textInput>
                </w:ffData>
              </w:fldChar>
            </w:r>
            <w:r w:rsidR="00BA5395"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BA5395" w:rsidRPr="00A37160">
              <w:rPr>
                <w:color w:val="000000"/>
                <w:sz w:val="18"/>
                <w:szCs w:val="18"/>
              </w:rPr>
              <w:t> </w:t>
            </w:r>
            <w:r w:rsidR="00BA5395" w:rsidRPr="00A37160">
              <w:rPr>
                <w:color w:val="000000"/>
                <w:sz w:val="18"/>
                <w:szCs w:val="18"/>
              </w:rPr>
              <w:t> </w:t>
            </w:r>
            <w:r w:rsidR="00BA5395" w:rsidRPr="00A37160">
              <w:rPr>
                <w:color w:val="000000"/>
                <w:sz w:val="18"/>
                <w:szCs w:val="18"/>
              </w:rPr>
              <w:t> </w:t>
            </w:r>
            <w:r w:rsidRPr="00A37160">
              <w:rPr>
                <w:color w:val="000000"/>
                <w:sz w:val="18"/>
                <w:szCs w:val="18"/>
              </w:rPr>
              <w:fldChar w:fldCharType="end"/>
            </w:r>
          </w:p>
        </w:tc>
        <w:tc>
          <w:tcPr>
            <w:tcW w:w="534" w:type="dxa"/>
            <w:tcBorders>
              <w:top w:val="single" w:sz="6" w:space="0" w:color="000000"/>
              <w:left w:val="single" w:sz="6" w:space="0" w:color="000000"/>
              <w:bottom w:val="single" w:sz="6" w:space="0" w:color="000000"/>
              <w:right w:val="single" w:sz="12" w:space="0" w:color="000000"/>
            </w:tcBorders>
            <w:tcMar>
              <w:left w:w="72" w:type="dxa"/>
              <w:right w:w="72" w:type="dxa"/>
            </w:tcMar>
            <w:vAlign w:val="center"/>
          </w:tcPr>
          <w:p w:rsidR="00BA5395" w:rsidRPr="00A37160" w:rsidRDefault="00223C8D" w:rsidP="00101E77">
            <w:pPr>
              <w:jc w:val="center"/>
              <w:rPr>
                <w:color w:val="000000"/>
              </w:rPr>
            </w:pPr>
            <w:r w:rsidRPr="00A37160">
              <w:rPr>
                <w:color w:val="000000"/>
                <w:sz w:val="18"/>
                <w:szCs w:val="18"/>
              </w:rPr>
              <w:fldChar w:fldCharType="begin">
                <w:ffData>
                  <w:name w:val="Text223"/>
                  <w:enabled/>
                  <w:calcOnExit w:val="0"/>
                  <w:textInput>
                    <w:maxLength w:val="3"/>
                  </w:textInput>
                </w:ffData>
              </w:fldChar>
            </w:r>
            <w:r w:rsidR="00BA5395"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BA5395" w:rsidRPr="00A37160">
              <w:rPr>
                <w:color w:val="000000"/>
                <w:sz w:val="18"/>
                <w:szCs w:val="18"/>
              </w:rPr>
              <w:t> </w:t>
            </w:r>
            <w:r w:rsidR="00BA5395" w:rsidRPr="00A37160">
              <w:rPr>
                <w:color w:val="000000"/>
                <w:sz w:val="18"/>
                <w:szCs w:val="18"/>
              </w:rPr>
              <w:t> </w:t>
            </w:r>
            <w:r w:rsidR="00BA5395" w:rsidRPr="00A37160">
              <w:rPr>
                <w:color w:val="000000"/>
                <w:sz w:val="18"/>
                <w:szCs w:val="18"/>
              </w:rPr>
              <w:t> </w:t>
            </w:r>
            <w:r w:rsidRPr="00A37160">
              <w:rPr>
                <w:color w:val="000000"/>
                <w:sz w:val="18"/>
                <w:szCs w:val="18"/>
              </w:rPr>
              <w:fldChar w:fldCharType="end"/>
            </w:r>
          </w:p>
        </w:tc>
      </w:tr>
      <w:tr w:rsidR="00BA5395" w:rsidRPr="00A37160" w:rsidTr="00C914DD">
        <w:trPr>
          <w:cantSplit/>
          <w:trHeight w:val="533"/>
          <w:jc w:val="center"/>
        </w:trPr>
        <w:tc>
          <w:tcPr>
            <w:tcW w:w="974" w:type="dxa"/>
            <w:tcBorders>
              <w:top w:val="nil"/>
              <w:left w:val="single" w:sz="12" w:space="0" w:color="000000"/>
              <w:right w:val="nil"/>
            </w:tcBorders>
            <w:tcMar>
              <w:left w:w="72" w:type="dxa"/>
              <w:right w:w="72" w:type="dxa"/>
            </w:tcMar>
          </w:tcPr>
          <w:p w:rsidR="00BA5395" w:rsidRPr="00A37160" w:rsidRDefault="00BA5395" w:rsidP="00101E77">
            <w:pPr>
              <w:spacing w:before="15" w:after="9"/>
              <w:rPr>
                <w:color w:val="000000"/>
                <w:sz w:val="18"/>
                <w:szCs w:val="18"/>
              </w:rPr>
            </w:pPr>
          </w:p>
        </w:tc>
        <w:tc>
          <w:tcPr>
            <w:tcW w:w="164" w:type="dxa"/>
            <w:tcBorders>
              <w:top w:val="single" w:sz="6" w:space="0" w:color="000000"/>
              <w:left w:val="single" w:sz="6" w:space="0" w:color="000000"/>
              <w:bottom w:val="single" w:sz="6" w:space="0" w:color="000000"/>
              <w:right w:val="nil"/>
            </w:tcBorders>
            <w:tcMar>
              <w:left w:w="72" w:type="dxa"/>
              <w:right w:w="72" w:type="dxa"/>
            </w:tcMar>
          </w:tcPr>
          <w:p w:rsidR="00BA5395" w:rsidRPr="00A37160" w:rsidRDefault="00BA5395" w:rsidP="00101E77">
            <w:pPr>
              <w:spacing w:before="15" w:after="9"/>
              <w:jc w:val="center"/>
              <w:rPr>
                <w:color w:val="000000"/>
                <w:sz w:val="18"/>
                <w:szCs w:val="18"/>
              </w:rPr>
            </w:pPr>
          </w:p>
        </w:tc>
        <w:tc>
          <w:tcPr>
            <w:tcW w:w="1052" w:type="dxa"/>
            <w:tcBorders>
              <w:top w:val="single" w:sz="6" w:space="0" w:color="000000"/>
              <w:left w:val="nil"/>
              <w:bottom w:val="single" w:sz="6" w:space="0" w:color="000000"/>
              <w:right w:val="nil"/>
            </w:tcBorders>
            <w:tcMar>
              <w:left w:w="72" w:type="dxa"/>
              <w:right w:w="72" w:type="dxa"/>
            </w:tcMar>
          </w:tcPr>
          <w:p w:rsidR="00BA5395" w:rsidRDefault="00BA5395" w:rsidP="00101E77">
            <w:pPr>
              <w:spacing w:before="9" w:after="4"/>
              <w:rPr>
                <w:color w:val="000000"/>
                <w:sz w:val="18"/>
                <w:szCs w:val="18"/>
              </w:rPr>
            </w:pPr>
            <w:r>
              <w:rPr>
                <w:color w:val="000000"/>
                <w:sz w:val="18"/>
                <w:szCs w:val="18"/>
              </w:rPr>
              <w:t>.321(f)</w:t>
            </w:r>
          </w:p>
        </w:tc>
        <w:tc>
          <w:tcPr>
            <w:tcW w:w="6762" w:type="dxa"/>
            <w:tcBorders>
              <w:top w:val="single" w:sz="6" w:space="0" w:color="000000"/>
              <w:left w:val="nil"/>
              <w:bottom w:val="single" w:sz="6" w:space="0" w:color="000000"/>
              <w:right w:val="nil"/>
            </w:tcBorders>
            <w:tcMar>
              <w:left w:w="72" w:type="dxa"/>
              <w:right w:w="72" w:type="dxa"/>
            </w:tcMar>
          </w:tcPr>
          <w:p w:rsidR="00BA5395" w:rsidRPr="00A37160" w:rsidRDefault="00BA5395" w:rsidP="00101E77">
            <w:pPr>
              <w:spacing w:before="9" w:after="4"/>
              <w:rPr>
                <w:color w:val="000000"/>
                <w:sz w:val="18"/>
                <w:szCs w:val="18"/>
              </w:rPr>
            </w:pPr>
            <w:r w:rsidRPr="00BA5395">
              <w:rPr>
                <w:color w:val="000000"/>
                <w:sz w:val="18"/>
                <w:szCs w:val="18"/>
              </w:rPr>
              <w:t xml:space="preserve">If inserted or encased is it done in a </w:t>
            </w:r>
            <w:r w:rsidR="005D0F41" w:rsidRPr="00BA5395">
              <w:rPr>
                <w:color w:val="000000"/>
                <w:sz w:val="18"/>
                <w:szCs w:val="18"/>
              </w:rPr>
              <w:t>manner</w:t>
            </w:r>
            <w:r w:rsidRPr="00BA5395">
              <w:rPr>
                <w:color w:val="000000"/>
                <w:sz w:val="18"/>
                <w:szCs w:val="18"/>
              </w:rPr>
              <w:t xml:space="preserve"> that protects the pipe from damage and is the lead end capped or sealed?</w:t>
            </w:r>
          </w:p>
        </w:tc>
        <w:tc>
          <w:tcPr>
            <w:tcW w:w="534" w:type="dxa"/>
            <w:tcBorders>
              <w:top w:val="single" w:sz="6" w:space="0" w:color="000000"/>
              <w:left w:val="single" w:sz="6" w:space="0" w:color="000000"/>
              <w:bottom w:val="single" w:sz="6" w:space="0" w:color="000000"/>
              <w:right w:val="nil"/>
            </w:tcBorders>
            <w:tcMar>
              <w:left w:w="72" w:type="dxa"/>
              <w:right w:w="72" w:type="dxa"/>
            </w:tcMar>
            <w:vAlign w:val="center"/>
          </w:tcPr>
          <w:p w:rsidR="00BA5395" w:rsidRPr="00A37160" w:rsidRDefault="00223C8D" w:rsidP="00101E77">
            <w:pPr>
              <w:jc w:val="center"/>
              <w:rPr>
                <w:color w:val="000000"/>
              </w:rPr>
            </w:pPr>
            <w:r w:rsidRPr="00A37160">
              <w:rPr>
                <w:color w:val="000000"/>
                <w:sz w:val="18"/>
                <w:szCs w:val="18"/>
              </w:rPr>
              <w:fldChar w:fldCharType="begin">
                <w:ffData>
                  <w:name w:val="Text223"/>
                  <w:enabled/>
                  <w:calcOnExit w:val="0"/>
                  <w:textInput>
                    <w:maxLength w:val="3"/>
                  </w:textInput>
                </w:ffData>
              </w:fldChar>
            </w:r>
            <w:r w:rsidR="00BA5395"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BA5395" w:rsidRPr="00A37160">
              <w:rPr>
                <w:color w:val="000000"/>
                <w:sz w:val="18"/>
                <w:szCs w:val="18"/>
              </w:rPr>
              <w:t> </w:t>
            </w:r>
            <w:r w:rsidR="00BA5395" w:rsidRPr="00A37160">
              <w:rPr>
                <w:color w:val="000000"/>
                <w:sz w:val="18"/>
                <w:szCs w:val="18"/>
              </w:rPr>
              <w:t> </w:t>
            </w:r>
            <w:r w:rsidR="00BA5395" w:rsidRPr="00A37160">
              <w:rPr>
                <w:color w:val="000000"/>
                <w:sz w:val="18"/>
                <w:szCs w:val="18"/>
              </w:rPr>
              <w:t> </w:t>
            </w:r>
            <w:r w:rsidRPr="00A37160">
              <w:rPr>
                <w:color w:val="000000"/>
                <w:sz w:val="18"/>
                <w:szCs w:val="18"/>
              </w:rPr>
              <w:fldChar w:fldCharType="end"/>
            </w:r>
          </w:p>
        </w:tc>
        <w:tc>
          <w:tcPr>
            <w:tcW w:w="534" w:type="dxa"/>
            <w:tcBorders>
              <w:top w:val="single" w:sz="6" w:space="0" w:color="000000"/>
              <w:left w:val="single" w:sz="6" w:space="0" w:color="000000"/>
              <w:bottom w:val="single" w:sz="6" w:space="0" w:color="000000"/>
              <w:right w:val="nil"/>
            </w:tcBorders>
            <w:tcMar>
              <w:left w:w="72" w:type="dxa"/>
              <w:right w:w="72" w:type="dxa"/>
            </w:tcMar>
            <w:vAlign w:val="center"/>
          </w:tcPr>
          <w:p w:rsidR="00BA5395" w:rsidRPr="00A37160" w:rsidRDefault="00223C8D" w:rsidP="00101E77">
            <w:pPr>
              <w:jc w:val="center"/>
              <w:rPr>
                <w:color w:val="000000"/>
              </w:rPr>
            </w:pPr>
            <w:r w:rsidRPr="00A37160">
              <w:rPr>
                <w:color w:val="000000"/>
                <w:sz w:val="18"/>
                <w:szCs w:val="18"/>
              </w:rPr>
              <w:fldChar w:fldCharType="begin">
                <w:ffData>
                  <w:name w:val="Text223"/>
                  <w:enabled/>
                  <w:calcOnExit w:val="0"/>
                  <w:textInput>
                    <w:maxLength w:val="3"/>
                  </w:textInput>
                </w:ffData>
              </w:fldChar>
            </w:r>
            <w:r w:rsidR="00BA5395"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BA5395" w:rsidRPr="00A37160">
              <w:rPr>
                <w:color w:val="000000"/>
                <w:sz w:val="18"/>
                <w:szCs w:val="18"/>
              </w:rPr>
              <w:t> </w:t>
            </w:r>
            <w:r w:rsidR="00BA5395" w:rsidRPr="00A37160">
              <w:rPr>
                <w:color w:val="000000"/>
                <w:sz w:val="18"/>
                <w:szCs w:val="18"/>
              </w:rPr>
              <w:t> </w:t>
            </w:r>
            <w:r w:rsidR="00BA5395" w:rsidRPr="00A37160">
              <w:rPr>
                <w:color w:val="000000"/>
                <w:sz w:val="18"/>
                <w:szCs w:val="18"/>
              </w:rPr>
              <w:t> </w:t>
            </w:r>
            <w:r w:rsidRPr="00A37160">
              <w:rPr>
                <w:color w:val="000000"/>
                <w:sz w:val="18"/>
                <w:szCs w:val="18"/>
              </w:rPr>
              <w:fldChar w:fldCharType="end"/>
            </w:r>
          </w:p>
        </w:tc>
        <w:tc>
          <w:tcPr>
            <w:tcW w:w="534" w:type="dxa"/>
            <w:tcBorders>
              <w:top w:val="single" w:sz="6" w:space="0" w:color="000000"/>
              <w:left w:val="single" w:sz="6" w:space="0" w:color="000000"/>
              <w:bottom w:val="single" w:sz="6" w:space="0" w:color="000000"/>
              <w:right w:val="nil"/>
            </w:tcBorders>
            <w:tcMar>
              <w:left w:w="72" w:type="dxa"/>
              <w:right w:w="72" w:type="dxa"/>
            </w:tcMar>
            <w:vAlign w:val="center"/>
          </w:tcPr>
          <w:p w:rsidR="00BA5395" w:rsidRPr="00A37160" w:rsidRDefault="00223C8D" w:rsidP="00101E77">
            <w:pPr>
              <w:jc w:val="center"/>
              <w:rPr>
                <w:color w:val="000000"/>
              </w:rPr>
            </w:pPr>
            <w:r w:rsidRPr="00A37160">
              <w:rPr>
                <w:color w:val="000000"/>
                <w:sz w:val="18"/>
                <w:szCs w:val="18"/>
              </w:rPr>
              <w:fldChar w:fldCharType="begin">
                <w:ffData>
                  <w:name w:val="Text223"/>
                  <w:enabled/>
                  <w:calcOnExit w:val="0"/>
                  <w:textInput>
                    <w:maxLength w:val="3"/>
                  </w:textInput>
                </w:ffData>
              </w:fldChar>
            </w:r>
            <w:r w:rsidR="00BA5395"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BA5395" w:rsidRPr="00A37160">
              <w:rPr>
                <w:color w:val="000000"/>
                <w:sz w:val="18"/>
                <w:szCs w:val="18"/>
              </w:rPr>
              <w:t> </w:t>
            </w:r>
            <w:r w:rsidR="00BA5395" w:rsidRPr="00A37160">
              <w:rPr>
                <w:color w:val="000000"/>
                <w:sz w:val="18"/>
                <w:szCs w:val="18"/>
              </w:rPr>
              <w:t> </w:t>
            </w:r>
            <w:r w:rsidR="00BA5395" w:rsidRPr="00A37160">
              <w:rPr>
                <w:color w:val="000000"/>
                <w:sz w:val="18"/>
                <w:szCs w:val="18"/>
              </w:rPr>
              <w:t> </w:t>
            </w:r>
            <w:r w:rsidRPr="00A37160">
              <w:rPr>
                <w:color w:val="000000"/>
                <w:sz w:val="18"/>
                <w:szCs w:val="18"/>
              </w:rPr>
              <w:fldChar w:fldCharType="end"/>
            </w:r>
          </w:p>
        </w:tc>
        <w:tc>
          <w:tcPr>
            <w:tcW w:w="534" w:type="dxa"/>
            <w:tcBorders>
              <w:top w:val="single" w:sz="6" w:space="0" w:color="000000"/>
              <w:left w:val="single" w:sz="6" w:space="0" w:color="000000"/>
              <w:bottom w:val="single" w:sz="6" w:space="0" w:color="000000"/>
              <w:right w:val="single" w:sz="12" w:space="0" w:color="000000"/>
            </w:tcBorders>
            <w:tcMar>
              <w:left w:w="72" w:type="dxa"/>
              <w:right w:w="72" w:type="dxa"/>
            </w:tcMar>
            <w:vAlign w:val="center"/>
          </w:tcPr>
          <w:p w:rsidR="00BA5395" w:rsidRPr="00A37160" w:rsidRDefault="00223C8D" w:rsidP="00101E77">
            <w:pPr>
              <w:jc w:val="center"/>
              <w:rPr>
                <w:color w:val="000000"/>
              </w:rPr>
            </w:pPr>
            <w:r w:rsidRPr="00A37160">
              <w:rPr>
                <w:color w:val="000000"/>
                <w:sz w:val="18"/>
                <w:szCs w:val="18"/>
              </w:rPr>
              <w:fldChar w:fldCharType="begin">
                <w:ffData>
                  <w:name w:val="Text223"/>
                  <w:enabled/>
                  <w:calcOnExit w:val="0"/>
                  <w:textInput>
                    <w:maxLength w:val="3"/>
                  </w:textInput>
                </w:ffData>
              </w:fldChar>
            </w:r>
            <w:r w:rsidR="00BA5395"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BA5395" w:rsidRPr="00A37160">
              <w:rPr>
                <w:color w:val="000000"/>
                <w:sz w:val="18"/>
                <w:szCs w:val="18"/>
              </w:rPr>
              <w:t> </w:t>
            </w:r>
            <w:r w:rsidR="00BA5395" w:rsidRPr="00A37160">
              <w:rPr>
                <w:color w:val="000000"/>
                <w:sz w:val="18"/>
                <w:szCs w:val="18"/>
              </w:rPr>
              <w:t> </w:t>
            </w:r>
            <w:r w:rsidR="00BA5395" w:rsidRPr="00A37160">
              <w:rPr>
                <w:color w:val="000000"/>
                <w:sz w:val="18"/>
                <w:szCs w:val="18"/>
              </w:rPr>
              <w:t> </w:t>
            </w:r>
            <w:r w:rsidRPr="00A37160">
              <w:rPr>
                <w:color w:val="000000"/>
                <w:sz w:val="18"/>
                <w:szCs w:val="18"/>
              </w:rPr>
              <w:fldChar w:fldCharType="end"/>
            </w:r>
          </w:p>
        </w:tc>
      </w:tr>
      <w:tr w:rsidR="00BA5395" w:rsidRPr="00A37160" w:rsidTr="00C914DD">
        <w:trPr>
          <w:cantSplit/>
          <w:trHeight w:val="533"/>
          <w:jc w:val="center"/>
        </w:trPr>
        <w:tc>
          <w:tcPr>
            <w:tcW w:w="974" w:type="dxa"/>
            <w:tcBorders>
              <w:top w:val="nil"/>
              <w:left w:val="single" w:sz="12" w:space="0" w:color="000000"/>
              <w:right w:val="nil"/>
            </w:tcBorders>
            <w:tcMar>
              <w:left w:w="72" w:type="dxa"/>
              <w:right w:w="72" w:type="dxa"/>
            </w:tcMar>
          </w:tcPr>
          <w:p w:rsidR="00BA5395" w:rsidRPr="00A37160" w:rsidRDefault="00BA5395" w:rsidP="00101E77">
            <w:pPr>
              <w:spacing w:before="15" w:after="9"/>
              <w:rPr>
                <w:color w:val="000000"/>
                <w:sz w:val="18"/>
                <w:szCs w:val="18"/>
              </w:rPr>
            </w:pPr>
          </w:p>
        </w:tc>
        <w:tc>
          <w:tcPr>
            <w:tcW w:w="164" w:type="dxa"/>
            <w:tcBorders>
              <w:top w:val="single" w:sz="6" w:space="0" w:color="000000"/>
              <w:left w:val="single" w:sz="6" w:space="0" w:color="000000"/>
              <w:bottom w:val="single" w:sz="6" w:space="0" w:color="000000"/>
              <w:right w:val="nil"/>
            </w:tcBorders>
            <w:tcMar>
              <w:left w:w="72" w:type="dxa"/>
              <w:right w:w="72" w:type="dxa"/>
            </w:tcMar>
          </w:tcPr>
          <w:p w:rsidR="00BA5395" w:rsidRPr="00A37160" w:rsidRDefault="00BA5395" w:rsidP="00101E77">
            <w:pPr>
              <w:spacing w:before="15" w:after="9"/>
              <w:jc w:val="center"/>
              <w:rPr>
                <w:color w:val="000000"/>
                <w:sz w:val="18"/>
                <w:szCs w:val="18"/>
              </w:rPr>
            </w:pPr>
          </w:p>
        </w:tc>
        <w:tc>
          <w:tcPr>
            <w:tcW w:w="1052" w:type="dxa"/>
            <w:tcBorders>
              <w:top w:val="single" w:sz="6" w:space="0" w:color="000000"/>
              <w:left w:val="nil"/>
              <w:bottom w:val="single" w:sz="6" w:space="0" w:color="000000"/>
              <w:right w:val="nil"/>
            </w:tcBorders>
            <w:tcMar>
              <w:left w:w="72" w:type="dxa"/>
              <w:right w:w="72" w:type="dxa"/>
            </w:tcMar>
          </w:tcPr>
          <w:p w:rsidR="00BA5395" w:rsidRDefault="00BA5395" w:rsidP="00101E77">
            <w:pPr>
              <w:spacing w:before="9" w:after="4"/>
              <w:rPr>
                <w:color w:val="000000"/>
                <w:sz w:val="18"/>
                <w:szCs w:val="18"/>
              </w:rPr>
            </w:pPr>
            <w:r>
              <w:rPr>
                <w:color w:val="000000"/>
                <w:sz w:val="18"/>
                <w:szCs w:val="18"/>
              </w:rPr>
              <w:t>.323</w:t>
            </w:r>
          </w:p>
        </w:tc>
        <w:tc>
          <w:tcPr>
            <w:tcW w:w="6762" w:type="dxa"/>
            <w:tcBorders>
              <w:top w:val="single" w:sz="6" w:space="0" w:color="000000"/>
              <w:left w:val="nil"/>
              <w:bottom w:val="single" w:sz="6" w:space="0" w:color="000000"/>
              <w:right w:val="nil"/>
            </w:tcBorders>
            <w:tcMar>
              <w:left w:w="72" w:type="dxa"/>
              <w:right w:w="72" w:type="dxa"/>
            </w:tcMar>
          </w:tcPr>
          <w:p w:rsidR="00BA5395" w:rsidRPr="00A37160" w:rsidRDefault="00BA5395" w:rsidP="00101E77">
            <w:pPr>
              <w:spacing w:before="9" w:after="4"/>
              <w:rPr>
                <w:color w:val="000000"/>
                <w:sz w:val="18"/>
                <w:szCs w:val="18"/>
              </w:rPr>
            </w:pPr>
            <w:r w:rsidRPr="00BA5395">
              <w:rPr>
                <w:color w:val="000000"/>
                <w:sz w:val="18"/>
                <w:szCs w:val="18"/>
              </w:rPr>
              <w:t>Is casing installed under highways or railroads designed properly?</w:t>
            </w:r>
          </w:p>
        </w:tc>
        <w:tc>
          <w:tcPr>
            <w:tcW w:w="534" w:type="dxa"/>
            <w:tcBorders>
              <w:top w:val="single" w:sz="6" w:space="0" w:color="000000"/>
              <w:left w:val="single" w:sz="6" w:space="0" w:color="000000"/>
              <w:bottom w:val="single" w:sz="6" w:space="0" w:color="000000"/>
              <w:right w:val="nil"/>
            </w:tcBorders>
            <w:tcMar>
              <w:left w:w="72" w:type="dxa"/>
              <w:right w:w="72" w:type="dxa"/>
            </w:tcMar>
            <w:vAlign w:val="center"/>
          </w:tcPr>
          <w:p w:rsidR="00BA5395" w:rsidRPr="00A37160" w:rsidRDefault="00223C8D" w:rsidP="00101E77">
            <w:pPr>
              <w:jc w:val="center"/>
              <w:rPr>
                <w:color w:val="000000"/>
              </w:rPr>
            </w:pPr>
            <w:r w:rsidRPr="00A37160">
              <w:rPr>
                <w:color w:val="000000"/>
                <w:sz w:val="18"/>
                <w:szCs w:val="18"/>
              </w:rPr>
              <w:fldChar w:fldCharType="begin">
                <w:ffData>
                  <w:name w:val="Text223"/>
                  <w:enabled/>
                  <w:calcOnExit w:val="0"/>
                  <w:textInput>
                    <w:maxLength w:val="3"/>
                  </w:textInput>
                </w:ffData>
              </w:fldChar>
            </w:r>
            <w:r w:rsidR="00BA5395"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BA5395" w:rsidRPr="00A37160">
              <w:rPr>
                <w:color w:val="000000"/>
                <w:sz w:val="18"/>
                <w:szCs w:val="18"/>
              </w:rPr>
              <w:t> </w:t>
            </w:r>
            <w:r w:rsidR="00BA5395" w:rsidRPr="00A37160">
              <w:rPr>
                <w:color w:val="000000"/>
                <w:sz w:val="18"/>
                <w:szCs w:val="18"/>
              </w:rPr>
              <w:t> </w:t>
            </w:r>
            <w:r w:rsidR="00BA5395" w:rsidRPr="00A37160">
              <w:rPr>
                <w:color w:val="000000"/>
                <w:sz w:val="18"/>
                <w:szCs w:val="18"/>
              </w:rPr>
              <w:t> </w:t>
            </w:r>
            <w:r w:rsidRPr="00A37160">
              <w:rPr>
                <w:color w:val="000000"/>
                <w:sz w:val="18"/>
                <w:szCs w:val="18"/>
              </w:rPr>
              <w:fldChar w:fldCharType="end"/>
            </w:r>
          </w:p>
        </w:tc>
        <w:tc>
          <w:tcPr>
            <w:tcW w:w="534" w:type="dxa"/>
            <w:tcBorders>
              <w:top w:val="single" w:sz="6" w:space="0" w:color="000000"/>
              <w:left w:val="single" w:sz="6" w:space="0" w:color="000000"/>
              <w:bottom w:val="single" w:sz="6" w:space="0" w:color="000000"/>
              <w:right w:val="nil"/>
            </w:tcBorders>
            <w:tcMar>
              <w:left w:w="72" w:type="dxa"/>
              <w:right w:w="72" w:type="dxa"/>
            </w:tcMar>
            <w:vAlign w:val="center"/>
          </w:tcPr>
          <w:p w:rsidR="00BA5395" w:rsidRPr="00A37160" w:rsidRDefault="00223C8D" w:rsidP="00101E77">
            <w:pPr>
              <w:jc w:val="center"/>
              <w:rPr>
                <w:color w:val="000000"/>
              </w:rPr>
            </w:pPr>
            <w:r w:rsidRPr="00A37160">
              <w:rPr>
                <w:color w:val="000000"/>
                <w:sz w:val="18"/>
                <w:szCs w:val="18"/>
              </w:rPr>
              <w:fldChar w:fldCharType="begin">
                <w:ffData>
                  <w:name w:val="Text223"/>
                  <w:enabled/>
                  <w:calcOnExit w:val="0"/>
                  <w:textInput>
                    <w:maxLength w:val="3"/>
                  </w:textInput>
                </w:ffData>
              </w:fldChar>
            </w:r>
            <w:r w:rsidR="00BA5395"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BA5395" w:rsidRPr="00A37160">
              <w:rPr>
                <w:color w:val="000000"/>
                <w:sz w:val="18"/>
                <w:szCs w:val="18"/>
              </w:rPr>
              <w:t> </w:t>
            </w:r>
            <w:r w:rsidR="00BA5395" w:rsidRPr="00A37160">
              <w:rPr>
                <w:color w:val="000000"/>
                <w:sz w:val="18"/>
                <w:szCs w:val="18"/>
              </w:rPr>
              <w:t> </w:t>
            </w:r>
            <w:r w:rsidR="00BA5395" w:rsidRPr="00A37160">
              <w:rPr>
                <w:color w:val="000000"/>
                <w:sz w:val="18"/>
                <w:szCs w:val="18"/>
              </w:rPr>
              <w:t> </w:t>
            </w:r>
            <w:r w:rsidRPr="00A37160">
              <w:rPr>
                <w:color w:val="000000"/>
                <w:sz w:val="18"/>
                <w:szCs w:val="18"/>
              </w:rPr>
              <w:fldChar w:fldCharType="end"/>
            </w:r>
          </w:p>
        </w:tc>
        <w:tc>
          <w:tcPr>
            <w:tcW w:w="534" w:type="dxa"/>
            <w:tcBorders>
              <w:top w:val="single" w:sz="6" w:space="0" w:color="000000"/>
              <w:left w:val="single" w:sz="6" w:space="0" w:color="000000"/>
              <w:bottom w:val="single" w:sz="6" w:space="0" w:color="000000"/>
              <w:right w:val="nil"/>
            </w:tcBorders>
            <w:tcMar>
              <w:left w:w="72" w:type="dxa"/>
              <w:right w:w="72" w:type="dxa"/>
            </w:tcMar>
            <w:vAlign w:val="center"/>
          </w:tcPr>
          <w:p w:rsidR="00BA5395" w:rsidRPr="00A37160" w:rsidRDefault="00223C8D" w:rsidP="00101E77">
            <w:pPr>
              <w:jc w:val="center"/>
              <w:rPr>
                <w:color w:val="000000"/>
              </w:rPr>
            </w:pPr>
            <w:r w:rsidRPr="00A37160">
              <w:rPr>
                <w:color w:val="000000"/>
                <w:sz w:val="18"/>
                <w:szCs w:val="18"/>
              </w:rPr>
              <w:fldChar w:fldCharType="begin">
                <w:ffData>
                  <w:name w:val="Text223"/>
                  <w:enabled/>
                  <w:calcOnExit w:val="0"/>
                  <w:textInput>
                    <w:maxLength w:val="3"/>
                  </w:textInput>
                </w:ffData>
              </w:fldChar>
            </w:r>
            <w:r w:rsidR="00BA5395"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BA5395" w:rsidRPr="00A37160">
              <w:rPr>
                <w:color w:val="000000"/>
                <w:sz w:val="18"/>
                <w:szCs w:val="18"/>
              </w:rPr>
              <w:t> </w:t>
            </w:r>
            <w:r w:rsidR="00BA5395" w:rsidRPr="00A37160">
              <w:rPr>
                <w:color w:val="000000"/>
                <w:sz w:val="18"/>
                <w:szCs w:val="18"/>
              </w:rPr>
              <w:t> </w:t>
            </w:r>
            <w:r w:rsidR="00BA5395" w:rsidRPr="00A37160">
              <w:rPr>
                <w:color w:val="000000"/>
                <w:sz w:val="18"/>
                <w:szCs w:val="18"/>
              </w:rPr>
              <w:t> </w:t>
            </w:r>
            <w:r w:rsidRPr="00A37160">
              <w:rPr>
                <w:color w:val="000000"/>
                <w:sz w:val="18"/>
                <w:szCs w:val="18"/>
              </w:rPr>
              <w:fldChar w:fldCharType="end"/>
            </w:r>
          </w:p>
        </w:tc>
        <w:tc>
          <w:tcPr>
            <w:tcW w:w="534" w:type="dxa"/>
            <w:tcBorders>
              <w:top w:val="single" w:sz="6" w:space="0" w:color="000000"/>
              <w:left w:val="single" w:sz="6" w:space="0" w:color="000000"/>
              <w:bottom w:val="single" w:sz="6" w:space="0" w:color="000000"/>
              <w:right w:val="single" w:sz="12" w:space="0" w:color="000000"/>
            </w:tcBorders>
            <w:tcMar>
              <w:left w:w="72" w:type="dxa"/>
              <w:right w:w="72" w:type="dxa"/>
            </w:tcMar>
            <w:vAlign w:val="center"/>
          </w:tcPr>
          <w:p w:rsidR="00BA5395" w:rsidRPr="00A37160" w:rsidRDefault="00223C8D" w:rsidP="00101E77">
            <w:pPr>
              <w:jc w:val="center"/>
              <w:rPr>
                <w:color w:val="000000"/>
              </w:rPr>
            </w:pPr>
            <w:r w:rsidRPr="00A37160">
              <w:rPr>
                <w:color w:val="000000"/>
                <w:sz w:val="18"/>
                <w:szCs w:val="18"/>
              </w:rPr>
              <w:fldChar w:fldCharType="begin">
                <w:ffData>
                  <w:name w:val="Text223"/>
                  <w:enabled/>
                  <w:calcOnExit w:val="0"/>
                  <w:textInput>
                    <w:maxLength w:val="3"/>
                  </w:textInput>
                </w:ffData>
              </w:fldChar>
            </w:r>
            <w:r w:rsidR="00BA5395"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BA5395" w:rsidRPr="00A37160">
              <w:rPr>
                <w:color w:val="000000"/>
                <w:sz w:val="18"/>
                <w:szCs w:val="18"/>
              </w:rPr>
              <w:t> </w:t>
            </w:r>
            <w:r w:rsidR="00BA5395" w:rsidRPr="00A37160">
              <w:rPr>
                <w:color w:val="000000"/>
                <w:sz w:val="18"/>
                <w:szCs w:val="18"/>
              </w:rPr>
              <w:t> </w:t>
            </w:r>
            <w:r w:rsidR="00BA5395" w:rsidRPr="00A37160">
              <w:rPr>
                <w:color w:val="000000"/>
                <w:sz w:val="18"/>
                <w:szCs w:val="18"/>
              </w:rPr>
              <w:t> </w:t>
            </w:r>
            <w:r w:rsidRPr="00A37160">
              <w:rPr>
                <w:color w:val="000000"/>
                <w:sz w:val="18"/>
                <w:szCs w:val="18"/>
              </w:rPr>
              <w:fldChar w:fldCharType="end"/>
            </w:r>
          </w:p>
        </w:tc>
      </w:tr>
      <w:tr w:rsidR="00BA5395" w:rsidRPr="00A37160" w:rsidTr="00C914DD">
        <w:trPr>
          <w:cantSplit/>
          <w:trHeight w:val="533"/>
          <w:jc w:val="center"/>
        </w:trPr>
        <w:tc>
          <w:tcPr>
            <w:tcW w:w="974" w:type="dxa"/>
            <w:tcBorders>
              <w:top w:val="nil"/>
              <w:left w:val="single" w:sz="12" w:space="0" w:color="000000"/>
              <w:right w:val="nil"/>
            </w:tcBorders>
            <w:tcMar>
              <w:left w:w="72" w:type="dxa"/>
              <w:right w:w="72" w:type="dxa"/>
            </w:tcMar>
          </w:tcPr>
          <w:p w:rsidR="00BA5395" w:rsidRPr="00A37160" w:rsidRDefault="00BA5395" w:rsidP="00101E77">
            <w:pPr>
              <w:spacing w:before="15" w:after="9"/>
              <w:rPr>
                <w:color w:val="000000"/>
                <w:sz w:val="18"/>
                <w:szCs w:val="18"/>
              </w:rPr>
            </w:pPr>
          </w:p>
        </w:tc>
        <w:tc>
          <w:tcPr>
            <w:tcW w:w="164" w:type="dxa"/>
            <w:tcBorders>
              <w:top w:val="single" w:sz="6" w:space="0" w:color="000000"/>
              <w:left w:val="single" w:sz="6" w:space="0" w:color="000000"/>
              <w:bottom w:val="single" w:sz="6" w:space="0" w:color="000000"/>
              <w:right w:val="nil"/>
            </w:tcBorders>
            <w:tcMar>
              <w:left w:w="72" w:type="dxa"/>
              <w:right w:w="72" w:type="dxa"/>
            </w:tcMar>
          </w:tcPr>
          <w:p w:rsidR="00BA5395" w:rsidRPr="00A37160" w:rsidRDefault="00BA5395" w:rsidP="00101E77">
            <w:pPr>
              <w:spacing w:before="15" w:after="9"/>
              <w:jc w:val="center"/>
              <w:rPr>
                <w:color w:val="000000"/>
                <w:sz w:val="18"/>
                <w:szCs w:val="18"/>
              </w:rPr>
            </w:pPr>
          </w:p>
        </w:tc>
        <w:tc>
          <w:tcPr>
            <w:tcW w:w="1052" w:type="dxa"/>
            <w:tcBorders>
              <w:top w:val="single" w:sz="6" w:space="0" w:color="000000"/>
              <w:left w:val="nil"/>
              <w:bottom w:val="single" w:sz="6" w:space="0" w:color="000000"/>
              <w:right w:val="nil"/>
            </w:tcBorders>
            <w:tcMar>
              <w:left w:w="72" w:type="dxa"/>
              <w:right w:w="72" w:type="dxa"/>
            </w:tcMar>
          </w:tcPr>
          <w:p w:rsidR="00BA5395" w:rsidRPr="00A37160" w:rsidRDefault="00BA5395" w:rsidP="00BA5395">
            <w:pPr>
              <w:spacing w:before="9" w:after="4"/>
              <w:rPr>
                <w:color w:val="000000"/>
                <w:sz w:val="18"/>
                <w:szCs w:val="18"/>
              </w:rPr>
            </w:pPr>
            <w:r w:rsidRPr="00A37160">
              <w:rPr>
                <w:color w:val="000000"/>
                <w:sz w:val="18"/>
                <w:szCs w:val="18"/>
              </w:rPr>
              <w:t>.325(</w:t>
            </w:r>
            <w:r>
              <w:rPr>
                <w:color w:val="000000"/>
                <w:sz w:val="18"/>
                <w:szCs w:val="18"/>
              </w:rPr>
              <w:t>b</w:t>
            </w:r>
            <w:r w:rsidRPr="00A37160">
              <w:rPr>
                <w:color w:val="000000"/>
                <w:sz w:val="18"/>
                <w:szCs w:val="18"/>
              </w:rPr>
              <w:t>)</w:t>
            </w:r>
          </w:p>
        </w:tc>
        <w:tc>
          <w:tcPr>
            <w:tcW w:w="6762" w:type="dxa"/>
            <w:tcBorders>
              <w:top w:val="single" w:sz="6" w:space="0" w:color="000000"/>
              <w:left w:val="nil"/>
              <w:bottom w:val="single" w:sz="6" w:space="0" w:color="000000"/>
              <w:right w:val="nil"/>
            </w:tcBorders>
            <w:tcMar>
              <w:left w:w="72" w:type="dxa"/>
              <w:right w:w="72" w:type="dxa"/>
            </w:tcMar>
          </w:tcPr>
          <w:p w:rsidR="00BA5395" w:rsidRPr="00A37160" w:rsidRDefault="00BA5395" w:rsidP="00101E77">
            <w:pPr>
              <w:spacing w:before="9" w:after="4"/>
              <w:rPr>
                <w:color w:val="000000"/>
                <w:sz w:val="18"/>
                <w:szCs w:val="18"/>
              </w:rPr>
            </w:pPr>
            <w:r w:rsidRPr="00BA5395">
              <w:rPr>
                <w:color w:val="000000"/>
                <w:sz w:val="18"/>
                <w:szCs w:val="18"/>
              </w:rPr>
              <w:t>Are mains installed with enough clearance to underground structures to allow proper maintenance and protection from such structures?</w:t>
            </w:r>
          </w:p>
        </w:tc>
        <w:tc>
          <w:tcPr>
            <w:tcW w:w="534" w:type="dxa"/>
            <w:tcBorders>
              <w:top w:val="single" w:sz="6" w:space="0" w:color="000000"/>
              <w:left w:val="single" w:sz="6" w:space="0" w:color="000000"/>
              <w:bottom w:val="single" w:sz="6" w:space="0" w:color="000000"/>
              <w:right w:val="nil"/>
            </w:tcBorders>
            <w:tcMar>
              <w:left w:w="72" w:type="dxa"/>
              <w:right w:w="72" w:type="dxa"/>
            </w:tcMar>
            <w:vAlign w:val="center"/>
          </w:tcPr>
          <w:p w:rsidR="00BA5395" w:rsidRPr="00A37160" w:rsidRDefault="00223C8D" w:rsidP="00101E77">
            <w:pPr>
              <w:jc w:val="center"/>
              <w:rPr>
                <w:color w:val="000000"/>
              </w:rPr>
            </w:pPr>
            <w:r w:rsidRPr="00A37160">
              <w:rPr>
                <w:color w:val="000000"/>
                <w:sz w:val="18"/>
                <w:szCs w:val="18"/>
              </w:rPr>
              <w:fldChar w:fldCharType="begin">
                <w:ffData>
                  <w:name w:val="Text223"/>
                  <w:enabled/>
                  <w:calcOnExit w:val="0"/>
                  <w:textInput>
                    <w:maxLength w:val="3"/>
                  </w:textInput>
                </w:ffData>
              </w:fldChar>
            </w:r>
            <w:r w:rsidR="00BA5395"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BA5395" w:rsidRPr="00A37160">
              <w:rPr>
                <w:color w:val="000000"/>
                <w:sz w:val="18"/>
                <w:szCs w:val="18"/>
              </w:rPr>
              <w:t> </w:t>
            </w:r>
            <w:r w:rsidR="00BA5395" w:rsidRPr="00A37160">
              <w:rPr>
                <w:color w:val="000000"/>
                <w:sz w:val="18"/>
                <w:szCs w:val="18"/>
              </w:rPr>
              <w:t> </w:t>
            </w:r>
            <w:r w:rsidR="00BA5395" w:rsidRPr="00A37160">
              <w:rPr>
                <w:color w:val="000000"/>
                <w:sz w:val="18"/>
                <w:szCs w:val="18"/>
              </w:rPr>
              <w:t> </w:t>
            </w:r>
            <w:r w:rsidRPr="00A37160">
              <w:rPr>
                <w:color w:val="000000"/>
                <w:sz w:val="18"/>
                <w:szCs w:val="18"/>
              </w:rPr>
              <w:fldChar w:fldCharType="end"/>
            </w:r>
          </w:p>
        </w:tc>
        <w:tc>
          <w:tcPr>
            <w:tcW w:w="534" w:type="dxa"/>
            <w:tcBorders>
              <w:top w:val="single" w:sz="6" w:space="0" w:color="000000"/>
              <w:left w:val="single" w:sz="6" w:space="0" w:color="000000"/>
              <w:bottom w:val="single" w:sz="6" w:space="0" w:color="000000"/>
              <w:right w:val="nil"/>
            </w:tcBorders>
            <w:tcMar>
              <w:left w:w="72" w:type="dxa"/>
              <w:right w:w="72" w:type="dxa"/>
            </w:tcMar>
            <w:vAlign w:val="center"/>
          </w:tcPr>
          <w:p w:rsidR="00BA5395" w:rsidRPr="00A37160" w:rsidRDefault="00223C8D" w:rsidP="00101E77">
            <w:pPr>
              <w:jc w:val="center"/>
              <w:rPr>
                <w:color w:val="000000"/>
              </w:rPr>
            </w:pPr>
            <w:r w:rsidRPr="00A37160">
              <w:rPr>
                <w:color w:val="000000"/>
                <w:sz w:val="18"/>
                <w:szCs w:val="18"/>
              </w:rPr>
              <w:fldChar w:fldCharType="begin">
                <w:ffData>
                  <w:name w:val="Text223"/>
                  <w:enabled/>
                  <w:calcOnExit w:val="0"/>
                  <w:textInput>
                    <w:maxLength w:val="3"/>
                  </w:textInput>
                </w:ffData>
              </w:fldChar>
            </w:r>
            <w:r w:rsidR="00BA5395"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BA5395" w:rsidRPr="00A37160">
              <w:rPr>
                <w:color w:val="000000"/>
                <w:sz w:val="18"/>
                <w:szCs w:val="18"/>
              </w:rPr>
              <w:t> </w:t>
            </w:r>
            <w:r w:rsidR="00BA5395" w:rsidRPr="00A37160">
              <w:rPr>
                <w:color w:val="000000"/>
                <w:sz w:val="18"/>
                <w:szCs w:val="18"/>
              </w:rPr>
              <w:t> </w:t>
            </w:r>
            <w:r w:rsidR="00BA5395" w:rsidRPr="00A37160">
              <w:rPr>
                <w:color w:val="000000"/>
                <w:sz w:val="18"/>
                <w:szCs w:val="18"/>
              </w:rPr>
              <w:t> </w:t>
            </w:r>
            <w:r w:rsidRPr="00A37160">
              <w:rPr>
                <w:color w:val="000000"/>
                <w:sz w:val="18"/>
                <w:szCs w:val="18"/>
              </w:rPr>
              <w:fldChar w:fldCharType="end"/>
            </w:r>
          </w:p>
        </w:tc>
        <w:tc>
          <w:tcPr>
            <w:tcW w:w="534" w:type="dxa"/>
            <w:tcBorders>
              <w:top w:val="single" w:sz="6" w:space="0" w:color="000000"/>
              <w:left w:val="single" w:sz="6" w:space="0" w:color="000000"/>
              <w:bottom w:val="single" w:sz="6" w:space="0" w:color="000000"/>
              <w:right w:val="nil"/>
            </w:tcBorders>
            <w:tcMar>
              <w:left w:w="72" w:type="dxa"/>
              <w:right w:w="72" w:type="dxa"/>
            </w:tcMar>
            <w:vAlign w:val="center"/>
          </w:tcPr>
          <w:p w:rsidR="00BA5395" w:rsidRPr="00A37160" w:rsidRDefault="00223C8D" w:rsidP="00101E77">
            <w:pPr>
              <w:jc w:val="center"/>
              <w:rPr>
                <w:color w:val="000000"/>
              </w:rPr>
            </w:pPr>
            <w:r w:rsidRPr="00A37160">
              <w:rPr>
                <w:color w:val="000000"/>
                <w:sz w:val="18"/>
                <w:szCs w:val="18"/>
              </w:rPr>
              <w:fldChar w:fldCharType="begin">
                <w:ffData>
                  <w:name w:val="Text223"/>
                  <w:enabled/>
                  <w:calcOnExit w:val="0"/>
                  <w:textInput>
                    <w:maxLength w:val="3"/>
                  </w:textInput>
                </w:ffData>
              </w:fldChar>
            </w:r>
            <w:r w:rsidR="00BA5395"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BA5395" w:rsidRPr="00A37160">
              <w:rPr>
                <w:color w:val="000000"/>
                <w:sz w:val="18"/>
                <w:szCs w:val="18"/>
              </w:rPr>
              <w:t> </w:t>
            </w:r>
            <w:r w:rsidR="00BA5395" w:rsidRPr="00A37160">
              <w:rPr>
                <w:color w:val="000000"/>
                <w:sz w:val="18"/>
                <w:szCs w:val="18"/>
              </w:rPr>
              <w:t> </w:t>
            </w:r>
            <w:r w:rsidR="00BA5395" w:rsidRPr="00A37160">
              <w:rPr>
                <w:color w:val="000000"/>
                <w:sz w:val="18"/>
                <w:szCs w:val="18"/>
              </w:rPr>
              <w:t> </w:t>
            </w:r>
            <w:r w:rsidRPr="00A37160">
              <w:rPr>
                <w:color w:val="000000"/>
                <w:sz w:val="18"/>
                <w:szCs w:val="18"/>
              </w:rPr>
              <w:fldChar w:fldCharType="end"/>
            </w:r>
          </w:p>
        </w:tc>
        <w:tc>
          <w:tcPr>
            <w:tcW w:w="534" w:type="dxa"/>
            <w:tcBorders>
              <w:top w:val="single" w:sz="6" w:space="0" w:color="000000"/>
              <w:left w:val="single" w:sz="6" w:space="0" w:color="000000"/>
              <w:bottom w:val="single" w:sz="6" w:space="0" w:color="000000"/>
              <w:right w:val="single" w:sz="12" w:space="0" w:color="000000"/>
            </w:tcBorders>
            <w:tcMar>
              <w:left w:w="72" w:type="dxa"/>
              <w:right w:w="72" w:type="dxa"/>
            </w:tcMar>
            <w:vAlign w:val="center"/>
          </w:tcPr>
          <w:p w:rsidR="00BA5395" w:rsidRPr="00A37160" w:rsidRDefault="00223C8D" w:rsidP="00101E77">
            <w:pPr>
              <w:jc w:val="center"/>
              <w:rPr>
                <w:color w:val="000000"/>
              </w:rPr>
            </w:pPr>
            <w:r w:rsidRPr="00A37160">
              <w:rPr>
                <w:color w:val="000000"/>
                <w:sz w:val="18"/>
                <w:szCs w:val="18"/>
              </w:rPr>
              <w:fldChar w:fldCharType="begin">
                <w:ffData>
                  <w:name w:val="Text223"/>
                  <w:enabled/>
                  <w:calcOnExit w:val="0"/>
                  <w:textInput>
                    <w:maxLength w:val="3"/>
                  </w:textInput>
                </w:ffData>
              </w:fldChar>
            </w:r>
            <w:r w:rsidR="00BA5395"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BA5395" w:rsidRPr="00A37160">
              <w:rPr>
                <w:color w:val="000000"/>
                <w:sz w:val="18"/>
                <w:szCs w:val="18"/>
              </w:rPr>
              <w:t> </w:t>
            </w:r>
            <w:r w:rsidR="00BA5395" w:rsidRPr="00A37160">
              <w:rPr>
                <w:color w:val="000000"/>
                <w:sz w:val="18"/>
                <w:szCs w:val="18"/>
              </w:rPr>
              <w:t> </w:t>
            </w:r>
            <w:r w:rsidR="00BA5395" w:rsidRPr="00A37160">
              <w:rPr>
                <w:color w:val="000000"/>
                <w:sz w:val="18"/>
                <w:szCs w:val="18"/>
              </w:rPr>
              <w:t> </w:t>
            </w:r>
            <w:r w:rsidRPr="00A37160">
              <w:rPr>
                <w:color w:val="000000"/>
                <w:sz w:val="18"/>
                <w:szCs w:val="18"/>
              </w:rPr>
              <w:fldChar w:fldCharType="end"/>
            </w:r>
          </w:p>
        </w:tc>
      </w:tr>
      <w:tr w:rsidR="00BA5395" w:rsidRPr="00A37160" w:rsidTr="00C914DD">
        <w:trPr>
          <w:cantSplit/>
          <w:trHeight w:val="533"/>
          <w:jc w:val="center"/>
        </w:trPr>
        <w:tc>
          <w:tcPr>
            <w:tcW w:w="974" w:type="dxa"/>
            <w:tcBorders>
              <w:top w:val="nil"/>
              <w:left w:val="single" w:sz="12" w:space="0" w:color="000000"/>
              <w:right w:val="nil"/>
            </w:tcBorders>
            <w:tcMar>
              <w:left w:w="72" w:type="dxa"/>
              <w:right w:w="72" w:type="dxa"/>
            </w:tcMar>
          </w:tcPr>
          <w:p w:rsidR="00BA5395" w:rsidRPr="00A37160" w:rsidRDefault="00BA5395" w:rsidP="00101E77">
            <w:pPr>
              <w:spacing w:before="15" w:after="9"/>
              <w:rPr>
                <w:color w:val="000000"/>
                <w:sz w:val="18"/>
                <w:szCs w:val="18"/>
              </w:rPr>
            </w:pPr>
          </w:p>
        </w:tc>
        <w:tc>
          <w:tcPr>
            <w:tcW w:w="164" w:type="dxa"/>
            <w:tcBorders>
              <w:top w:val="single" w:sz="6" w:space="0" w:color="000000"/>
              <w:left w:val="single" w:sz="6" w:space="0" w:color="000000"/>
              <w:bottom w:val="single" w:sz="6" w:space="0" w:color="000000"/>
              <w:right w:val="nil"/>
            </w:tcBorders>
            <w:tcMar>
              <w:left w:w="72" w:type="dxa"/>
              <w:right w:w="72" w:type="dxa"/>
            </w:tcMar>
          </w:tcPr>
          <w:p w:rsidR="00BA5395" w:rsidRPr="00A37160" w:rsidRDefault="00BA5395" w:rsidP="00101E77">
            <w:pPr>
              <w:spacing w:before="15" w:after="9"/>
              <w:jc w:val="center"/>
              <w:rPr>
                <w:color w:val="000000"/>
                <w:sz w:val="18"/>
                <w:szCs w:val="18"/>
              </w:rPr>
            </w:pPr>
          </w:p>
        </w:tc>
        <w:tc>
          <w:tcPr>
            <w:tcW w:w="1052" w:type="dxa"/>
            <w:tcBorders>
              <w:top w:val="single" w:sz="6" w:space="0" w:color="000000"/>
              <w:left w:val="nil"/>
              <w:bottom w:val="single" w:sz="6" w:space="0" w:color="000000"/>
              <w:right w:val="nil"/>
            </w:tcBorders>
            <w:tcMar>
              <w:left w:w="72" w:type="dxa"/>
              <w:right w:w="72" w:type="dxa"/>
            </w:tcMar>
          </w:tcPr>
          <w:p w:rsidR="00BA5395" w:rsidRPr="00A37160" w:rsidRDefault="00BA5395" w:rsidP="00BA5395">
            <w:pPr>
              <w:spacing w:before="9" w:after="4"/>
              <w:rPr>
                <w:color w:val="000000"/>
                <w:sz w:val="18"/>
                <w:szCs w:val="18"/>
              </w:rPr>
            </w:pPr>
            <w:r>
              <w:rPr>
                <w:color w:val="000000"/>
                <w:sz w:val="18"/>
                <w:szCs w:val="18"/>
              </w:rPr>
              <w:t>.325(c)</w:t>
            </w:r>
          </w:p>
        </w:tc>
        <w:tc>
          <w:tcPr>
            <w:tcW w:w="6762" w:type="dxa"/>
            <w:tcBorders>
              <w:top w:val="single" w:sz="6" w:space="0" w:color="000000"/>
              <w:left w:val="nil"/>
              <w:bottom w:val="single" w:sz="6" w:space="0" w:color="000000"/>
              <w:right w:val="nil"/>
            </w:tcBorders>
            <w:tcMar>
              <w:left w:w="72" w:type="dxa"/>
              <w:right w:w="72" w:type="dxa"/>
            </w:tcMar>
          </w:tcPr>
          <w:p w:rsidR="00BA5395" w:rsidRPr="00BA5395" w:rsidRDefault="00BA5395" w:rsidP="00101E77">
            <w:pPr>
              <w:spacing w:before="9" w:after="4"/>
              <w:rPr>
                <w:color w:val="000000"/>
                <w:sz w:val="18"/>
                <w:szCs w:val="18"/>
              </w:rPr>
            </w:pPr>
            <w:r w:rsidRPr="00BA5395">
              <w:rPr>
                <w:color w:val="000000"/>
                <w:sz w:val="18"/>
                <w:szCs w:val="18"/>
              </w:rPr>
              <w:t>Is the plastic pipe protected from heat damage from outside forces?</w:t>
            </w:r>
          </w:p>
        </w:tc>
        <w:tc>
          <w:tcPr>
            <w:tcW w:w="534" w:type="dxa"/>
            <w:tcBorders>
              <w:top w:val="single" w:sz="6" w:space="0" w:color="000000"/>
              <w:left w:val="single" w:sz="6" w:space="0" w:color="000000"/>
              <w:bottom w:val="single" w:sz="6" w:space="0" w:color="000000"/>
              <w:right w:val="nil"/>
            </w:tcBorders>
            <w:tcMar>
              <w:left w:w="72" w:type="dxa"/>
              <w:right w:w="72" w:type="dxa"/>
            </w:tcMar>
            <w:vAlign w:val="center"/>
          </w:tcPr>
          <w:p w:rsidR="00BA5395" w:rsidRPr="00A37160" w:rsidRDefault="00223C8D" w:rsidP="00101E77">
            <w:pPr>
              <w:jc w:val="center"/>
              <w:rPr>
                <w:color w:val="000000"/>
              </w:rPr>
            </w:pPr>
            <w:r w:rsidRPr="00A37160">
              <w:rPr>
                <w:color w:val="000000"/>
                <w:sz w:val="18"/>
                <w:szCs w:val="18"/>
              </w:rPr>
              <w:fldChar w:fldCharType="begin">
                <w:ffData>
                  <w:name w:val="Text223"/>
                  <w:enabled/>
                  <w:calcOnExit w:val="0"/>
                  <w:textInput>
                    <w:maxLength w:val="3"/>
                  </w:textInput>
                </w:ffData>
              </w:fldChar>
            </w:r>
            <w:r w:rsidR="00BA5395"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BA5395" w:rsidRPr="00A37160">
              <w:rPr>
                <w:color w:val="000000"/>
                <w:sz w:val="18"/>
                <w:szCs w:val="18"/>
              </w:rPr>
              <w:t> </w:t>
            </w:r>
            <w:r w:rsidR="00BA5395" w:rsidRPr="00A37160">
              <w:rPr>
                <w:color w:val="000000"/>
                <w:sz w:val="18"/>
                <w:szCs w:val="18"/>
              </w:rPr>
              <w:t> </w:t>
            </w:r>
            <w:r w:rsidR="00BA5395" w:rsidRPr="00A37160">
              <w:rPr>
                <w:color w:val="000000"/>
                <w:sz w:val="18"/>
                <w:szCs w:val="18"/>
              </w:rPr>
              <w:t> </w:t>
            </w:r>
            <w:r w:rsidRPr="00A37160">
              <w:rPr>
                <w:color w:val="000000"/>
                <w:sz w:val="18"/>
                <w:szCs w:val="18"/>
              </w:rPr>
              <w:fldChar w:fldCharType="end"/>
            </w:r>
          </w:p>
        </w:tc>
        <w:tc>
          <w:tcPr>
            <w:tcW w:w="534" w:type="dxa"/>
            <w:tcBorders>
              <w:top w:val="single" w:sz="6" w:space="0" w:color="000000"/>
              <w:left w:val="single" w:sz="6" w:space="0" w:color="000000"/>
              <w:bottom w:val="single" w:sz="6" w:space="0" w:color="000000"/>
              <w:right w:val="nil"/>
            </w:tcBorders>
            <w:tcMar>
              <w:left w:w="72" w:type="dxa"/>
              <w:right w:w="72" w:type="dxa"/>
            </w:tcMar>
            <w:vAlign w:val="center"/>
          </w:tcPr>
          <w:p w:rsidR="00BA5395" w:rsidRPr="00A37160" w:rsidRDefault="00223C8D" w:rsidP="00101E77">
            <w:pPr>
              <w:jc w:val="center"/>
              <w:rPr>
                <w:color w:val="000000"/>
              </w:rPr>
            </w:pPr>
            <w:r w:rsidRPr="00A37160">
              <w:rPr>
                <w:color w:val="000000"/>
                <w:sz w:val="18"/>
                <w:szCs w:val="18"/>
              </w:rPr>
              <w:fldChar w:fldCharType="begin">
                <w:ffData>
                  <w:name w:val="Text223"/>
                  <w:enabled/>
                  <w:calcOnExit w:val="0"/>
                  <w:textInput>
                    <w:maxLength w:val="3"/>
                  </w:textInput>
                </w:ffData>
              </w:fldChar>
            </w:r>
            <w:r w:rsidR="00BA5395"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BA5395" w:rsidRPr="00A37160">
              <w:rPr>
                <w:color w:val="000000"/>
                <w:sz w:val="18"/>
                <w:szCs w:val="18"/>
              </w:rPr>
              <w:t> </w:t>
            </w:r>
            <w:r w:rsidR="00BA5395" w:rsidRPr="00A37160">
              <w:rPr>
                <w:color w:val="000000"/>
                <w:sz w:val="18"/>
                <w:szCs w:val="18"/>
              </w:rPr>
              <w:t> </w:t>
            </w:r>
            <w:r w:rsidR="00BA5395" w:rsidRPr="00A37160">
              <w:rPr>
                <w:color w:val="000000"/>
                <w:sz w:val="18"/>
                <w:szCs w:val="18"/>
              </w:rPr>
              <w:t> </w:t>
            </w:r>
            <w:r w:rsidRPr="00A37160">
              <w:rPr>
                <w:color w:val="000000"/>
                <w:sz w:val="18"/>
                <w:szCs w:val="18"/>
              </w:rPr>
              <w:fldChar w:fldCharType="end"/>
            </w:r>
          </w:p>
        </w:tc>
        <w:tc>
          <w:tcPr>
            <w:tcW w:w="534" w:type="dxa"/>
            <w:tcBorders>
              <w:top w:val="single" w:sz="6" w:space="0" w:color="000000"/>
              <w:left w:val="single" w:sz="6" w:space="0" w:color="000000"/>
              <w:bottom w:val="single" w:sz="6" w:space="0" w:color="000000"/>
              <w:right w:val="nil"/>
            </w:tcBorders>
            <w:tcMar>
              <w:left w:w="72" w:type="dxa"/>
              <w:right w:w="72" w:type="dxa"/>
            </w:tcMar>
            <w:vAlign w:val="center"/>
          </w:tcPr>
          <w:p w:rsidR="00BA5395" w:rsidRPr="00A37160" w:rsidRDefault="00223C8D" w:rsidP="00101E77">
            <w:pPr>
              <w:jc w:val="center"/>
              <w:rPr>
                <w:color w:val="000000"/>
              </w:rPr>
            </w:pPr>
            <w:r w:rsidRPr="00A37160">
              <w:rPr>
                <w:color w:val="000000"/>
                <w:sz w:val="18"/>
                <w:szCs w:val="18"/>
              </w:rPr>
              <w:fldChar w:fldCharType="begin">
                <w:ffData>
                  <w:name w:val="Text223"/>
                  <w:enabled/>
                  <w:calcOnExit w:val="0"/>
                  <w:textInput>
                    <w:maxLength w:val="3"/>
                  </w:textInput>
                </w:ffData>
              </w:fldChar>
            </w:r>
            <w:r w:rsidR="00BA5395"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BA5395" w:rsidRPr="00A37160">
              <w:rPr>
                <w:color w:val="000000"/>
                <w:sz w:val="18"/>
                <w:szCs w:val="18"/>
              </w:rPr>
              <w:t> </w:t>
            </w:r>
            <w:r w:rsidR="00BA5395" w:rsidRPr="00A37160">
              <w:rPr>
                <w:color w:val="000000"/>
                <w:sz w:val="18"/>
                <w:szCs w:val="18"/>
              </w:rPr>
              <w:t> </w:t>
            </w:r>
            <w:r w:rsidR="00BA5395" w:rsidRPr="00A37160">
              <w:rPr>
                <w:color w:val="000000"/>
                <w:sz w:val="18"/>
                <w:szCs w:val="18"/>
              </w:rPr>
              <w:t> </w:t>
            </w:r>
            <w:r w:rsidRPr="00A37160">
              <w:rPr>
                <w:color w:val="000000"/>
                <w:sz w:val="18"/>
                <w:szCs w:val="18"/>
              </w:rPr>
              <w:fldChar w:fldCharType="end"/>
            </w:r>
          </w:p>
        </w:tc>
        <w:tc>
          <w:tcPr>
            <w:tcW w:w="534" w:type="dxa"/>
            <w:tcBorders>
              <w:top w:val="single" w:sz="6" w:space="0" w:color="000000"/>
              <w:left w:val="single" w:sz="6" w:space="0" w:color="000000"/>
              <w:bottom w:val="single" w:sz="6" w:space="0" w:color="000000"/>
              <w:right w:val="single" w:sz="12" w:space="0" w:color="000000"/>
            </w:tcBorders>
            <w:tcMar>
              <w:left w:w="72" w:type="dxa"/>
              <w:right w:w="72" w:type="dxa"/>
            </w:tcMar>
            <w:vAlign w:val="center"/>
          </w:tcPr>
          <w:p w:rsidR="00BA5395" w:rsidRPr="00A37160" w:rsidRDefault="00223C8D" w:rsidP="00101E77">
            <w:pPr>
              <w:jc w:val="center"/>
              <w:rPr>
                <w:color w:val="000000"/>
              </w:rPr>
            </w:pPr>
            <w:r w:rsidRPr="00A37160">
              <w:rPr>
                <w:color w:val="000000"/>
                <w:sz w:val="18"/>
                <w:szCs w:val="18"/>
              </w:rPr>
              <w:fldChar w:fldCharType="begin">
                <w:ffData>
                  <w:name w:val="Text223"/>
                  <w:enabled/>
                  <w:calcOnExit w:val="0"/>
                  <w:textInput>
                    <w:maxLength w:val="3"/>
                  </w:textInput>
                </w:ffData>
              </w:fldChar>
            </w:r>
            <w:r w:rsidR="00BA5395"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BA5395" w:rsidRPr="00A37160">
              <w:rPr>
                <w:color w:val="000000"/>
                <w:sz w:val="18"/>
                <w:szCs w:val="18"/>
              </w:rPr>
              <w:t> </w:t>
            </w:r>
            <w:r w:rsidR="00BA5395" w:rsidRPr="00A37160">
              <w:rPr>
                <w:color w:val="000000"/>
                <w:sz w:val="18"/>
                <w:szCs w:val="18"/>
              </w:rPr>
              <w:t> </w:t>
            </w:r>
            <w:r w:rsidR="00BA5395" w:rsidRPr="00A37160">
              <w:rPr>
                <w:color w:val="000000"/>
                <w:sz w:val="18"/>
                <w:szCs w:val="18"/>
              </w:rPr>
              <w:t> </w:t>
            </w:r>
            <w:r w:rsidRPr="00A37160">
              <w:rPr>
                <w:color w:val="000000"/>
                <w:sz w:val="18"/>
                <w:szCs w:val="18"/>
              </w:rPr>
              <w:fldChar w:fldCharType="end"/>
            </w:r>
          </w:p>
        </w:tc>
      </w:tr>
      <w:tr w:rsidR="00DD4212" w:rsidRPr="00A37160" w:rsidTr="00101E77">
        <w:trPr>
          <w:cantSplit/>
          <w:trHeight w:val="533"/>
          <w:jc w:val="center"/>
        </w:trPr>
        <w:tc>
          <w:tcPr>
            <w:tcW w:w="974" w:type="dxa"/>
            <w:tcBorders>
              <w:top w:val="nil"/>
              <w:left w:val="single" w:sz="12" w:space="0" w:color="000000"/>
              <w:bottom w:val="nil"/>
              <w:right w:val="nil"/>
            </w:tcBorders>
            <w:tcMar>
              <w:left w:w="72" w:type="dxa"/>
              <w:right w:w="72" w:type="dxa"/>
            </w:tcMar>
          </w:tcPr>
          <w:p w:rsidR="00DD4212" w:rsidRPr="00A37160" w:rsidRDefault="00DD4212" w:rsidP="00101E77">
            <w:pPr>
              <w:spacing w:before="15" w:after="9"/>
              <w:rPr>
                <w:color w:val="000000"/>
                <w:sz w:val="18"/>
                <w:szCs w:val="18"/>
              </w:rPr>
            </w:pPr>
          </w:p>
        </w:tc>
        <w:tc>
          <w:tcPr>
            <w:tcW w:w="7978" w:type="dxa"/>
            <w:gridSpan w:val="3"/>
            <w:vMerge w:val="restart"/>
            <w:tcBorders>
              <w:top w:val="single" w:sz="6" w:space="0" w:color="000000"/>
              <w:left w:val="single" w:sz="6" w:space="0" w:color="000000"/>
              <w:right w:val="nil"/>
            </w:tcBorders>
            <w:tcMar>
              <w:left w:w="72" w:type="dxa"/>
              <w:right w:w="72" w:type="dxa"/>
            </w:tcMar>
          </w:tcPr>
          <w:p w:rsidR="00DD4212" w:rsidRDefault="00C914DD" w:rsidP="00DD4212">
            <w:pPr>
              <w:spacing w:before="14" w:after="4"/>
              <w:rPr>
                <w:sz w:val="18"/>
                <w:szCs w:val="18"/>
              </w:rPr>
            </w:pPr>
            <w:r>
              <w:rPr>
                <w:sz w:val="18"/>
                <w:szCs w:val="18"/>
              </w:rPr>
              <w:t xml:space="preserve">    </w:t>
            </w:r>
            <w:r w:rsidR="00DD4212">
              <w:rPr>
                <w:sz w:val="18"/>
                <w:szCs w:val="18"/>
              </w:rPr>
              <w:t xml:space="preserve">.327 (b-d)      </w:t>
            </w:r>
            <w:r w:rsidR="00DD4212" w:rsidRPr="001261EF">
              <w:rPr>
                <w:sz w:val="18"/>
                <w:szCs w:val="18"/>
              </w:rPr>
              <w:t xml:space="preserve">Is the pipeline installed with a minimal depth of 24 inches unless additional protection is </w:t>
            </w:r>
          </w:p>
          <w:p w:rsidR="00DD4212" w:rsidRPr="00DC0D58" w:rsidRDefault="00DD4212" w:rsidP="00DD4212">
            <w:pPr>
              <w:spacing w:before="14" w:after="4"/>
              <w:rPr>
                <w:sz w:val="18"/>
                <w:szCs w:val="18"/>
              </w:rPr>
            </w:pPr>
            <w:r>
              <w:rPr>
                <w:sz w:val="18"/>
                <w:szCs w:val="18"/>
              </w:rPr>
              <w:t xml:space="preserve">                      </w:t>
            </w:r>
            <w:r w:rsidR="00C914DD">
              <w:rPr>
                <w:sz w:val="18"/>
                <w:szCs w:val="18"/>
              </w:rPr>
              <w:t xml:space="preserve">    </w:t>
            </w:r>
            <w:r w:rsidRPr="001261EF">
              <w:rPr>
                <w:sz w:val="18"/>
                <w:szCs w:val="18"/>
              </w:rPr>
              <w:t>provided from anticipated outside damage?</w:t>
            </w:r>
          </w:p>
        </w:tc>
        <w:tc>
          <w:tcPr>
            <w:tcW w:w="534" w:type="dxa"/>
            <w:vMerge w:val="restart"/>
            <w:tcBorders>
              <w:top w:val="single" w:sz="6" w:space="0" w:color="000000"/>
              <w:left w:val="single" w:sz="6" w:space="0" w:color="000000"/>
              <w:right w:val="nil"/>
            </w:tcBorders>
            <w:tcMar>
              <w:left w:w="72" w:type="dxa"/>
              <w:right w:w="72" w:type="dxa"/>
            </w:tcMar>
            <w:vAlign w:val="center"/>
          </w:tcPr>
          <w:p w:rsidR="00DD4212" w:rsidRPr="00A37160" w:rsidRDefault="00223C8D" w:rsidP="00101E77">
            <w:pPr>
              <w:jc w:val="center"/>
              <w:rPr>
                <w:color w:val="000000"/>
              </w:rPr>
            </w:pPr>
            <w:r w:rsidRPr="00A37160">
              <w:rPr>
                <w:color w:val="000000"/>
                <w:sz w:val="18"/>
                <w:szCs w:val="18"/>
              </w:rPr>
              <w:fldChar w:fldCharType="begin">
                <w:ffData>
                  <w:name w:val="Text223"/>
                  <w:enabled/>
                  <w:calcOnExit w:val="0"/>
                  <w:textInput>
                    <w:maxLength w:val="3"/>
                  </w:textInput>
                </w:ffData>
              </w:fldChar>
            </w:r>
            <w:r w:rsidR="00DD4212"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DD4212" w:rsidRPr="00A37160">
              <w:rPr>
                <w:color w:val="000000"/>
                <w:sz w:val="18"/>
                <w:szCs w:val="18"/>
              </w:rPr>
              <w:t> </w:t>
            </w:r>
            <w:r w:rsidR="00DD4212" w:rsidRPr="00A37160">
              <w:rPr>
                <w:color w:val="000000"/>
                <w:sz w:val="18"/>
                <w:szCs w:val="18"/>
              </w:rPr>
              <w:t> </w:t>
            </w:r>
            <w:r w:rsidR="00DD4212" w:rsidRPr="00A37160">
              <w:rPr>
                <w:color w:val="000000"/>
                <w:sz w:val="18"/>
                <w:szCs w:val="18"/>
              </w:rPr>
              <w:t> </w:t>
            </w:r>
            <w:r w:rsidRPr="00A37160">
              <w:rPr>
                <w:color w:val="000000"/>
                <w:sz w:val="18"/>
                <w:szCs w:val="18"/>
              </w:rPr>
              <w:fldChar w:fldCharType="end"/>
            </w:r>
          </w:p>
        </w:tc>
        <w:tc>
          <w:tcPr>
            <w:tcW w:w="534" w:type="dxa"/>
            <w:vMerge w:val="restart"/>
            <w:tcBorders>
              <w:top w:val="single" w:sz="6" w:space="0" w:color="000000"/>
              <w:left w:val="single" w:sz="6" w:space="0" w:color="000000"/>
              <w:right w:val="nil"/>
            </w:tcBorders>
            <w:tcMar>
              <w:left w:w="72" w:type="dxa"/>
              <w:right w:w="72" w:type="dxa"/>
            </w:tcMar>
            <w:vAlign w:val="center"/>
          </w:tcPr>
          <w:p w:rsidR="00DD4212" w:rsidRPr="00A37160" w:rsidRDefault="00223C8D" w:rsidP="00101E77">
            <w:pPr>
              <w:jc w:val="center"/>
              <w:rPr>
                <w:color w:val="000000"/>
              </w:rPr>
            </w:pPr>
            <w:r w:rsidRPr="00A37160">
              <w:rPr>
                <w:color w:val="000000"/>
                <w:sz w:val="18"/>
                <w:szCs w:val="18"/>
              </w:rPr>
              <w:fldChar w:fldCharType="begin">
                <w:ffData>
                  <w:name w:val="Text223"/>
                  <w:enabled/>
                  <w:calcOnExit w:val="0"/>
                  <w:textInput>
                    <w:maxLength w:val="3"/>
                  </w:textInput>
                </w:ffData>
              </w:fldChar>
            </w:r>
            <w:r w:rsidR="00DD4212"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DD4212" w:rsidRPr="00A37160">
              <w:rPr>
                <w:color w:val="000000"/>
                <w:sz w:val="18"/>
                <w:szCs w:val="18"/>
              </w:rPr>
              <w:t> </w:t>
            </w:r>
            <w:r w:rsidR="00DD4212" w:rsidRPr="00A37160">
              <w:rPr>
                <w:color w:val="000000"/>
                <w:sz w:val="18"/>
                <w:szCs w:val="18"/>
              </w:rPr>
              <w:t> </w:t>
            </w:r>
            <w:r w:rsidR="00DD4212" w:rsidRPr="00A37160">
              <w:rPr>
                <w:color w:val="000000"/>
                <w:sz w:val="18"/>
                <w:szCs w:val="18"/>
              </w:rPr>
              <w:t> </w:t>
            </w:r>
            <w:r w:rsidRPr="00A37160">
              <w:rPr>
                <w:color w:val="000000"/>
                <w:sz w:val="18"/>
                <w:szCs w:val="18"/>
              </w:rPr>
              <w:fldChar w:fldCharType="end"/>
            </w:r>
          </w:p>
        </w:tc>
        <w:tc>
          <w:tcPr>
            <w:tcW w:w="534" w:type="dxa"/>
            <w:vMerge w:val="restart"/>
            <w:tcBorders>
              <w:top w:val="single" w:sz="6" w:space="0" w:color="000000"/>
              <w:left w:val="single" w:sz="6" w:space="0" w:color="000000"/>
              <w:right w:val="nil"/>
            </w:tcBorders>
            <w:tcMar>
              <w:left w:w="72" w:type="dxa"/>
              <w:right w:w="72" w:type="dxa"/>
            </w:tcMar>
            <w:vAlign w:val="center"/>
          </w:tcPr>
          <w:p w:rsidR="00DD4212" w:rsidRPr="00A37160" w:rsidRDefault="00223C8D" w:rsidP="00101E77">
            <w:pPr>
              <w:jc w:val="center"/>
              <w:rPr>
                <w:color w:val="000000"/>
              </w:rPr>
            </w:pPr>
            <w:r w:rsidRPr="00A37160">
              <w:rPr>
                <w:color w:val="000000"/>
                <w:sz w:val="18"/>
                <w:szCs w:val="18"/>
              </w:rPr>
              <w:fldChar w:fldCharType="begin">
                <w:ffData>
                  <w:name w:val="Text223"/>
                  <w:enabled/>
                  <w:calcOnExit w:val="0"/>
                  <w:textInput>
                    <w:maxLength w:val="3"/>
                  </w:textInput>
                </w:ffData>
              </w:fldChar>
            </w:r>
            <w:r w:rsidR="00DD4212"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DD4212" w:rsidRPr="00A37160">
              <w:rPr>
                <w:color w:val="000000"/>
                <w:sz w:val="18"/>
                <w:szCs w:val="18"/>
              </w:rPr>
              <w:t> </w:t>
            </w:r>
            <w:r w:rsidR="00DD4212" w:rsidRPr="00A37160">
              <w:rPr>
                <w:color w:val="000000"/>
                <w:sz w:val="18"/>
                <w:szCs w:val="18"/>
              </w:rPr>
              <w:t> </w:t>
            </w:r>
            <w:r w:rsidR="00DD4212" w:rsidRPr="00A37160">
              <w:rPr>
                <w:color w:val="000000"/>
                <w:sz w:val="18"/>
                <w:szCs w:val="18"/>
              </w:rPr>
              <w:t> </w:t>
            </w:r>
            <w:r w:rsidRPr="00A37160">
              <w:rPr>
                <w:color w:val="000000"/>
                <w:sz w:val="18"/>
                <w:szCs w:val="18"/>
              </w:rPr>
              <w:fldChar w:fldCharType="end"/>
            </w:r>
          </w:p>
        </w:tc>
        <w:tc>
          <w:tcPr>
            <w:tcW w:w="534" w:type="dxa"/>
            <w:vMerge w:val="restart"/>
            <w:tcBorders>
              <w:top w:val="single" w:sz="6" w:space="0" w:color="000000"/>
              <w:left w:val="single" w:sz="6" w:space="0" w:color="000000"/>
              <w:right w:val="single" w:sz="12" w:space="0" w:color="000000"/>
            </w:tcBorders>
            <w:tcMar>
              <w:left w:w="72" w:type="dxa"/>
              <w:right w:w="72" w:type="dxa"/>
            </w:tcMar>
            <w:vAlign w:val="center"/>
          </w:tcPr>
          <w:p w:rsidR="00DD4212" w:rsidRPr="00A37160" w:rsidRDefault="00223C8D" w:rsidP="00101E77">
            <w:pPr>
              <w:jc w:val="center"/>
              <w:rPr>
                <w:color w:val="000000"/>
              </w:rPr>
            </w:pPr>
            <w:r w:rsidRPr="00A37160">
              <w:rPr>
                <w:color w:val="000000"/>
                <w:sz w:val="18"/>
                <w:szCs w:val="18"/>
              </w:rPr>
              <w:fldChar w:fldCharType="begin">
                <w:ffData>
                  <w:name w:val="Text223"/>
                  <w:enabled/>
                  <w:calcOnExit w:val="0"/>
                  <w:textInput>
                    <w:maxLength w:val="3"/>
                  </w:textInput>
                </w:ffData>
              </w:fldChar>
            </w:r>
            <w:r w:rsidR="00DD4212"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DD4212" w:rsidRPr="00A37160">
              <w:rPr>
                <w:color w:val="000000"/>
                <w:sz w:val="18"/>
                <w:szCs w:val="18"/>
              </w:rPr>
              <w:t> </w:t>
            </w:r>
            <w:r w:rsidR="00DD4212" w:rsidRPr="00A37160">
              <w:rPr>
                <w:color w:val="000000"/>
                <w:sz w:val="18"/>
                <w:szCs w:val="18"/>
              </w:rPr>
              <w:t> </w:t>
            </w:r>
            <w:r w:rsidR="00DD4212" w:rsidRPr="00A37160">
              <w:rPr>
                <w:color w:val="000000"/>
                <w:sz w:val="18"/>
                <w:szCs w:val="18"/>
              </w:rPr>
              <w:t> </w:t>
            </w:r>
            <w:r w:rsidRPr="00A37160">
              <w:rPr>
                <w:color w:val="000000"/>
                <w:sz w:val="18"/>
                <w:szCs w:val="18"/>
              </w:rPr>
              <w:fldChar w:fldCharType="end"/>
            </w:r>
          </w:p>
        </w:tc>
      </w:tr>
      <w:tr w:rsidR="00DD4212" w:rsidRPr="00A37160" w:rsidTr="00DD4212">
        <w:trPr>
          <w:cantSplit/>
          <w:trHeight w:val="74"/>
          <w:jc w:val="center"/>
        </w:trPr>
        <w:tc>
          <w:tcPr>
            <w:tcW w:w="974" w:type="dxa"/>
            <w:tcBorders>
              <w:top w:val="nil"/>
              <w:left w:val="single" w:sz="12" w:space="0" w:color="000000"/>
              <w:bottom w:val="single" w:sz="12" w:space="0" w:color="000000"/>
              <w:right w:val="nil"/>
            </w:tcBorders>
            <w:tcMar>
              <w:left w:w="72" w:type="dxa"/>
              <w:right w:w="72" w:type="dxa"/>
            </w:tcMar>
          </w:tcPr>
          <w:p w:rsidR="00DD4212" w:rsidRPr="00A37160" w:rsidRDefault="00DD4212" w:rsidP="00101E77">
            <w:pPr>
              <w:spacing w:before="15" w:after="9"/>
              <w:rPr>
                <w:color w:val="000000"/>
                <w:sz w:val="18"/>
                <w:szCs w:val="18"/>
              </w:rPr>
            </w:pPr>
          </w:p>
        </w:tc>
        <w:tc>
          <w:tcPr>
            <w:tcW w:w="7978" w:type="dxa"/>
            <w:gridSpan w:val="3"/>
            <w:vMerge/>
            <w:tcBorders>
              <w:left w:val="single" w:sz="6" w:space="0" w:color="000000"/>
              <w:bottom w:val="single" w:sz="12" w:space="0" w:color="000000"/>
              <w:right w:val="nil"/>
            </w:tcBorders>
            <w:tcMar>
              <w:left w:w="72" w:type="dxa"/>
              <w:right w:w="72" w:type="dxa"/>
            </w:tcMar>
          </w:tcPr>
          <w:p w:rsidR="00DD4212" w:rsidRPr="001261EF" w:rsidRDefault="00DD4212" w:rsidP="00101E77">
            <w:pPr>
              <w:spacing w:before="14" w:after="4"/>
              <w:rPr>
                <w:sz w:val="18"/>
                <w:szCs w:val="18"/>
              </w:rPr>
            </w:pPr>
          </w:p>
        </w:tc>
        <w:tc>
          <w:tcPr>
            <w:tcW w:w="534" w:type="dxa"/>
            <w:vMerge/>
            <w:tcBorders>
              <w:left w:val="single" w:sz="6" w:space="0" w:color="000000"/>
              <w:bottom w:val="single" w:sz="12" w:space="0" w:color="000000"/>
              <w:right w:val="nil"/>
            </w:tcBorders>
            <w:tcMar>
              <w:left w:w="72" w:type="dxa"/>
              <w:right w:w="72" w:type="dxa"/>
            </w:tcMar>
            <w:vAlign w:val="center"/>
          </w:tcPr>
          <w:p w:rsidR="00DD4212" w:rsidRPr="00A37160" w:rsidRDefault="00DD4212" w:rsidP="00101E77">
            <w:pPr>
              <w:jc w:val="center"/>
              <w:rPr>
                <w:color w:val="000000"/>
                <w:sz w:val="18"/>
                <w:szCs w:val="18"/>
              </w:rPr>
            </w:pPr>
          </w:p>
        </w:tc>
        <w:tc>
          <w:tcPr>
            <w:tcW w:w="534" w:type="dxa"/>
            <w:vMerge/>
            <w:tcBorders>
              <w:left w:val="single" w:sz="6" w:space="0" w:color="000000"/>
              <w:bottom w:val="single" w:sz="12" w:space="0" w:color="000000"/>
              <w:right w:val="nil"/>
            </w:tcBorders>
            <w:tcMar>
              <w:left w:w="72" w:type="dxa"/>
              <w:right w:w="72" w:type="dxa"/>
            </w:tcMar>
            <w:vAlign w:val="center"/>
          </w:tcPr>
          <w:p w:rsidR="00DD4212" w:rsidRPr="00A37160" w:rsidRDefault="00DD4212" w:rsidP="00101E77">
            <w:pPr>
              <w:jc w:val="center"/>
              <w:rPr>
                <w:color w:val="000000"/>
                <w:sz w:val="18"/>
                <w:szCs w:val="18"/>
              </w:rPr>
            </w:pPr>
          </w:p>
        </w:tc>
        <w:tc>
          <w:tcPr>
            <w:tcW w:w="534" w:type="dxa"/>
            <w:vMerge/>
            <w:tcBorders>
              <w:left w:val="single" w:sz="6" w:space="0" w:color="000000"/>
              <w:bottom w:val="single" w:sz="12" w:space="0" w:color="000000"/>
              <w:right w:val="nil"/>
            </w:tcBorders>
            <w:tcMar>
              <w:left w:w="72" w:type="dxa"/>
              <w:right w:w="72" w:type="dxa"/>
            </w:tcMar>
            <w:vAlign w:val="center"/>
          </w:tcPr>
          <w:p w:rsidR="00DD4212" w:rsidRPr="00A37160" w:rsidRDefault="00DD4212" w:rsidP="00101E77">
            <w:pPr>
              <w:jc w:val="center"/>
              <w:rPr>
                <w:color w:val="000000"/>
                <w:sz w:val="18"/>
                <w:szCs w:val="18"/>
              </w:rPr>
            </w:pPr>
          </w:p>
        </w:tc>
        <w:tc>
          <w:tcPr>
            <w:tcW w:w="534" w:type="dxa"/>
            <w:vMerge/>
            <w:tcBorders>
              <w:left w:val="single" w:sz="6" w:space="0" w:color="000000"/>
              <w:bottom w:val="single" w:sz="12" w:space="0" w:color="000000"/>
              <w:right w:val="single" w:sz="12" w:space="0" w:color="000000"/>
            </w:tcBorders>
            <w:tcMar>
              <w:left w:w="72" w:type="dxa"/>
              <w:right w:w="72" w:type="dxa"/>
            </w:tcMar>
            <w:vAlign w:val="center"/>
          </w:tcPr>
          <w:p w:rsidR="00DD4212" w:rsidRPr="00A37160" w:rsidRDefault="00DD4212" w:rsidP="00101E77">
            <w:pPr>
              <w:jc w:val="center"/>
              <w:rPr>
                <w:color w:val="000000"/>
                <w:sz w:val="18"/>
                <w:szCs w:val="18"/>
              </w:rPr>
            </w:pPr>
          </w:p>
        </w:tc>
      </w:tr>
    </w:tbl>
    <w:p w:rsidR="00C914DD" w:rsidRDefault="00C914DD"/>
    <w:tbl>
      <w:tblPr>
        <w:tblW w:w="11161" w:type="dxa"/>
        <w:tblInd w:w="-65" w:type="dxa"/>
        <w:tblBorders>
          <w:top w:val="single" w:sz="12" w:space="0" w:color="auto"/>
          <w:left w:val="single" w:sz="12" w:space="0" w:color="auto"/>
          <w:bottom w:val="single" w:sz="12" w:space="0" w:color="auto"/>
          <w:right w:val="single" w:sz="12" w:space="0" w:color="auto"/>
        </w:tblBorders>
        <w:tblLayout w:type="fixed"/>
        <w:tblCellMar>
          <w:left w:w="115" w:type="dxa"/>
          <w:right w:w="115" w:type="dxa"/>
        </w:tblCellMar>
        <w:tblLook w:val="01E0" w:firstRow="1" w:lastRow="1" w:firstColumn="1" w:lastColumn="1" w:noHBand="0" w:noVBand="0"/>
      </w:tblPr>
      <w:tblGrid>
        <w:gridCol w:w="11161"/>
      </w:tblGrid>
      <w:tr w:rsidR="00C914DD" w:rsidRPr="00660A42" w:rsidTr="00101E77">
        <w:trPr>
          <w:tblHeader/>
        </w:trPr>
        <w:tc>
          <w:tcPr>
            <w:tcW w:w="11161" w:type="dxa"/>
          </w:tcPr>
          <w:p w:rsidR="00C914DD" w:rsidRDefault="00C914DD" w:rsidP="00101E77">
            <w:pPr>
              <w:jc w:val="both"/>
              <w:rPr>
                <w:b/>
                <w:color w:val="000000"/>
                <w:sz w:val="18"/>
                <w:szCs w:val="18"/>
              </w:rPr>
            </w:pPr>
            <w:r w:rsidRPr="00660A42">
              <w:rPr>
                <w:b/>
                <w:color w:val="000000"/>
                <w:sz w:val="18"/>
                <w:szCs w:val="18"/>
              </w:rPr>
              <w:t xml:space="preserve">Comments: </w:t>
            </w:r>
          </w:p>
          <w:p w:rsidR="00C914DD" w:rsidRDefault="00223C8D" w:rsidP="00101E77">
            <w:pPr>
              <w:jc w:val="both"/>
              <w:rPr>
                <w:b/>
                <w:color w:val="000000"/>
                <w:sz w:val="18"/>
                <w:szCs w:val="18"/>
              </w:rPr>
            </w:pPr>
            <w:r w:rsidRPr="00660A42">
              <w:rPr>
                <w:color w:val="000000"/>
              </w:rPr>
              <w:fldChar w:fldCharType="begin">
                <w:ffData>
                  <w:name w:val=""/>
                  <w:enabled/>
                  <w:calcOnExit w:val="0"/>
                  <w:textInput>
                    <w:format w:val="FIRST CAPITAL"/>
                  </w:textInput>
                </w:ffData>
              </w:fldChar>
            </w:r>
            <w:r w:rsidR="00C914DD" w:rsidRPr="00660A42">
              <w:rPr>
                <w:color w:val="000000"/>
              </w:rPr>
              <w:instrText xml:space="preserve"> FORMTEXT </w:instrText>
            </w:r>
            <w:r w:rsidRPr="00660A42">
              <w:rPr>
                <w:color w:val="000000"/>
              </w:rPr>
            </w:r>
            <w:r w:rsidRPr="00660A42">
              <w:rPr>
                <w:color w:val="000000"/>
              </w:rPr>
              <w:fldChar w:fldCharType="separate"/>
            </w:r>
            <w:r w:rsidR="00C914DD" w:rsidRPr="00660A42">
              <w:rPr>
                <w:color w:val="000000"/>
              </w:rPr>
              <w:t> </w:t>
            </w:r>
            <w:r w:rsidR="00C914DD" w:rsidRPr="00660A42">
              <w:rPr>
                <w:color w:val="000000"/>
              </w:rPr>
              <w:t> </w:t>
            </w:r>
            <w:r w:rsidR="00C914DD" w:rsidRPr="00660A42">
              <w:rPr>
                <w:color w:val="000000"/>
              </w:rPr>
              <w:t> </w:t>
            </w:r>
            <w:r w:rsidR="00C914DD" w:rsidRPr="00660A42">
              <w:rPr>
                <w:color w:val="000000"/>
              </w:rPr>
              <w:t> </w:t>
            </w:r>
            <w:r w:rsidR="00C914DD" w:rsidRPr="00660A42">
              <w:rPr>
                <w:color w:val="000000"/>
              </w:rPr>
              <w:t> </w:t>
            </w:r>
            <w:r w:rsidRPr="00660A42">
              <w:rPr>
                <w:color w:val="000000"/>
              </w:rPr>
              <w:fldChar w:fldCharType="end"/>
            </w:r>
          </w:p>
          <w:p w:rsidR="00C914DD" w:rsidRDefault="00C914DD" w:rsidP="00101E77">
            <w:pPr>
              <w:jc w:val="both"/>
              <w:rPr>
                <w:b/>
                <w:color w:val="000000"/>
                <w:sz w:val="18"/>
                <w:szCs w:val="18"/>
              </w:rPr>
            </w:pPr>
          </w:p>
          <w:p w:rsidR="00C914DD" w:rsidRPr="00660A42" w:rsidRDefault="00C914DD" w:rsidP="00101E77">
            <w:pPr>
              <w:jc w:val="both"/>
              <w:rPr>
                <w:i/>
                <w:color w:val="000000"/>
                <w:sz w:val="18"/>
                <w:szCs w:val="18"/>
              </w:rPr>
            </w:pPr>
          </w:p>
        </w:tc>
      </w:tr>
      <w:tr w:rsidR="00C914DD" w:rsidRPr="00660A42" w:rsidTr="00C914DD">
        <w:trPr>
          <w:trHeight w:val="756"/>
        </w:trPr>
        <w:tc>
          <w:tcPr>
            <w:tcW w:w="11161" w:type="dxa"/>
          </w:tcPr>
          <w:p w:rsidR="00C914DD" w:rsidRPr="00660A42" w:rsidRDefault="00C914DD" w:rsidP="00101E77">
            <w:pPr>
              <w:jc w:val="both"/>
              <w:rPr>
                <w:color w:val="000000"/>
              </w:rPr>
            </w:pPr>
          </w:p>
        </w:tc>
      </w:tr>
    </w:tbl>
    <w:p w:rsidR="001C25BE" w:rsidRDefault="001C25BE"/>
    <w:tbl>
      <w:tblPr>
        <w:tblW w:w="11088" w:type="dxa"/>
        <w:jc w:val="center"/>
        <w:tblInd w:w="15" w:type="dxa"/>
        <w:tblLayout w:type="fixed"/>
        <w:tblCellMar>
          <w:left w:w="0" w:type="dxa"/>
          <w:right w:w="0" w:type="dxa"/>
        </w:tblCellMar>
        <w:tblLook w:val="0000" w:firstRow="0" w:lastRow="0" w:firstColumn="0" w:lastColumn="0" w:noHBand="0" w:noVBand="0"/>
      </w:tblPr>
      <w:tblGrid>
        <w:gridCol w:w="974"/>
        <w:gridCol w:w="250"/>
        <w:gridCol w:w="966"/>
        <w:gridCol w:w="6762"/>
        <w:gridCol w:w="534"/>
        <w:gridCol w:w="534"/>
        <w:gridCol w:w="534"/>
        <w:gridCol w:w="534"/>
      </w:tblGrid>
      <w:tr w:rsidR="00DD4212" w:rsidRPr="00A37160" w:rsidTr="001F6B52">
        <w:trPr>
          <w:cantSplit/>
          <w:trHeight w:val="312"/>
          <w:jc w:val="center"/>
        </w:trPr>
        <w:tc>
          <w:tcPr>
            <w:tcW w:w="974" w:type="dxa"/>
            <w:tcBorders>
              <w:top w:val="single" w:sz="12" w:space="0" w:color="000000"/>
              <w:left w:val="single" w:sz="12" w:space="0" w:color="000000"/>
              <w:bottom w:val="single" w:sz="4" w:space="0" w:color="000000"/>
              <w:right w:val="nil"/>
            </w:tcBorders>
            <w:tcMar>
              <w:left w:w="72" w:type="dxa"/>
              <w:right w:w="72" w:type="dxa"/>
            </w:tcMar>
          </w:tcPr>
          <w:p w:rsidR="00DD4212" w:rsidRPr="00DD4212" w:rsidRDefault="00DD4212" w:rsidP="00101E77">
            <w:pPr>
              <w:spacing w:before="15" w:after="9"/>
              <w:rPr>
                <w:b/>
                <w:color w:val="000000"/>
                <w:sz w:val="18"/>
                <w:szCs w:val="18"/>
              </w:rPr>
            </w:pPr>
            <w:r>
              <w:rPr>
                <w:b/>
                <w:color w:val="000000"/>
                <w:sz w:val="18"/>
                <w:szCs w:val="18"/>
              </w:rPr>
              <w:t>.351</w:t>
            </w:r>
          </w:p>
        </w:tc>
        <w:tc>
          <w:tcPr>
            <w:tcW w:w="250" w:type="dxa"/>
            <w:tcBorders>
              <w:top w:val="single" w:sz="12" w:space="0" w:color="000000"/>
              <w:left w:val="single" w:sz="6" w:space="0" w:color="000000"/>
              <w:bottom w:val="single" w:sz="4" w:space="0" w:color="000000"/>
              <w:right w:val="nil"/>
            </w:tcBorders>
            <w:tcMar>
              <w:left w:w="72" w:type="dxa"/>
              <w:right w:w="72" w:type="dxa"/>
            </w:tcMar>
          </w:tcPr>
          <w:p w:rsidR="00DD4212" w:rsidRPr="00A37160" w:rsidRDefault="00DD4212" w:rsidP="00101E77">
            <w:pPr>
              <w:spacing w:before="15" w:after="9"/>
              <w:jc w:val="center"/>
              <w:rPr>
                <w:color w:val="000000"/>
                <w:sz w:val="18"/>
                <w:szCs w:val="18"/>
              </w:rPr>
            </w:pPr>
          </w:p>
        </w:tc>
        <w:tc>
          <w:tcPr>
            <w:tcW w:w="7728" w:type="dxa"/>
            <w:gridSpan w:val="2"/>
            <w:tcBorders>
              <w:top w:val="single" w:sz="12" w:space="0" w:color="000000"/>
              <w:left w:val="nil"/>
              <w:bottom w:val="single" w:sz="4" w:space="0" w:color="000000"/>
              <w:right w:val="nil"/>
            </w:tcBorders>
            <w:tcMar>
              <w:left w:w="72" w:type="dxa"/>
              <w:right w:w="72" w:type="dxa"/>
            </w:tcMar>
          </w:tcPr>
          <w:p w:rsidR="00DD4212" w:rsidRPr="00DD4212" w:rsidRDefault="00DD4212" w:rsidP="00DD4212">
            <w:pPr>
              <w:spacing w:before="14" w:after="4"/>
              <w:jc w:val="both"/>
              <w:rPr>
                <w:b/>
              </w:rPr>
            </w:pPr>
            <w:r w:rsidRPr="00DD4212">
              <w:rPr>
                <w:b/>
              </w:rPr>
              <w:t>CUSTOMER METERS, SERVICE REGULATORS, AND SERVICE LINES</w:t>
            </w:r>
          </w:p>
        </w:tc>
        <w:tc>
          <w:tcPr>
            <w:tcW w:w="534" w:type="dxa"/>
            <w:tcBorders>
              <w:top w:val="single" w:sz="12" w:space="0" w:color="000000"/>
              <w:left w:val="single" w:sz="6" w:space="0" w:color="000000"/>
              <w:bottom w:val="single" w:sz="4" w:space="0" w:color="000000"/>
              <w:right w:val="nil"/>
            </w:tcBorders>
            <w:shd w:val="clear" w:color="auto" w:fill="BFBFBF" w:themeFill="background1" w:themeFillShade="BF"/>
            <w:tcMar>
              <w:left w:w="72" w:type="dxa"/>
              <w:right w:w="72" w:type="dxa"/>
            </w:tcMar>
            <w:vAlign w:val="center"/>
          </w:tcPr>
          <w:p w:rsidR="00DD4212" w:rsidRPr="00A37160" w:rsidRDefault="00DD4212" w:rsidP="00101E77">
            <w:pPr>
              <w:spacing w:before="1"/>
              <w:jc w:val="center"/>
              <w:rPr>
                <w:color w:val="000000"/>
                <w:sz w:val="18"/>
                <w:szCs w:val="18"/>
              </w:rPr>
            </w:pPr>
            <w:r w:rsidRPr="00A37160">
              <w:rPr>
                <w:b/>
                <w:bCs/>
                <w:color w:val="000000"/>
                <w:sz w:val="18"/>
                <w:szCs w:val="18"/>
              </w:rPr>
              <w:t>S</w:t>
            </w:r>
          </w:p>
        </w:tc>
        <w:tc>
          <w:tcPr>
            <w:tcW w:w="534" w:type="dxa"/>
            <w:tcBorders>
              <w:top w:val="single" w:sz="12" w:space="0" w:color="000000"/>
              <w:left w:val="single" w:sz="6" w:space="0" w:color="000000"/>
              <w:bottom w:val="single" w:sz="4" w:space="0" w:color="000000"/>
              <w:right w:val="nil"/>
            </w:tcBorders>
            <w:shd w:val="clear" w:color="auto" w:fill="BFBFBF" w:themeFill="background1" w:themeFillShade="BF"/>
            <w:tcMar>
              <w:left w:w="72" w:type="dxa"/>
              <w:right w:w="72" w:type="dxa"/>
            </w:tcMar>
            <w:vAlign w:val="center"/>
          </w:tcPr>
          <w:p w:rsidR="00DD4212" w:rsidRPr="00A37160" w:rsidRDefault="00DD4212" w:rsidP="00101E77">
            <w:pPr>
              <w:spacing w:before="1"/>
              <w:jc w:val="center"/>
              <w:rPr>
                <w:color w:val="000000"/>
                <w:sz w:val="18"/>
                <w:szCs w:val="18"/>
              </w:rPr>
            </w:pPr>
            <w:r w:rsidRPr="00A37160">
              <w:rPr>
                <w:b/>
                <w:bCs/>
                <w:color w:val="000000"/>
                <w:sz w:val="18"/>
                <w:szCs w:val="18"/>
              </w:rPr>
              <w:t>U</w:t>
            </w:r>
          </w:p>
        </w:tc>
        <w:tc>
          <w:tcPr>
            <w:tcW w:w="534" w:type="dxa"/>
            <w:tcBorders>
              <w:top w:val="single" w:sz="12" w:space="0" w:color="000000"/>
              <w:left w:val="single" w:sz="6" w:space="0" w:color="000000"/>
              <w:bottom w:val="single" w:sz="4" w:space="0" w:color="000000"/>
              <w:right w:val="nil"/>
            </w:tcBorders>
            <w:shd w:val="clear" w:color="auto" w:fill="BFBFBF" w:themeFill="background1" w:themeFillShade="BF"/>
            <w:tcMar>
              <w:left w:w="72" w:type="dxa"/>
              <w:right w:w="72" w:type="dxa"/>
            </w:tcMar>
            <w:vAlign w:val="center"/>
          </w:tcPr>
          <w:p w:rsidR="00DD4212" w:rsidRPr="00A37160" w:rsidRDefault="00DD4212" w:rsidP="00101E77">
            <w:pPr>
              <w:spacing w:before="1"/>
              <w:jc w:val="center"/>
              <w:rPr>
                <w:color w:val="000000"/>
                <w:sz w:val="18"/>
                <w:szCs w:val="18"/>
              </w:rPr>
            </w:pPr>
            <w:r w:rsidRPr="00A37160">
              <w:rPr>
                <w:b/>
                <w:bCs/>
                <w:color w:val="000000"/>
                <w:sz w:val="18"/>
                <w:szCs w:val="18"/>
              </w:rPr>
              <w:t>N/A</w:t>
            </w:r>
          </w:p>
        </w:tc>
        <w:tc>
          <w:tcPr>
            <w:tcW w:w="534" w:type="dxa"/>
            <w:tcBorders>
              <w:top w:val="single" w:sz="12" w:space="0" w:color="000000"/>
              <w:left w:val="single" w:sz="6" w:space="0" w:color="000000"/>
              <w:bottom w:val="single" w:sz="4" w:space="0" w:color="000000"/>
              <w:right w:val="single" w:sz="12" w:space="0" w:color="000000"/>
            </w:tcBorders>
            <w:shd w:val="clear" w:color="auto" w:fill="BFBFBF" w:themeFill="background1" w:themeFillShade="BF"/>
            <w:tcMar>
              <w:left w:w="72" w:type="dxa"/>
              <w:right w:w="72" w:type="dxa"/>
            </w:tcMar>
            <w:vAlign w:val="center"/>
          </w:tcPr>
          <w:p w:rsidR="00DD4212" w:rsidRPr="00A37160" w:rsidRDefault="00DD4212" w:rsidP="00101E77">
            <w:pPr>
              <w:spacing w:before="1"/>
              <w:jc w:val="center"/>
              <w:rPr>
                <w:color w:val="000000"/>
                <w:sz w:val="18"/>
                <w:szCs w:val="18"/>
              </w:rPr>
            </w:pPr>
            <w:r w:rsidRPr="00A37160">
              <w:rPr>
                <w:b/>
                <w:bCs/>
                <w:color w:val="000000"/>
                <w:sz w:val="18"/>
                <w:szCs w:val="18"/>
              </w:rPr>
              <w:t>N/C</w:t>
            </w:r>
          </w:p>
        </w:tc>
      </w:tr>
      <w:tr w:rsidR="001F6B52" w:rsidRPr="00A37160" w:rsidTr="001F6B52">
        <w:trPr>
          <w:cantSplit/>
          <w:trHeight w:val="533"/>
          <w:jc w:val="center"/>
        </w:trPr>
        <w:tc>
          <w:tcPr>
            <w:tcW w:w="974" w:type="dxa"/>
            <w:tcBorders>
              <w:top w:val="single" w:sz="4" w:space="0" w:color="000000"/>
              <w:left w:val="single" w:sz="12" w:space="0" w:color="000000"/>
              <w:bottom w:val="single" w:sz="4" w:space="0" w:color="000000"/>
              <w:right w:val="single" w:sz="4" w:space="0" w:color="000000"/>
            </w:tcBorders>
            <w:tcMar>
              <w:left w:w="72" w:type="dxa"/>
              <w:right w:w="72" w:type="dxa"/>
            </w:tcMar>
          </w:tcPr>
          <w:p w:rsidR="00DD4212" w:rsidRPr="00A37160" w:rsidRDefault="00DD4212" w:rsidP="00101E77">
            <w:pPr>
              <w:spacing w:before="15" w:after="9"/>
              <w:rPr>
                <w:color w:val="000000"/>
                <w:sz w:val="18"/>
                <w:szCs w:val="18"/>
              </w:rPr>
            </w:pPr>
          </w:p>
        </w:tc>
        <w:tc>
          <w:tcPr>
            <w:tcW w:w="250" w:type="dxa"/>
            <w:tcBorders>
              <w:top w:val="single" w:sz="4" w:space="0" w:color="000000"/>
              <w:left w:val="single" w:sz="4" w:space="0" w:color="000000"/>
              <w:bottom w:val="single" w:sz="4" w:space="0" w:color="000000"/>
            </w:tcBorders>
            <w:tcMar>
              <w:left w:w="72" w:type="dxa"/>
              <w:right w:w="72" w:type="dxa"/>
            </w:tcMar>
          </w:tcPr>
          <w:p w:rsidR="00DD4212" w:rsidRPr="00A37160" w:rsidRDefault="00DD4212" w:rsidP="00101E77">
            <w:pPr>
              <w:spacing w:before="15" w:after="9"/>
              <w:jc w:val="center"/>
              <w:rPr>
                <w:color w:val="000000"/>
                <w:sz w:val="18"/>
                <w:szCs w:val="18"/>
              </w:rPr>
            </w:pPr>
          </w:p>
        </w:tc>
        <w:tc>
          <w:tcPr>
            <w:tcW w:w="966" w:type="dxa"/>
            <w:tcBorders>
              <w:top w:val="single" w:sz="4" w:space="0" w:color="000000"/>
              <w:left w:val="nil"/>
              <w:bottom w:val="single" w:sz="4" w:space="0" w:color="000000"/>
            </w:tcBorders>
            <w:tcMar>
              <w:left w:w="72" w:type="dxa"/>
              <w:right w:w="72" w:type="dxa"/>
            </w:tcMar>
          </w:tcPr>
          <w:p w:rsidR="00DD4212" w:rsidRDefault="00DD4212" w:rsidP="00101E77">
            <w:pPr>
              <w:spacing w:before="14" w:after="4"/>
              <w:rPr>
                <w:sz w:val="18"/>
                <w:szCs w:val="18"/>
              </w:rPr>
            </w:pPr>
            <w:r>
              <w:rPr>
                <w:sz w:val="18"/>
                <w:szCs w:val="18"/>
              </w:rPr>
              <w:t>.361(a)</w:t>
            </w:r>
          </w:p>
        </w:tc>
        <w:tc>
          <w:tcPr>
            <w:tcW w:w="6762" w:type="dxa"/>
            <w:tcBorders>
              <w:top w:val="single" w:sz="4" w:space="0" w:color="000000"/>
              <w:left w:val="nil"/>
              <w:bottom w:val="single" w:sz="4" w:space="0" w:color="000000"/>
              <w:right w:val="single" w:sz="4" w:space="0" w:color="000000"/>
            </w:tcBorders>
            <w:shd w:val="clear" w:color="auto" w:fill="auto"/>
            <w:tcMar>
              <w:left w:w="72" w:type="dxa"/>
              <w:right w:w="72" w:type="dxa"/>
            </w:tcMar>
          </w:tcPr>
          <w:p w:rsidR="00DD4212" w:rsidRPr="001261EF" w:rsidRDefault="00DD4212" w:rsidP="00101E77">
            <w:pPr>
              <w:spacing w:before="14" w:after="4"/>
              <w:rPr>
                <w:sz w:val="18"/>
                <w:szCs w:val="18"/>
              </w:rPr>
            </w:pPr>
            <w:r w:rsidRPr="00DD4212">
              <w:rPr>
                <w:sz w:val="18"/>
                <w:szCs w:val="18"/>
              </w:rPr>
              <w:t>Are service lines provided with a minimum of 12 inches of cover on privately owned property and 18 inches on public roads?</w:t>
            </w:r>
          </w:p>
        </w:tc>
        <w:tc>
          <w:tcPr>
            <w:tcW w:w="534"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rsidR="00DD4212" w:rsidRPr="00A37160" w:rsidRDefault="00223C8D" w:rsidP="00101E77">
            <w:pPr>
              <w:jc w:val="center"/>
              <w:rPr>
                <w:color w:val="000000"/>
              </w:rPr>
            </w:pPr>
            <w:r w:rsidRPr="00A37160">
              <w:rPr>
                <w:color w:val="000000"/>
                <w:sz w:val="18"/>
                <w:szCs w:val="18"/>
              </w:rPr>
              <w:fldChar w:fldCharType="begin">
                <w:ffData>
                  <w:name w:val="Text223"/>
                  <w:enabled/>
                  <w:calcOnExit w:val="0"/>
                  <w:textInput>
                    <w:maxLength w:val="3"/>
                  </w:textInput>
                </w:ffData>
              </w:fldChar>
            </w:r>
            <w:r w:rsidR="00DD4212"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DD4212" w:rsidRPr="00A37160">
              <w:rPr>
                <w:color w:val="000000"/>
                <w:sz w:val="18"/>
                <w:szCs w:val="18"/>
              </w:rPr>
              <w:t> </w:t>
            </w:r>
            <w:r w:rsidR="00DD4212" w:rsidRPr="00A37160">
              <w:rPr>
                <w:color w:val="000000"/>
                <w:sz w:val="18"/>
                <w:szCs w:val="18"/>
              </w:rPr>
              <w:t> </w:t>
            </w:r>
            <w:r w:rsidR="00DD4212" w:rsidRPr="00A37160">
              <w:rPr>
                <w:color w:val="000000"/>
                <w:sz w:val="18"/>
                <w:szCs w:val="18"/>
              </w:rPr>
              <w:t> </w:t>
            </w:r>
            <w:r w:rsidRPr="00A37160">
              <w:rPr>
                <w:color w:val="000000"/>
                <w:sz w:val="18"/>
                <w:szCs w:val="18"/>
              </w:rPr>
              <w:fldChar w:fldCharType="end"/>
            </w:r>
          </w:p>
        </w:tc>
        <w:tc>
          <w:tcPr>
            <w:tcW w:w="534"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rsidR="00DD4212" w:rsidRPr="00A37160" w:rsidRDefault="00223C8D" w:rsidP="00101E77">
            <w:pPr>
              <w:jc w:val="center"/>
              <w:rPr>
                <w:color w:val="000000"/>
              </w:rPr>
            </w:pPr>
            <w:r w:rsidRPr="00A37160">
              <w:rPr>
                <w:color w:val="000000"/>
                <w:sz w:val="18"/>
                <w:szCs w:val="18"/>
              </w:rPr>
              <w:fldChar w:fldCharType="begin">
                <w:ffData>
                  <w:name w:val="Text223"/>
                  <w:enabled/>
                  <w:calcOnExit w:val="0"/>
                  <w:textInput>
                    <w:maxLength w:val="3"/>
                  </w:textInput>
                </w:ffData>
              </w:fldChar>
            </w:r>
            <w:r w:rsidR="00DD4212"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DD4212" w:rsidRPr="00A37160">
              <w:rPr>
                <w:color w:val="000000"/>
                <w:sz w:val="18"/>
                <w:szCs w:val="18"/>
              </w:rPr>
              <w:t> </w:t>
            </w:r>
            <w:r w:rsidR="00DD4212" w:rsidRPr="00A37160">
              <w:rPr>
                <w:color w:val="000000"/>
                <w:sz w:val="18"/>
                <w:szCs w:val="18"/>
              </w:rPr>
              <w:t> </w:t>
            </w:r>
            <w:r w:rsidR="00DD4212" w:rsidRPr="00A37160">
              <w:rPr>
                <w:color w:val="000000"/>
                <w:sz w:val="18"/>
                <w:szCs w:val="18"/>
              </w:rPr>
              <w:t> </w:t>
            </w:r>
            <w:r w:rsidRPr="00A37160">
              <w:rPr>
                <w:color w:val="000000"/>
                <w:sz w:val="18"/>
                <w:szCs w:val="18"/>
              </w:rPr>
              <w:fldChar w:fldCharType="end"/>
            </w:r>
          </w:p>
        </w:tc>
        <w:tc>
          <w:tcPr>
            <w:tcW w:w="534"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rsidR="00DD4212" w:rsidRPr="00A37160" w:rsidRDefault="00223C8D" w:rsidP="00101E77">
            <w:pPr>
              <w:jc w:val="center"/>
              <w:rPr>
                <w:color w:val="000000"/>
              </w:rPr>
            </w:pPr>
            <w:r w:rsidRPr="00A37160">
              <w:rPr>
                <w:color w:val="000000"/>
                <w:sz w:val="18"/>
                <w:szCs w:val="18"/>
              </w:rPr>
              <w:fldChar w:fldCharType="begin">
                <w:ffData>
                  <w:name w:val="Text223"/>
                  <w:enabled/>
                  <w:calcOnExit w:val="0"/>
                  <w:textInput>
                    <w:maxLength w:val="3"/>
                  </w:textInput>
                </w:ffData>
              </w:fldChar>
            </w:r>
            <w:r w:rsidR="00DD4212"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DD4212" w:rsidRPr="00A37160">
              <w:rPr>
                <w:color w:val="000000"/>
                <w:sz w:val="18"/>
                <w:szCs w:val="18"/>
              </w:rPr>
              <w:t> </w:t>
            </w:r>
            <w:r w:rsidR="00DD4212" w:rsidRPr="00A37160">
              <w:rPr>
                <w:color w:val="000000"/>
                <w:sz w:val="18"/>
                <w:szCs w:val="18"/>
              </w:rPr>
              <w:t> </w:t>
            </w:r>
            <w:r w:rsidR="00DD4212" w:rsidRPr="00A37160">
              <w:rPr>
                <w:color w:val="000000"/>
                <w:sz w:val="18"/>
                <w:szCs w:val="18"/>
              </w:rPr>
              <w:t> </w:t>
            </w:r>
            <w:r w:rsidRPr="00A37160">
              <w:rPr>
                <w:color w:val="000000"/>
                <w:sz w:val="18"/>
                <w:szCs w:val="18"/>
              </w:rPr>
              <w:fldChar w:fldCharType="end"/>
            </w:r>
          </w:p>
        </w:tc>
        <w:tc>
          <w:tcPr>
            <w:tcW w:w="534" w:type="dxa"/>
            <w:tcBorders>
              <w:top w:val="single" w:sz="4" w:space="0" w:color="000000"/>
              <w:left w:val="single" w:sz="4" w:space="0" w:color="000000"/>
              <w:bottom w:val="single" w:sz="4" w:space="0" w:color="000000"/>
              <w:right w:val="single" w:sz="12" w:space="0" w:color="000000"/>
            </w:tcBorders>
            <w:tcMar>
              <w:left w:w="72" w:type="dxa"/>
              <w:right w:w="72" w:type="dxa"/>
            </w:tcMar>
            <w:vAlign w:val="center"/>
          </w:tcPr>
          <w:p w:rsidR="00DD4212" w:rsidRPr="00A37160" w:rsidRDefault="00223C8D" w:rsidP="00101E77">
            <w:pPr>
              <w:jc w:val="center"/>
              <w:rPr>
                <w:color w:val="000000"/>
              </w:rPr>
            </w:pPr>
            <w:r w:rsidRPr="00A37160">
              <w:rPr>
                <w:color w:val="000000"/>
                <w:sz w:val="18"/>
                <w:szCs w:val="18"/>
              </w:rPr>
              <w:fldChar w:fldCharType="begin">
                <w:ffData>
                  <w:name w:val="Text223"/>
                  <w:enabled/>
                  <w:calcOnExit w:val="0"/>
                  <w:textInput>
                    <w:maxLength w:val="3"/>
                  </w:textInput>
                </w:ffData>
              </w:fldChar>
            </w:r>
            <w:r w:rsidR="00DD4212"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DD4212" w:rsidRPr="00A37160">
              <w:rPr>
                <w:color w:val="000000"/>
                <w:sz w:val="18"/>
                <w:szCs w:val="18"/>
              </w:rPr>
              <w:t> </w:t>
            </w:r>
            <w:r w:rsidR="00DD4212" w:rsidRPr="00A37160">
              <w:rPr>
                <w:color w:val="000000"/>
                <w:sz w:val="18"/>
                <w:szCs w:val="18"/>
              </w:rPr>
              <w:t> </w:t>
            </w:r>
            <w:r w:rsidR="00DD4212" w:rsidRPr="00A37160">
              <w:rPr>
                <w:color w:val="000000"/>
                <w:sz w:val="18"/>
                <w:szCs w:val="18"/>
              </w:rPr>
              <w:t> </w:t>
            </w:r>
            <w:r w:rsidRPr="00A37160">
              <w:rPr>
                <w:color w:val="000000"/>
                <w:sz w:val="18"/>
                <w:szCs w:val="18"/>
              </w:rPr>
              <w:fldChar w:fldCharType="end"/>
            </w:r>
          </w:p>
        </w:tc>
      </w:tr>
      <w:tr w:rsidR="001F6B52" w:rsidRPr="00A37160" w:rsidTr="001F6B52">
        <w:trPr>
          <w:cantSplit/>
          <w:trHeight w:val="533"/>
          <w:jc w:val="center"/>
        </w:trPr>
        <w:tc>
          <w:tcPr>
            <w:tcW w:w="974" w:type="dxa"/>
            <w:tcBorders>
              <w:top w:val="single" w:sz="4" w:space="0" w:color="000000"/>
              <w:left w:val="single" w:sz="12" w:space="0" w:color="000000"/>
              <w:bottom w:val="single" w:sz="4" w:space="0" w:color="000000"/>
              <w:right w:val="single" w:sz="4" w:space="0" w:color="000000"/>
            </w:tcBorders>
            <w:tcMar>
              <w:left w:w="72" w:type="dxa"/>
              <w:right w:w="72" w:type="dxa"/>
            </w:tcMar>
          </w:tcPr>
          <w:p w:rsidR="001F6B52" w:rsidRPr="00A37160" w:rsidRDefault="001F6B52" w:rsidP="00101E77">
            <w:pPr>
              <w:spacing w:before="15" w:after="9"/>
              <w:rPr>
                <w:color w:val="000000"/>
                <w:sz w:val="18"/>
                <w:szCs w:val="18"/>
              </w:rPr>
            </w:pPr>
          </w:p>
        </w:tc>
        <w:tc>
          <w:tcPr>
            <w:tcW w:w="250" w:type="dxa"/>
            <w:tcBorders>
              <w:top w:val="single" w:sz="4" w:space="0" w:color="000000"/>
              <w:left w:val="single" w:sz="4" w:space="0" w:color="000000"/>
              <w:bottom w:val="single" w:sz="4" w:space="0" w:color="000000"/>
            </w:tcBorders>
            <w:tcMar>
              <w:left w:w="72" w:type="dxa"/>
              <w:right w:w="72" w:type="dxa"/>
            </w:tcMar>
          </w:tcPr>
          <w:p w:rsidR="001F6B52" w:rsidRPr="00A37160" w:rsidRDefault="001F6B52" w:rsidP="00101E77">
            <w:pPr>
              <w:spacing w:before="15" w:after="9"/>
              <w:jc w:val="center"/>
              <w:rPr>
                <w:color w:val="000000"/>
                <w:sz w:val="18"/>
                <w:szCs w:val="18"/>
              </w:rPr>
            </w:pPr>
          </w:p>
        </w:tc>
        <w:tc>
          <w:tcPr>
            <w:tcW w:w="966" w:type="dxa"/>
            <w:tcBorders>
              <w:top w:val="single" w:sz="4" w:space="0" w:color="000000"/>
              <w:left w:val="nil"/>
              <w:bottom w:val="single" w:sz="4" w:space="0" w:color="000000"/>
            </w:tcBorders>
            <w:tcMar>
              <w:left w:w="72" w:type="dxa"/>
              <w:right w:w="72" w:type="dxa"/>
            </w:tcMar>
          </w:tcPr>
          <w:p w:rsidR="001F6B52" w:rsidRDefault="001F6B52" w:rsidP="00101E77">
            <w:pPr>
              <w:spacing w:before="14" w:after="4"/>
              <w:rPr>
                <w:sz w:val="18"/>
                <w:szCs w:val="18"/>
              </w:rPr>
            </w:pPr>
            <w:r>
              <w:rPr>
                <w:sz w:val="18"/>
                <w:szCs w:val="18"/>
              </w:rPr>
              <w:t>.361(b)</w:t>
            </w:r>
          </w:p>
        </w:tc>
        <w:tc>
          <w:tcPr>
            <w:tcW w:w="6762" w:type="dxa"/>
            <w:tcBorders>
              <w:top w:val="single" w:sz="4" w:space="0" w:color="000000"/>
              <w:left w:val="nil"/>
              <w:bottom w:val="single" w:sz="4" w:space="0" w:color="000000"/>
              <w:right w:val="single" w:sz="4" w:space="0" w:color="000000"/>
            </w:tcBorders>
            <w:shd w:val="clear" w:color="auto" w:fill="auto"/>
            <w:tcMar>
              <w:left w:w="72" w:type="dxa"/>
              <w:right w:w="72" w:type="dxa"/>
            </w:tcMar>
          </w:tcPr>
          <w:p w:rsidR="001F6B52" w:rsidRPr="00DD4212" w:rsidRDefault="001F6B52" w:rsidP="00101E77">
            <w:pPr>
              <w:spacing w:before="14" w:after="4"/>
              <w:rPr>
                <w:sz w:val="18"/>
                <w:szCs w:val="18"/>
              </w:rPr>
            </w:pPr>
            <w:r w:rsidRPr="00DD4212">
              <w:rPr>
                <w:sz w:val="18"/>
                <w:szCs w:val="18"/>
              </w:rPr>
              <w:t>Are service lines properly supported and backfilled with suitable material which will not cause damage to the pipe?</w:t>
            </w:r>
          </w:p>
        </w:tc>
        <w:tc>
          <w:tcPr>
            <w:tcW w:w="534"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rsidR="001F6B52" w:rsidRPr="00A37160" w:rsidRDefault="00223C8D" w:rsidP="00101E77">
            <w:pPr>
              <w:jc w:val="center"/>
              <w:rPr>
                <w:color w:val="000000"/>
              </w:rPr>
            </w:pPr>
            <w:r w:rsidRPr="00A37160">
              <w:rPr>
                <w:color w:val="000000"/>
                <w:sz w:val="18"/>
                <w:szCs w:val="18"/>
              </w:rPr>
              <w:fldChar w:fldCharType="begin">
                <w:ffData>
                  <w:name w:val="Text223"/>
                  <w:enabled/>
                  <w:calcOnExit w:val="0"/>
                  <w:textInput>
                    <w:maxLength w:val="3"/>
                  </w:textInput>
                </w:ffData>
              </w:fldChar>
            </w:r>
            <w:r w:rsidR="001F6B52"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1F6B52" w:rsidRPr="00A37160">
              <w:rPr>
                <w:color w:val="000000"/>
                <w:sz w:val="18"/>
                <w:szCs w:val="18"/>
              </w:rPr>
              <w:t> </w:t>
            </w:r>
            <w:r w:rsidR="001F6B52" w:rsidRPr="00A37160">
              <w:rPr>
                <w:color w:val="000000"/>
                <w:sz w:val="18"/>
                <w:szCs w:val="18"/>
              </w:rPr>
              <w:t> </w:t>
            </w:r>
            <w:r w:rsidR="001F6B52" w:rsidRPr="00A37160">
              <w:rPr>
                <w:color w:val="000000"/>
                <w:sz w:val="18"/>
                <w:szCs w:val="18"/>
              </w:rPr>
              <w:t> </w:t>
            </w:r>
            <w:r w:rsidRPr="00A37160">
              <w:rPr>
                <w:color w:val="000000"/>
                <w:sz w:val="18"/>
                <w:szCs w:val="18"/>
              </w:rPr>
              <w:fldChar w:fldCharType="end"/>
            </w:r>
          </w:p>
        </w:tc>
        <w:tc>
          <w:tcPr>
            <w:tcW w:w="534"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rsidR="001F6B52" w:rsidRPr="00A37160" w:rsidRDefault="00223C8D" w:rsidP="00101E77">
            <w:pPr>
              <w:jc w:val="center"/>
              <w:rPr>
                <w:color w:val="000000"/>
              </w:rPr>
            </w:pPr>
            <w:r w:rsidRPr="00A37160">
              <w:rPr>
                <w:color w:val="000000"/>
                <w:sz w:val="18"/>
                <w:szCs w:val="18"/>
              </w:rPr>
              <w:fldChar w:fldCharType="begin">
                <w:ffData>
                  <w:name w:val="Text223"/>
                  <w:enabled/>
                  <w:calcOnExit w:val="0"/>
                  <w:textInput>
                    <w:maxLength w:val="3"/>
                  </w:textInput>
                </w:ffData>
              </w:fldChar>
            </w:r>
            <w:r w:rsidR="001F6B52"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1F6B52" w:rsidRPr="00A37160">
              <w:rPr>
                <w:color w:val="000000"/>
                <w:sz w:val="18"/>
                <w:szCs w:val="18"/>
              </w:rPr>
              <w:t> </w:t>
            </w:r>
            <w:r w:rsidR="001F6B52" w:rsidRPr="00A37160">
              <w:rPr>
                <w:color w:val="000000"/>
                <w:sz w:val="18"/>
                <w:szCs w:val="18"/>
              </w:rPr>
              <w:t> </w:t>
            </w:r>
            <w:r w:rsidR="001F6B52" w:rsidRPr="00A37160">
              <w:rPr>
                <w:color w:val="000000"/>
                <w:sz w:val="18"/>
                <w:szCs w:val="18"/>
              </w:rPr>
              <w:t> </w:t>
            </w:r>
            <w:r w:rsidRPr="00A37160">
              <w:rPr>
                <w:color w:val="000000"/>
                <w:sz w:val="18"/>
                <w:szCs w:val="18"/>
              </w:rPr>
              <w:fldChar w:fldCharType="end"/>
            </w:r>
          </w:p>
        </w:tc>
        <w:tc>
          <w:tcPr>
            <w:tcW w:w="534"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rsidR="001F6B52" w:rsidRPr="00A37160" w:rsidRDefault="00223C8D" w:rsidP="00101E77">
            <w:pPr>
              <w:jc w:val="center"/>
              <w:rPr>
                <w:color w:val="000000"/>
              </w:rPr>
            </w:pPr>
            <w:r w:rsidRPr="00A37160">
              <w:rPr>
                <w:color w:val="000000"/>
                <w:sz w:val="18"/>
                <w:szCs w:val="18"/>
              </w:rPr>
              <w:fldChar w:fldCharType="begin">
                <w:ffData>
                  <w:name w:val="Text223"/>
                  <w:enabled/>
                  <w:calcOnExit w:val="0"/>
                  <w:textInput>
                    <w:maxLength w:val="3"/>
                  </w:textInput>
                </w:ffData>
              </w:fldChar>
            </w:r>
            <w:r w:rsidR="001F6B52"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1F6B52" w:rsidRPr="00A37160">
              <w:rPr>
                <w:color w:val="000000"/>
                <w:sz w:val="18"/>
                <w:szCs w:val="18"/>
              </w:rPr>
              <w:t> </w:t>
            </w:r>
            <w:r w:rsidR="001F6B52" w:rsidRPr="00A37160">
              <w:rPr>
                <w:color w:val="000000"/>
                <w:sz w:val="18"/>
                <w:szCs w:val="18"/>
              </w:rPr>
              <w:t> </w:t>
            </w:r>
            <w:r w:rsidR="001F6B52" w:rsidRPr="00A37160">
              <w:rPr>
                <w:color w:val="000000"/>
                <w:sz w:val="18"/>
                <w:szCs w:val="18"/>
              </w:rPr>
              <w:t> </w:t>
            </w:r>
            <w:r w:rsidRPr="00A37160">
              <w:rPr>
                <w:color w:val="000000"/>
                <w:sz w:val="18"/>
                <w:szCs w:val="18"/>
              </w:rPr>
              <w:fldChar w:fldCharType="end"/>
            </w:r>
          </w:p>
        </w:tc>
        <w:tc>
          <w:tcPr>
            <w:tcW w:w="534" w:type="dxa"/>
            <w:tcBorders>
              <w:top w:val="single" w:sz="4" w:space="0" w:color="000000"/>
              <w:left w:val="single" w:sz="4" w:space="0" w:color="000000"/>
              <w:bottom w:val="single" w:sz="4" w:space="0" w:color="000000"/>
              <w:right w:val="single" w:sz="12" w:space="0" w:color="000000"/>
            </w:tcBorders>
            <w:tcMar>
              <w:left w:w="72" w:type="dxa"/>
              <w:right w:w="72" w:type="dxa"/>
            </w:tcMar>
            <w:vAlign w:val="center"/>
          </w:tcPr>
          <w:p w:rsidR="001F6B52" w:rsidRPr="00A37160" w:rsidRDefault="00223C8D" w:rsidP="00101E77">
            <w:pPr>
              <w:jc w:val="center"/>
              <w:rPr>
                <w:color w:val="000000"/>
              </w:rPr>
            </w:pPr>
            <w:r w:rsidRPr="00A37160">
              <w:rPr>
                <w:color w:val="000000"/>
                <w:sz w:val="18"/>
                <w:szCs w:val="18"/>
              </w:rPr>
              <w:fldChar w:fldCharType="begin">
                <w:ffData>
                  <w:name w:val="Text223"/>
                  <w:enabled/>
                  <w:calcOnExit w:val="0"/>
                  <w:textInput>
                    <w:maxLength w:val="3"/>
                  </w:textInput>
                </w:ffData>
              </w:fldChar>
            </w:r>
            <w:r w:rsidR="001F6B52"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1F6B52" w:rsidRPr="00A37160">
              <w:rPr>
                <w:color w:val="000000"/>
                <w:sz w:val="18"/>
                <w:szCs w:val="18"/>
              </w:rPr>
              <w:t> </w:t>
            </w:r>
            <w:r w:rsidR="001F6B52" w:rsidRPr="00A37160">
              <w:rPr>
                <w:color w:val="000000"/>
                <w:sz w:val="18"/>
                <w:szCs w:val="18"/>
              </w:rPr>
              <w:t> </w:t>
            </w:r>
            <w:r w:rsidR="001F6B52" w:rsidRPr="00A37160">
              <w:rPr>
                <w:color w:val="000000"/>
                <w:sz w:val="18"/>
                <w:szCs w:val="18"/>
              </w:rPr>
              <w:t> </w:t>
            </w:r>
            <w:r w:rsidRPr="00A37160">
              <w:rPr>
                <w:color w:val="000000"/>
                <w:sz w:val="18"/>
                <w:szCs w:val="18"/>
              </w:rPr>
              <w:fldChar w:fldCharType="end"/>
            </w:r>
          </w:p>
        </w:tc>
      </w:tr>
      <w:tr w:rsidR="001F6B52" w:rsidRPr="00A37160" w:rsidTr="001F6B52">
        <w:trPr>
          <w:cantSplit/>
          <w:trHeight w:val="533"/>
          <w:jc w:val="center"/>
        </w:trPr>
        <w:tc>
          <w:tcPr>
            <w:tcW w:w="974" w:type="dxa"/>
            <w:tcBorders>
              <w:top w:val="single" w:sz="4" w:space="0" w:color="000000"/>
              <w:left w:val="single" w:sz="12" w:space="0" w:color="000000"/>
              <w:bottom w:val="single" w:sz="4" w:space="0" w:color="000000"/>
              <w:right w:val="single" w:sz="4" w:space="0" w:color="000000"/>
            </w:tcBorders>
            <w:tcMar>
              <w:left w:w="72" w:type="dxa"/>
              <w:right w:w="72" w:type="dxa"/>
            </w:tcMar>
          </w:tcPr>
          <w:p w:rsidR="001F6B52" w:rsidRPr="00A37160" w:rsidRDefault="001F6B52" w:rsidP="00101E77">
            <w:pPr>
              <w:spacing w:before="15" w:after="9"/>
              <w:rPr>
                <w:color w:val="000000"/>
                <w:sz w:val="18"/>
                <w:szCs w:val="18"/>
              </w:rPr>
            </w:pPr>
          </w:p>
        </w:tc>
        <w:tc>
          <w:tcPr>
            <w:tcW w:w="250" w:type="dxa"/>
            <w:tcBorders>
              <w:top w:val="single" w:sz="4" w:space="0" w:color="000000"/>
              <w:left w:val="single" w:sz="4" w:space="0" w:color="000000"/>
              <w:bottom w:val="single" w:sz="4" w:space="0" w:color="000000"/>
            </w:tcBorders>
            <w:tcMar>
              <w:left w:w="72" w:type="dxa"/>
              <w:right w:w="72" w:type="dxa"/>
            </w:tcMar>
          </w:tcPr>
          <w:p w:rsidR="001F6B52" w:rsidRPr="00A37160" w:rsidRDefault="001F6B52" w:rsidP="00101E77">
            <w:pPr>
              <w:spacing w:before="15" w:after="9"/>
              <w:jc w:val="center"/>
              <w:rPr>
                <w:color w:val="000000"/>
                <w:sz w:val="18"/>
                <w:szCs w:val="18"/>
              </w:rPr>
            </w:pPr>
          </w:p>
        </w:tc>
        <w:tc>
          <w:tcPr>
            <w:tcW w:w="966" w:type="dxa"/>
            <w:tcBorders>
              <w:top w:val="single" w:sz="4" w:space="0" w:color="000000"/>
              <w:left w:val="nil"/>
              <w:bottom w:val="single" w:sz="4" w:space="0" w:color="000000"/>
            </w:tcBorders>
            <w:tcMar>
              <w:left w:w="72" w:type="dxa"/>
              <w:right w:w="72" w:type="dxa"/>
            </w:tcMar>
          </w:tcPr>
          <w:p w:rsidR="001F6B52" w:rsidRDefault="001F6B52" w:rsidP="00101E77">
            <w:pPr>
              <w:spacing w:before="14" w:after="4"/>
              <w:rPr>
                <w:sz w:val="18"/>
                <w:szCs w:val="18"/>
              </w:rPr>
            </w:pPr>
            <w:r>
              <w:rPr>
                <w:sz w:val="18"/>
                <w:szCs w:val="18"/>
              </w:rPr>
              <w:t>.361(c)</w:t>
            </w:r>
          </w:p>
        </w:tc>
        <w:tc>
          <w:tcPr>
            <w:tcW w:w="6762" w:type="dxa"/>
            <w:tcBorders>
              <w:top w:val="single" w:sz="4" w:space="0" w:color="000000"/>
              <w:left w:val="nil"/>
              <w:bottom w:val="single" w:sz="4" w:space="0" w:color="000000"/>
              <w:right w:val="single" w:sz="4" w:space="0" w:color="000000"/>
            </w:tcBorders>
            <w:shd w:val="clear" w:color="auto" w:fill="auto"/>
            <w:tcMar>
              <w:left w:w="72" w:type="dxa"/>
              <w:right w:w="72" w:type="dxa"/>
            </w:tcMar>
          </w:tcPr>
          <w:p w:rsidR="001F6B52" w:rsidRPr="00DD4212" w:rsidRDefault="001F6B52" w:rsidP="00101E77">
            <w:pPr>
              <w:spacing w:before="14" w:after="4"/>
              <w:rPr>
                <w:sz w:val="18"/>
                <w:szCs w:val="18"/>
              </w:rPr>
            </w:pPr>
            <w:r w:rsidRPr="00DD4212">
              <w:rPr>
                <w:sz w:val="18"/>
                <w:szCs w:val="18"/>
              </w:rPr>
              <w:t>Are service lines graded to the main or are drips installed to prevent loss of service to the customer in the case of condensation in wet gas?</w:t>
            </w:r>
          </w:p>
        </w:tc>
        <w:tc>
          <w:tcPr>
            <w:tcW w:w="534"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rsidR="001F6B52" w:rsidRPr="00A37160" w:rsidRDefault="00223C8D" w:rsidP="00101E77">
            <w:pPr>
              <w:jc w:val="center"/>
              <w:rPr>
                <w:color w:val="000000"/>
              </w:rPr>
            </w:pPr>
            <w:r w:rsidRPr="00A37160">
              <w:rPr>
                <w:color w:val="000000"/>
                <w:sz w:val="18"/>
                <w:szCs w:val="18"/>
              </w:rPr>
              <w:fldChar w:fldCharType="begin">
                <w:ffData>
                  <w:name w:val="Text223"/>
                  <w:enabled/>
                  <w:calcOnExit w:val="0"/>
                  <w:textInput>
                    <w:maxLength w:val="3"/>
                  </w:textInput>
                </w:ffData>
              </w:fldChar>
            </w:r>
            <w:r w:rsidR="001F6B52"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1F6B52" w:rsidRPr="00A37160">
              <w:rPr>
                <w:color w:val="000000"/>
                <w:sz w:val="18"/>
                <w:szCs w:val="18"/>
              </w:rPr>
              <w:t> </w:t>
            </w:r>
            <w:r w:rsidR="001F6B52" w:rsidRPr="00A37160">
              <w:rPr>
                <w:color w:val="000000"/>
                <w:sz w:val="18"/>
                <w:szCs w:val="18"/>
              </w:rPr>
              <w:t> </w:t>
            </w:r>
            <w:r w:rsidR="001F6B52" w:rsidRPr="00A37160">
              <w:rPr>
                <w:color w:val="000000"/>
                <w:sz w:val="18"/>
                <w:szCs w:val="18"/>
              </w:rPr>
              <w:t> </w:t>
            </w:r>
            <w:r w:rsidRPr="00A37160">
              <w:rPr>
                <w:color w:val="000000"/>
                <w:sz w:val="18"/>
                <w:szCs w:val="18"/>
              </w:rPr>
              <w:fldChar w:fldCharType="end"/>
            </w:r>
          </w:p>
        </w:tc>
        <w:tc>
          <w:tcPr>
            <w:tcW w:w="534"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rsidR="001F6B52" w:rsidRPr="00A37160" w:rsidRDefault="00223C8D" w:rsidP="00101E77">
            <w:pPr>
              <w:jc w:val="center"/>
              <w:rPr>
                <w:color w:val="000000"/>
              </w:rPr>
            </w:pPr>
            <w:r w:rsidRPr="00A37160">
              <w:rPr>
                <w:color w:val="000000"/>
                <w:sz w:val="18"/>
                <w:szCs w:val="18"/>
              </w:rPr>
              <w:fldChar w:fldCharType="begin">
                <w:ffData>
                  <w:name w:val="Text223"/>
                  <w:enabled/>
                  <w:calcOnExit w:val="0"/>
                  <w:textInput>
                    <w:maxLength w:val="3"/>
                  </w:textInput>
                </w:ffData>
              </w:fldChar>
            </w:r>
            <w:r w:rsidR="001F6B52"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1F6B52" w:rsidRPr="00A37160">
              <w:rPr>
                <w:color w:val="000000"/>
                <w:sz w:val="18"/>
                <w:szCs w:val="18"/>
              </w:rPr>
              <w:t> </w:t>
            </w:r>
            <w:r w:rsidR="001F6B52" w:rsidRPr="00A37160">
              <w:rPr>
                <w:color w:val="000000"/>
                <w:sz w:val="18"/>
                <w:szCs w:val="18"/>
              </w:rPr>
              <w:t> </w:t>
            </w:r>
            <w:r w:rsidR="001F6B52" w:rsidRPr="00A37160">
              <w:rPr>
                <w:color w:val="000000"/>
                <w:sz w:val="18"/>
                <w:szCs w:val="18"/>
              </w:rPr>
              <w:t> </w:t>
            </w:r>
            <w:r w:rsidRPr="00A37160">
              <w:rPr>
                <w:color w:val="000000"/>
                <w:sz w:val="18"/>
                <w:szCs w:val="18"/>
              </w:rPr>
              <w:fldChar w:fldCharType="end"/>
            </w:r>
          </w:p>
        </w:tc>
        <w:tc>
          <w:tcPr>
            <w:tcW w:w="534"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rsidR="001F6B52" w:rsidRPr="00A37160" w:rsidRDefault="00223C8D" w:rsidP="00101E77">
            <w:pPr>
              <w:jc w:val="center"/>
              <w:rPr>
                <w:color w:val="000000"/>
              </w:rPr>
            </w:pPr>
            <w:r w:rsidRPr="00A37160">
              <w:rPr>
                <w:color w:val="000000"/>
                <w:sz w:val="18"/>
                <w:szCs w:val="18"/>
              </w:rPr>
              <w:fldChar w:fldCharType="begin">
                <w:ffData>
                  <w:name w:val="Text223"/>
                  <w:enabled/>
                  <w:calcOnExit w:val="0"/>
                  <w:textInput>
                    <w:maxLength w:val="3"/>
                  </w:textInput>
                </w:ffData>
              </w:fldChar>
            </w:r>
            <w:r w:rsidR="001F6B52"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1F6B52" w:rsidRPr="00A37160">
              <w:rPr>
                <w:color w:val="000000"/>
                <w:sz w:val="18"/>
                <w:szCs w:val="18"/>
              </w:rPr>
              <w:t> </w:t>
            </w:r>
            <w:r w:rsidR="001F6B52" w:rsidRPr="00A37160">
              <w:rPr>
                <w:color w:val="000000"/>
                <w:sz w:val="18"/>
                <w:szCs w:val="18"/>
              </w:rPr>
              <w:t> </w:t>
            </w:r>
            <w:r w:rsidR="001F6B52" w:rsidRPr="00A37160">
              <w:rPr>
                <w:color w:val="000000"/>
                <w:sz w:val="18"/>
                <w:szCs w:val="18"/>
              </w:rPr>
              <w:t> </w:t>
            </w:r>
            <w:r w:rsidRPr="00A37160">
              <w:rPr>
                <w:color w:val="000000"/>
                <w:sz w:val="18"/>
                <w:szCs w:val="18"/>
              </w:rPr>
              <w:fldChar w:fldCharType="end"/>
            </w:r>
          </w:p>
        </w:tc>
        <w:tc>
          <w:tcPr>
            <w:tcW w:w="534" w:type="dxa"/>
            <w:tcBorders>
              <w:top w:val="single" w:sz="4" w:space="0" w:color="000000"/>
              <w:left w:val="single" w:sz="4" w:space="0" w:color="000000"/>
              <w:bottom w:val="single" w:sz="4" w:space="0" w:color="000000"/>
              <w:right w:val="single" w:sz="12" w:space="0" w:color="000000"/>
            </w:tcBorders>
            <w:tcMar>
              <w:left w:w="72" w:type="dxa"/>
              <w:right w:w="72" w:type="dxa"/>
            </w:tcMar>
            <w:vAlign w:val="center"/>
          </w:tcPr>
          <w:p w:rsidR="001F6B52" w:rsidRPr="00A37160" w:rsidRDefault="00223C8D" w:rsidP="00101E77">
            <w:pPr>
              <w:jc w:val="center"/>
              <w:rPr>
                <w:color w:val="000000"/>
              </w:rPr>
            </w:pPr>
            <w:r w:rsidRPr="00A37160">
              <w:rPr>
                <w:color w:val="000000"/>
                <w:sz w:val="18"/>
                <w:szCs w:val="18"/>
              </w:rPr>
              <w:fldChar w:fldCharType="begin">
                <w:ffData>
                  <w:name w:val="Text223"/>
                  <w:enabled/>
                  <w:calcOnExit w:val="0"/>
                  <w:textInput>
                    <w:maxLength w:val="3"/>
                  </w:textInput>
                </w:ffData>
              </w:fldChar>
            </w:r>
            <w:r w:rsidR="001F6B52"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1F6B52" w:rsidRPr="00A37160">
              <w:rPr>
                <w:color w:val="000000"/>
                <w:sz w:val="18"/>
                <w:szCs w:val="18"/>
              </w:rPr>
              <w:t> </w:t>
            </w:r>
            <w:r w:rsidR="001F6B52" w:rsidRPr="00A37160">
              <w:rPr>
                <w:color w:val="000000"/>
                <w:sz w:val="18"/>
                <w:szCs w:val="18"/>
              </w:rPr>
              <w:t> </w:t>
            </w:r>
            <w:r w:rsidR="001F6B52" w:rsidRPr="00A37160">
              <w:rPr>
                <w:color w:val="000000"/>
                <w:sz w:val="18"/>
                <w:szCs w:val="18"/>
              </w:rPr>
              <w:t> </w:t>
            </w:r>
            <w:r w:rsidRPr="00A37160">
              <w:rPr>
                <w:color w:val="000000"/>
                <w:sz w:val="18"/>
                <w:szCs w:val="18"/>
              </w:rPr>
              <w:fldChar w:fldCharType="end"/>
            </w:r>
          </w:p>
        </w:tc>
      </w:tr>
      <w:tr w:rsidR="001F6B52" w:rsidRPr="00A37160" w:rsidTr="001F6B52">
        <w:trPr>
          <w:cantSplit/>
          <w:trHeight w:val="533"/>
          <w:jc w:val="center"/>
        </w:trPr>
        <w:tc>
          <w:tcPr>
            <w:tcW w:w="974" w:type="dxa"/>
            <w:tcBorders>
              <w:top w:val="single" w:sz="4" w:space="0" w:color="000000"/>
              <w:left w:val="single" w:sz="12" w:space="0" w:color="000000"/>
              <w:bottom w:val="single" w:sz="4" w:space="0" w:color="000000"/>
              <w:right w:val="single" w:sz="4" w:space="0" w:color="000000"/>
            </w:tcBorders>
            <w:tcMar>
              <w:left w:w="72" w:type="dxa"/>
              <w:right w:w="72" w:type="dxa"/>
            </w:tcMar>
          </w:tcPr>
          <w:p w:rsidR="001F6B52" w:rsidRPr="00A37160" w:rsidRDefault="001F6B52" w:rsidP="00101E77">
            <w:pPr>
              <w:spacing w:before="15" w:after="9"/>
              <w:rPr>
                <w:color w:val="000000"/>
                <w:sz w:val="18"/>
                <w:szCs w:val="18"/>
              </w:rPr>
            </w:pPr>
          </w:p>
        </w:tc>
        <w:tc>
          <w:tcPr>
            <w:tcW w:w="250" w:type="dxa"/>
            <w:tcBorders>
              <w:top w:val="single" w:sz="4" w:space="0" w:color="000000"/>
              <w:left w:val="single" w:sz="4" w:space="0" w:color="000000"/>
              <w:bottom w:val="single" w:sz="4" w:space="0" w:color="000000"/>
            </w:tcBorders>
            <w:tcMar>
              <w:left w:w="72" w:type="dxa"/>
              <w:right w:w="72" w:type="dxa"/>
            </w:tcMar>
          </w:tcPr>
          <w:p w:rsidR="001F6B52" w:rsidRPr="00A37160" w:rsidRDefault="001F6B52" w:rsidP="00101E77">
            <w:pPr>
              <w:spacing w:before="15" w:after="9"/>
              <w:jc w:val="center"/>
              <w:rPr>
                <w:color w:val="000000"/>
                <w:sz w:val="18"/>
                <w:szCs w:val="18"/>
              </w:rPr>
            </w:pPr>
          </w:p>
        </w:tc>
        <w:tc>
          <w:tcPr>
            <w:tcW w:w="966" w:type="dxa"/>
            <w:tcBorders>
              <w:top w:val="single" w:sz="4" w:space="0" w:color="000000"/>
              <w:left w:val="nil"/>
              <w:bottom w:val="single" w:sz="4" w:space="0" w:color="000000"/>
            </w:tcBorders>
            <w:tcMar>
              <w:left w:w="72" w:type="dxa"/>
              <w:right w:w="72" w:type="dxa"/>
            </w:tcMar>
          </w:tcPr>
          <w:p w:rsidR="001F6B52" w:rsidRDefault="001F6B52" w:rsidP="00101E77">
            <w:pPr>
              <w:spacing w:before="14" w:after="4"/>
              <w:rPr>
                <w:sz w:val="18"/>
                <w:szCs w:val="18"/>
              </w:rPr>
            </w:pPr>
            <w:r>
              <w:rPr>
                <w:sz w:val="18"/>
                <w:szCs w:val="18"/>
              </w:rPr>
              <w:t>.361(d)</w:t>
            </w:r>
          </w:p>
        </w:tc>
        <w:tc>
          <w:tcPr>
            <w:tcW w:w="6762" w:type="dxa"/>
            <w:tcBorders>
              <w:top w:val="single" w:sz="4" w:space="0" w:color="000000"/>
              <w:left w:val="nil"/>
              <w:bottom w:val="single" w:sz="4" w:space="0" w:color="000000"/>
              <w:right w:val="single" w:sz="4" w:space="0" w:color="000000"/>
            </w:tcBorders>
            <w:shd w:val="clear" w:color="auto" w:fill="auto"/>
            <w:tcMar>
              <w:left w:w="72" w:type="dxa"/>
              <w:right w:w="72" w:type="dxa"/>
            </w:tcMar>
          </w:tcPr>
          <w:p w:rsidR="001F6B52" w:rsidRPr="00DD4212" w:rsidRDefault="001F6B52" w:rsidP="00101E77">
            <w:pPr>
              <w:spacing w:before="14" w:after="4"/>
              <w:rPr>
                <w:sz w:val="18"/>
                <w:szCs w:val="18"/>
              </w:rPr>
            </w:pPr>
            <w:r w:rsidRPr="00DD4212">
              <w:rPr>
                <w:sz w:val="18"/>
                <w:szCs w:val="18"/>
              </w:rPr>
              <w:t>Are service lines protected against piping strain and external loading?</w:t>
            </w:r>
          </w:p>
        </w:tc>
        <w:tc>
          <w:tcPr>
            <w:tcW w:w="534"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rsidR="001F6B52" w:rsidRPr="00A37160" w:rsidRDefault="00223C8D" w:rsidP="00101E77">
            <w:pPr>
              <w:jc w:val="center"/>
              <w:rPr>
                <w:color w:val="000000"/>
              </w:rPr>
            </w:pPr>
            <w:r w:rsidRPr="00A37160">
              <w:rPr>
                <w:color w:val="000000"/>
                <w:sz w:val="18"/>
                <w:szCs w:val="18"/>
              </w:rPr>
              <w:fldChar w:fldCharType="begin">
                <w:ffData>
                  <w:name w:val="Text223"/>
                  <w:enabled/>
                  <w:calcOnExit w:val="0"/>
                  <w:textInput>
                    <w:maxLength w:val="3"/>
                  </w:textInput>
                </w:ffData>
              </w:fldChar>
            </w:r>
            <w:r w:rsidR="001F6B52"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1F6B52" w:rsidRPr="00A37160">
              <w:rPr>
                <w:color w:val="000000"/>
                <w:sz w:val="18"/>
                <w:szCs w:val="18"/>
              </w:rPr>
              <w:t> </w:t>
            </w:r>
            <w:r w:rsidR="001F6B52" w:rsidRPr="00A37160">
              <w:rPr>
                <w:color w:val="000000"/>
                <w:sz w:val="18"/>
                <w:szCs w:val="18"/>
              </w:rPr>
              <w:t> </w:t>
            </w:r>
            <w:r w:rsidR="001F6B52" w:rsidRPr="00A37160">
              <w:rPr>
                <w:color w:val="000000"/>
                <w:sz w:val="18"/>
                <w:szCs w:val="18"/>
              </w:rPr>
              <w:t> </w:t>
            </w:r>
            <w:r w:rsidRPr="00A37160">
              <w:rPr>
                <w:color w:val="000000"/>
                <w:sz w:val="18"/>
                <w:szCs w:val="18"/>
              </w:rPr>
              <w:fldChar w:fldCharType="end"/>
            </w:r>
          </w:p>
        </w:tc>
        <w:tc>
          <w:tcPr>
            <w:tcW w:w="534"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rsidR="001F6B52" w:rsidRPr="00A37160" w:rsidRDefault="00223C8D" w:rsidP="00101E77">
            <w:pPr>
              <w:jc w:val="center"/>
              <w:rPr>
                <w:color w:val="000000"/>
              </w:rPr>
            </w:pPr>
            <w:r w:rsidRPr="00A37160">
              <w:rPr>
                <w:color w:val="000000"/>
                <w:sz w:val="18"/>
                <w:szCs w:val="18"/>
              </w:rPr>
              <w:fldChar w:fldCharType="begin">
                <w:ffData>
                  <w:name w:val="Text223"/>
                  <w:enabled/>
                  <w:calcOnExit w:val="0"/>
                  <w:textInput>
                    <w:maxLength w:val="3"/>
                  </w:textInput>
                </w:ffData>
              </w:fldChar>
            </w:r>
            <w:r w:rsidR="001F6B52"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1F6B52" w:rsidRPr="00A37160">
              <w:rPr>
                <w:color w:val="000000"/>
                <w:sz w:val="18"/>
                <w:szCs w:val="18"/>
              </w:rPr>
              <w:t> </w:t>
            </w:r>
            <w:r w:rsidR="001F6B52" w:rsidRPr="00A37160">
              <w:rPr>
                <w:color w:val="000000"/>
                <w:sz w:val="18"/>
                <w:szCs w:val="18"/>
              </w:rPr>
              <w:t> </w:t>
            </w:r>
            <w:r w:rsidR="001F6B52" w:rsidRPr="00A37160">
              <w:rPr>
                <w:color w:val="000000"/>
                <w:sz w:val="18"/>
                <w:szCs w:val="18"/>
              </w:rPr>
              <w:t> </w:t>
            </w:r>
            <w:r w:rsidRPr="00A37160">
              <w:rPr>
                <w:color w:val="000000"/>
                <w:sz w:val="18"/>
                <w:szCs w:val="18"/>
              </w:rPr>
              <w:fldChar w:fldCharType="end"/>
            </w:r>
          </w:p>
        </w:tc>
        <w:tc>
          <w:tcPr>
            <w:tcW w:w="534"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rsidR="001F6B52" w:rsidRPr="00A37160" w:rsidRDefault="00223C8D" w:rsidP="00101E77">
            <w:pPr>
              <w:jc w:val="center"/>
              <w:rPr>
                <w:color w:val="000000"/>
              </w:rPr>
            </w:pPr>
            <w:r w:rsidRPr="00A37160">
              <w:rPr>
                <w:color w:val="000000"/>
                <w:sz w:val="18"/>
                <w:szCs w:val="18"/>
              </w:rPr>
              <w:fldChar w:fldCharType="begin">
                <w:ffData>
                  <w:name w:val="Text223"/>
                  <w:enabled/>
                  <w:calcOnExit w:val="0"/>
                  <w:textInput>
                    <w:maxLength w:val="3"/>
                  </w:textInput>
                </w:ffData>
              </w:fldChar>
            </w:r>
            <w:r w:rsidR="001F6B52"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1F6B52" w:rsidRPr="00A37160">
              <w:rPr>
                <w:color w:val="000000"/>
                <w:sz w:val="18"/>
                <w:szCs w:val="18"/>
              </w:rPr>
              <w:t> </w:t>
            </w:r>
            <w:r w:rsidR="001F6B52" w:rsidRPr="00A37160">
              <w:rPr>
                <w:color w:val="000000"/>
                <w:sz w:val="18"/>
                <w:szCs w:val="18"/>
              </w:rPr>
              <w:t> </w:t>
            </w:r>
            <w:r w:rsidR="001F6B52" w:rsidRPr="00A37160">
              <w:rPr>
                <w:color w:val="000000"/>
                <w:sz w:val="18"/>
                <w:szCs w:val="18"/>
              </w:rPr>
              <w:t> </w:t>
            </w:r>
            <w:r w:rsidRPr="00A37160">
              <w:rPr>
                <w:color w:val="000000"/>
                <w:sz w:val="18"/>
                <w:szCs w:val="18"/>
              </w:rPr>
              <w:fldChar w:fldCharType="end"/>
            </w:r>
          </w:p>
        </w:tc>
        <w:tc>
          <w:tcPr>
            <w:tcW w:w="534" w:type="dxa"/>
            <w:tcBorders>
              <w:top w:val="single" w:sz="4" w:space="0" w:color="000000"/>
              <w:left w:val="single" w:sz="4" w:space="0" w:color="000000"/>
              <w:bottom w:val="single" w:sz="4" w:space="0" w:color="000000"/>
              <w:right w:val="single" w:sz="12" w:space="0" w:color="000000"/>
            </w:tcBorders>
            <w:tcMar>
              <w:left w:w="72" w:type="dxa"/>
              <w:right w:w="72" w:type="dxa"/>
            </w:tcMar>
            <w:vAlign w:val="center"/>
          </w:tcPr>
          <w:p w:rsidR="001F6B52" w:rsidRPr="00A37160" w:rsidRDefault="00223C8D" w:rsidP="00101E77">
            <w:pPr>
              <w:jc w:val="center"/>
              <w:rPr>
                <w:color w:val="000000"/>
              </w:rPr>
            </w:pPr>
            <w:r w:rsidRPr="00A37160">
              <w:rPr>
                <w:color w:val="000000"/>
                <w:sz w:val="18"/>
                <w:szCs w:val="18"/>
              </w:rPr>
              <w:fldChar w:fldCharType="begin">
                <w:ffData>
                  <w:name w:val="Text223"/>
                  <w:enabled/>
                  <w:calcOnExit w:val="0"/>
                  <w:textInput>
                    <w:maxLength w:val="3"/>
                  </w:textInput>
                </w:ffData>
              </w:fldChar>
            </w:r>
            <w:r w:rsidR="001F6B52"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1F6B52" w:rsidRPr="00A37160">
              <w:rPr>
                <w:color w:val="000000"/>
                <w:sz w:val="18"/>
                <w:szCs w:val="18"/>
              </w:rPr>
              <w:t> </w:t>
            </w:r>
            <w:r w:rsidR="001F6B52" w:rsidRPr="00A37160">
              <w:rPr>
                <w:color w:val="000000"/>
                <w:sz w:val="18"/>
                <w:szCs w:val="18"/>
              </w:rPr>
              <w:t> </w:t>
            </w:r>
            <w:r w:rsidR="001F6B52" w:rsidRPr="00A37160">
              <w:rPr>
                <w:color w:val="000000"/>
                <w:sz w:val="18"/>
                <w:szCs w:val="18"/>
              </w:rPr>
              <w:t> </w:t>
            </w:r>
            <w:r w:rsidRPr="00A37160">
              <w:rPr>
                <w:color w:val="000000"/>
                <w:sz w:val="18"/>
                <w:szCs w:val="18"/>
              </w:rPr>
              <w:fldChar w:fldCharType="end"/>
            </w:r>
          </w:p>
        </w:tc>
      </w:tr>
      <w:tr w:rsidR="001F6B52" w:rsidRPr="00A37160" w:rsidTr="001F6B52">
        <w:trPr>
          <w:cantSplit/>
          <w:trHeight w:val="533"/>
          <w:jc w:val="center"/>
        </w:trPr>
        <w:tc>
          <w:tcPr>
            <w:tcW w:w="974" w:type="dxa"/>
            <w:tcBorders>
              <w:top w:val="single" w:sz="4" w:space="0" w:color="000000"/>
              <w:left w:val="single" w:sz="12" w:space="0" w:color="000000"/>
              <w:bottom w:val="single" w:sz="4" w:space="0" w:color="000000"/>
              <w:right w:val="single" w:sz="4" w:space="0" w:color="000000"/>
            </w:tcBorders>
            <w:tcMar>
              <w:left w:w="72" w:type="dxa"/>
              <w:right w:w="72" w:type="dxa"/>
            </w:tcMar>
          </w:tcPr>
          <w:p w:rsidR="001F6B52" w:rsidRPr="00A37160" w:rsidRDefault="001F6B52" w:rsidP="00101E77">
            <w:pPr>
              <w:spacing w:before="15" w:after="9"/>
              <w:rPr>
                <w:color w:val="000000"/>
                <w:sz w:val="18"/>
                <w:szCs w:val="18"/>
              </w:rPr>
            </w:pPr>
          </w:p>
        </w:tc>
        <w:tc>
          <w:tcPr>
            <w:tcW w:w="250" w:type="dxa"/>
            <w:tcBorders>
              <w:top w:val="single" w:sz="4" w:space="0" w:color="000000"/>
              <w:left w:val="single" w:sz="4" w:space="0" w:color="000000"/>
              <w:bottom w:val="single" w:sz="4" w:space="0" w:color="000000"/>
            </w:tcBorders>
            <w:tcMar>
              <w:left w:w="72" w:type="dxa"/>
              <w:right w:w="72" w:type="dxa"/>
            </w:tcMar>
          </w:tcPr>
          <w:p w:rsidR="001F6B52" w:rsidRPr="00A37160" w:rsidRDefault="001F6B52" w:rsidP="00101E77">
            <w:pPr>
              <w:spacing w:before="15" w:after="9"/>
              <w:jc w:val="center"/>
              <w:rPr>
                <w:color w:val="000000"/>
                <w:sz w:val="18"/>
                <w:szCs w:val="18"/>
              </w:rPr>
            </w:pPr>
          </w:p>
        </w:tc>
        <w:tc>
          <w:tcPr>
            <w:tcW w:w="966" w:type="dxa"/>
            <w:tcBorders>
              <w:top w:val="single" w:sz="4" w:space="0" w:color="000000"/>
              <w:left w:val="nil"/>
              <w:bottom w:val="single" w:sz="4" w:space="0" w:color="000000"/>
            </w:tcBorders>
            <w:tcMar>
              <w:left w:w="72" w:type="dxa"/>
              <w:right w:w="72" w:type="dxa"/>
            </w:tcMar>
          </w:tcPr>
          <w:p w:rsidR="001F6B52" w:rsidRDefault="001F6B52" w:rsidP="001F7F8C">
            <w:pPr>
              <w:spacing w:before="14" w:after="4"/>
              <w:rPr>
                <w:sz w:val="18"/>
                <w:szCs w:val="18"/>
              </w:rPr>
            </w:pPr>
            <w:r>
              <w:rPr>
                <w:sz w:val="18"/>
                <w:szCs w:val="18"/>
              </w:rPr>
              <w:t>.363(b)</w:t>
            </w:r>
          </w:p>
        </w:tc>
        <w:tc>
          <w:tcPr>
            <w:tcW w:w="6762" w:type="dxa"/>
            <w:tcBorders>
              <w:top w:val="single" w:sz="4" w:space="0" w:color="000000"/>
              <w:left w:val="nil"/>
              <w:bottom w:val="single" w:sz="4" w:space="0" w:color="000000"/>
              <w:right w:val="single" w:sz="4" w:space="0" w:color="000000"/>
            </w:tcBorders>
            <w:shd w:val="clear" w:color="auto" w:fill="auto"/>
            <w:tcMar>
              <w:left w:w="72" w:type="dxa"/>
              <w:right w:w="72" w:type="dxa"/>
            </w:tcMar>
          </w:tcPr>
          <w:p w:rsidR="001F6B52" w:rsidRPr="00DD4212" w:rsidRDefault="001F6B52" w:rsidP="00101E77">
            <w:pPr>
              <w:spacing w:before="14" w:after="4"/>
              <w:rPr>
                <w:sz w:val="18"/>
                <w:szCs w:val="18"/>
              </w:rPr>
            </w:pPr>
            <w:r w:rsidRPr="009E5295">
              <w:rPr>
                <w:sz w:val="18"/>
                <w:szCs w:val="18"/>
              </w:rPr>
              <w:t>Are service line valves which may be subject to anticipated heat made of material which could withstand the heat       ( i.e. no soft seat valves)</w:t>
            </w:r>
          </w:p>
        </w:tc>
        <w:tc>
          <w:tcPr>
            <w:tcW w:w="534"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rsidR="001F6B52" w:rsidRPr="00A37160" w:rsidRDefault="00223C8D" w:rsidP="00101E77">
            <w:pPr>
              <w:jc w:val="center"/>
              <w:rPr>
                <w:color w:val="000000"/>
              </w:rPr>
            </w:pPr>
            <w:r w:rsidRPr="00A37160">
              <w:rPr>
                <w:color w:val="000000"/>
                <w:sz w:val="18"/>
                <w:szCs w:val="18"/>
              </w:rPr>
              <w:fldChar w:fldCharType="begin">
                <w:ffData>
                  <w:name w:val="Text223"/>
                  <w:enabled/>
                  <w:calcOnExit w:val="0"/>
                  <w:textInput>
                    <w:maxLength w:val="3"/>
                  </w:textInput>
                </w:ffData>
              </w:fldChar>
            </w:r>
            <w:r w:rsidR="001F6B52"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1F6B52" w:rsidRPr="00A37160">
              <w:rPr>
                <w:color w:val="000000"/>
                <w:sz w:val="18"/>
                <w:szCs w:val="18"/>
              </w:rPr>
              <w:t> </w:t>
            </w:r>
            <w:r w:rsidR="001F6B52" w:rsidRPr="00A37160">
              <w:rPr>
                <w:color w:val="000000"/>
                <w:sz w:val="18"/>
                <w:szCs w:val="18"/>
              </w:rPr>
              <w:t> </w:t>
            </w:r>
            <w:r w:rsidR="001F6B52" w:rsidRPr="00A37160">
              <w:rPr>
                <w:color w:val="000000"/>
                <w:sz w:val="18"/>
                <w:szCs w:val="18"/>
              </w:rPr>
              <w:t> </w:t>
            </w:r>
            <w:r w:rsidRPr="00A37160">
              <w:rPr>
                <w:color w:val="000000"/>
                <w:sz w:val="18"/>
                <w:szCs w:val="18"/>
              </w:rPr>
              <w:fldChar w:fldCharType="end"/>
            </w:r>
          </w:p>
        </w:tc>
        <w:tc>
          <w:tcPr>
            <w:tcW w:w="534"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rsidR="001F6B52" w:rsidRPr="00A37160" w:rsidRDefault="00223C8D" w:rsidP="00101E77">
            <w:pPr>
              <w:jc w:val="center"/>
              <w:rPr>
                <w:color w:val="000000"/>
              </w:rPr>
            </w:pPr>
            <w:r w:rsidRPr="00A37160">
              <w:rPr>
                <w:color w:val="000000"/>
                <w:sz w:val="18"/>
                <w:szCs w:val="18"/>
              </w:rPr>
              <w:fldChar w:fldCharType="begin">
                <w:ffData>
                  <w:name w:val="Text223"/>
                  <w:enabled/>
                  <w:calcOnExit w:val="0"/>
                  <w:textInput>
                    <w:maxLength w:val="3"/>
                  </w:textInput>
                </w:ffData>
              </w:fldChar>
            </w:r>
            <w:r w:rsidR="001F6B52"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1F6B52" w:rsidRPr="00A37160">
              <w:rPr>
                <w:color w:val="000000"/>
                <w:sz w:val="18"/>
                <w:szCs w:val="18"/>
              </w:rPr>
              <w:t> </w:t>
            </w:r>
            <w:r w:rsidR="001F6B52" w:rsidRPr="00A37160">
              <w:rPr>
                <w:color w:val="000000"/>
                <w:sz w:val="18"/>
                <w:szCs w:val="18"/>
              </w:rPr>
              <w:t> </w:t>
            </w:r>
            <w:r w:rsidR="001F6B52" w:rsidRPr="00A37160">
              <w:rPr>
                <w:color w:val="000000"/>
                <w:sz w:val="18"/>
                <w:szCs w:val="18"/>
              </w:rPr>
              <w:t> </w:t>
            </w:r>
            <w:r w:rsidRPr="00A37160">
              <w:rPr>
                <w:color w:val="000000"/>
                <w:sz w:val="18"/>
                <w:szCs w:val="18"/>
              </w:rPr>
              <w:fldChar w:fldCharType="end"/>
            </w:r>
          </w:p>
        </w:tc>
        <w:tc>
          <w:tcPr>
            <w:tcW w:w="534"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rsidR="001F6B52" w:rsidRPr="00A37160" w:rsidRDefault="00223C8D" w:rsidP="00101E77">
            <w:pPr>
              <w:jc w:val="center"/>
              <w:rPr>
                <w:color w:val="000000"/>
              </w:rPr>
            </w:pPr>
            <w:r w:rsidRPr="00A37160">
              <w:rPr>
                <w:color w:val="000000"/>
                <w:sz w:val="18"/>
                <w:szCs w:val="18"/>
              </w:rPr>
              <w:fldChar w:fldCharType="begin">
                <w:ffData>
                  <w:name w:val="Text223"/>
                  <w:enabled/>
                  <w:calcOnExit w:val="0"/>
                  <w:textInput>
                    <w:maxLength w:val="3"/>
                  </w:textInput>
                </w:ffData>
              </w:fldChar>
            </w:r>
            <w:r w:rsidR="001F6B52"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1F6B52" w:rsidRPr="00A37160">
              <w:rPr>
                <w:color w:val="000000"/>
                <w:sz w:val="18"/>
                <w:szCs w:val="18"/>
              </w:rPr>
              <w:t> </w:t>
            </w:r>
            <w:r w:rsidR="001F6B52" w:rsidRPr="00A37160">
              <w:rPr>
                <w:color w:val="000000"/>
                <w:sz w:val="18"/>
                <w:szCs w:val="18"/>
              </w:rPr>
              <w:t> </w:t>
            </w:r>
            <w:r w:rsidR="001F6B52" w:rsidRPr="00A37160">
              <w:rPr>
                <w:color w:val="000000"/>
                <w:sz w:val="18"/>
                <w:szCs w:val="18"/>
              </w:rPr>
              <w:t> </w:t>
            </w:r>
            <w:r w:rsidRPr="00A37160">
              <w:rPr>
                <w:color w:val="000000"/>
                <w:sz w:val="18"/>
                <w:szCs w:val="18"/>
              </w:rPr>
              <w:fldChar w:fldCharType="end"/>
            </w:r>
          </w:p>
        </w:tc>
        <w:tc>
          <w:tcPr>
            <w:tcW w:w="534" w:type="dxa"/>
            <w:tcBorders>
              <w:top w:val="single" w:sz="4" w:space="0" w:color="000000"/>
              <w:left w:val="single" w:sz="4" w:space="0" w:color="000000"/>
              <w:bottom w:val="single" w:sz="4" w:space="0" w:color="000000"/>
              <w:right w:val="single" w:sz="12" w:space="0" w:color="000000"/>
            </w:tcBorders>
            <w:tcMar>
              <w:left w:w="72" w:type="dxa"/>
              <w:right w:w="72" w:type="dxa"/>
            </w:tcMar>
            <w:vAlign w:val="center"/>
          </w:tcPr>
          <w:p w:rsidR="001F6B52" w:rsidRPr="00A37160" w:rsidRDefault="00223C8D" w:rsidP="00101E77">
            <w:pPr>
              <w:jc w:val="center"/>
              <w:rPr>
                <w:color w:val="000000"/>
              </w:rPr>
            </w:pPr>
            <w:r w:rsidRPr="00A37160">
              <w:rPr>
                <w:color w:val="000000"/>
                <w:sz w:val="18"/>
                <w:szCs w:val="18"/>
              </w:rPr>
              <w:fldChar w:fldCharType="begin">
                <w:ffData>
                  <w:name w:val="Text223"/>
                  <w:enabled/>
                  <w:calcOnExit w:val="0"/>
                  <w:textInput>
                    <w:maxLength w:val="3"/>
                  </w:textInput>
                </w:ffData>
              </w:fldChar>
            </w:r>
            <w:r w:rsidR="001F6B52"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1F6B52" w:rsidRPr="00A37160">
              <w:rPr>
                <w:color w:val="000000"/>
                <w:sz w:val="18"/>
                <w:szCs w:val="18"/>
              </w:rPr>
              <w:t> </w:t>
            </w:r>
            <w:r w:rsidR="001F6B52" w:rsidRPr="00A37160">
              <w:rPr>
                <w:color w:val="000000"/>
                <w:sz w:val="18"/>
                <w:szCs w:val="18"/>
              </w:rPr>
              <w:t> </w:t>
            </w:r>
            <w:r w:rsidR="001F6B52" w:rsidRPr="00A37160">
              <w:rPr>
                <w:color w:val="000000"/>
                <w:sz w:val="18"/>
                <w:szCs w:val="18"/>
              </w:rPr>
              <w:t> </w:t>
            </w:r>
            <w:r w:rsidRPr="00A37160">
              <w:rPr>
                <w:color w:val="000000"/>
                <w:sz w:val="18"/>
                <w:szCs w:val="18"/>
              </w:rPr>
              <w:fldChar w:fldCharType="end"/>
            </w:r>
          </w:p>
        </w:tc>
      </w:tr>
      <w:tr w:rsidR="001F6B52" w:rsidRPr="00A37160" w:rsidTr="001F6B52">
        <w:trPr>
          <w:cantSplit/>
          <w:trHeight w:val="533"/>
          <w:jc w:val="center"/>
        </w:trPr>
        <w:tc>
          <w:tcPr>
            <w:tcW w:w="974" w:type="dxa"/>
            <w:tcBorders>
              <w:top w:val="single" w:sz="4" w:space="0" w:color="000000"/>
              <w:left w:val="single" w:sz="12" w:space="0" w:color="000000"/>
              <w:bottom w:val="single" w:sz="4" w:space="0" w:color="000000"/>
              <w:right w:val="single" w:sz="4" w:space="0" w:color="000000"/>
            </w:tcBorders>
            <w:tcMar>
              <w:left w:w="72" w:type="dxa"/>
              <w:right w:w="72" w:type="dxa"/>
            </w:tcMar>
          </w:tcPr>
          <w:p w:rsidR="001F6B52" w:rsidRPr="00A37160" w:rsidRDefault="001F6B52" w:rsidP="00101E77">
            <w:pPr>
              <w:spacing w:before="15" w:after="9"/>
              <w:rPr>
                <w:color w:val="000000"/>
                <w:sz w:val="18"/>
                <w:szCs w:val="18"/>
              </w:rPr>
            </w:pPr>
          </w:p>
        </w:tc>
        <w:tc>
          <w:tcPr>
            <w:tcW w:w="250" w:type="dxa"/>
            <w:tcBorders>
              <w:top w:val="single" w:sz="4" w:space="0" w:color="000000"/>
              <w:left w:val="single" w:sz="4" w:space="0" w:color="000000"/>
              <w:bottom w:val="single" w:sz="4" w:space="0" w:color="000000"/>
            </w:tcBorders>
            <w:tcMar>
              <w:left w:w="72" w:type="dxa"/>
              <w:right w:w="72" w:type="dxa"/>
            </w:tcMar>
          </w:tcPr>
          <w:p w:rsidR="001F6B52" w:rsidRPr="00A37160" w:rsidRDefault="001F6B52" w:rsidP="00101E77">
            <w:pPr>
              <w:spacing w:before="15" w:after="9"/>
              <w:jc w:val="center"/>
              <w:rPr>
                <w:color w:val="000000"/>
                <w:sz w:val="18"/>
                <w:szCs w:val="18"/>
              </w:rPr>
            </w:pPr>
          </w:p>
        </w:tc>
        <w:tc>
          <w:tcPr>
            <w:tcW w:w="966" w:type="dxa"/>
            <w:tcBorders>
              <w:top w:val="single" w:sz="4" w:space="0" w:color="000000"/>
              <w:left w:val="nil"/>
              <w:bottom w:val="single" w:sz="4" w:space="0" w:color="000000"/>
            </w:tcBorders>
            <w:tcMar>
              <w:left w:w="72" w:type="dxa"/>
              <w:right w:w="72" w:type="dxa"/>
            </w:tcMar>
          </w:tcPr>
          <w:p w:rsidR="001F6B52" w:rsidRDefault="001F6B52" w:rsidP="009E5295">
            <w:pPr>
              <w:spacing w:before="14" w:after="4"/>
              <w:rPr>
                <w:sz w:val="18"/>
                <w:szCs w:val="18"/>
              </w:rPr>
            </w:pPr>
            <w:r>
              <w:rPr>
                <w:sz w:val="18"/>
                <w:szCs w:val="18"/>
              </w:rPr>
              <w:t>.365(a)</w:t>
            </w:r>
          </w:p>
        </w:tc>
        <w:tc>
          <w:tcPr>
            <w:tcW w:w="6762" w:type="dxa"/>
            <w:tcBorders>
              <w:top w:val="single" w:sz="4" w:space="0" w:color="000000"/>
              <w:left w:val="nil"/>
              <w:bottom w:val="single" w:sz="4" w:space="0" w:color="000000"/>
              <w:right w:val="single" w:sz="4" w:space="0" w:color="000000"/>
            </w:tcBorders>
            <w:shd w:val="clear" w:color="auto" w:fill="auto"/>
            <w:tcMar>
              <w:left w:w="72" w:type="dxa"/>
              <w:right w:w="72" w:type="dxa"/>
            </w:tcMar>
          </w:tcPr>
          <w:p w:rsidR="001F6B52" w:rsidRPr="00DD4212" w:rsidRDefault="001F6B52" w:rsidP="00101E77">
            <w:pPr>
              <w:spacing w:before="14" w:after="4"/>
              <w:rPr>
                <w:sz w:val="18"/>
                <w:szCs w:val="18"/>
              </w:rPr>
            </w:pPr>
            <w:r w:rsidRPr="009E5295">
              <w:rPr>
                <w:sz w:val="18"/>
                <w:szCs w:val="18"/>
              </w:rPr>
              <w:t>Does each service line have a valve installed upstream of the regulator or where there is no regulator, upstream of the meter?</w:t>
            </w:r>
          </w:p>
        </w:tc>
        <w:tc>
          <w:tcPr>
            <w:tcW w:w="534"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rsidR="001F6B52" w:rsidRPr="00A37160" w:rsidRDefault="00223C8D" w:rsidP="00101E77">
            <w:pPr>
              <w:jc w:val="center"/>
              <w:rPr>
                <w:color w:val="000000"/>
              </w:rPr>
            </w:pPr>
            <w:r w:rsidRPr="00A37160">
              <w:rPr>
                <w:color w:val="000000"/>
                <w:sz w:val="18"/>
                <w:szCs w:val="18"/>
              </w:rPr>
              <w:fldChar w:fldCharType="begin">
                <w:ffData>
                  <w:name w:val="Text223"/>
                  <w:enabled/>
                  <w:calcOnExit w:val="0"/>
                  <w:textInput>
                    <w:maxLength w:val="3"/>
                  </w:textInput>
                </w:ffData>
              </w:fldChar>
            </w:r>
            <w:r w:rsidR="001F6B52"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1F6B52" w:rsidRPr="00A37160">
              <w:rPr>
                <w:color w:val="000000"/>
                <w:sz w:val="18"/>
                <w:szCs w:val="18"/>
              </w:rPr>
              <w:t> </w:t>
            </w:r>
            <w:r w:rsidR="001F6B52" w:rsidRPr="00A37160">
              <w:rPr>
                <w:color w:val="000000"/>
                <w:sz w:val="18"/>
                <w:szCs w:val="18"/>
              </w:rPr>
              <w:t> </w:t>
            </w:r>
            <w:r w:rsidR="001F6B52" w:rsidRPr="00A37160">
              <w:rPr>
                <w:color w:val="000000"/>
                <w:sz w:val="18"/>
                <w:szCs w:val="18"/>
              </w:rPr>
              <w:t> </w:t>
            </w:r>
            <w:r w:rsidRPr="00A37160">
              <w:rPr>
                <w:color w:val="000000"/>
                <w:sz w:val="18"/>
                <w:szCs w:val="18"/>
              </w:rPr>
              <w:fldChar w:fldCharType="end"/>
            </w:r>
          </w:p>
        </w:tc>
        <w:tc>
          <w:tcPr>
            <w:tcW w:w="534"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rsidR="001F6B52" w:rsidRPr="00A37160" w:rsidRDefault="00223C8D" w:rsidP="00101E77">
            <w:pPr>
              <w:jc w:val="center"/>
              <w:rPr>
                <w:color w:val="000000"/>
              </w:rPr>
            </w:pPr>
            <w:r w:rsidRPr="00A37160">
              <w:rPr>
                <w:color w:val="000000"/>
                <w:sz w:val="18"/>
                <w:szCs w:val="18"/>
              </w:rPr>
              <w:fldChar w:fldCharType="begin">
                <w:ffData>
                  <w:name w:val="Text223"/>
                  <w:enabled/>
                  <w:calcOnExit w:val="0"/>
                  <w:textInput>
                    <w:maxLength w:val="3"/>
                  </w:textInput>
                </w:ffData>
              </w:fldChar>
            </w:r>
            <w:r w:rsidR="001F6B52"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1F6B52" w:rsidRPr="00A37160">
              <w:rPr>
                <w:color w:val="000000"/>
                <w:sz w:val="18"/>
                <w:szCs w:val="18"/>
              </w:rPr>
              <w:t> </w:t>
            </w:r>
            <w:r w:rsidR="001F6B52" w:rsidRPr="00A37160">
              <w:rPr>
                <w:color w:val="000000"/>
                <w:sz w:val="18"/>
                <w:szCs w:val="18"/>
              </w:rPr>
              <w:t> </w:t>
            </w:r>
            <w:r w:rsidR="001F6B52" w:rsidRPr="00A37160">
              <w:rPr>
                <w:color w:val="000000"/>
                <w:sz w:val="18"/>
                <w:szCs w:val="18"/>
              </w:rPr>
              <w:t> </w:t>
            </w:r>
            <w:r w:rsidRPr="00A37160">
              <w:rPr>
                <w:color w:val="000000"/>
                <w:sz w:val="18"/>
                <w:szCs w:val="18"/>
              </w:rPr>
              <w:fldChar w:fldCharType="end"/>
            </w:r>
          </w:p>
        </w:tc>
        <w:tc>
          <w:tcPr>
            <w:tcW w:w="534"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rsidR="001F6B52" w:rsidRPr="00A37160" w:rsidRDefault="00223C8D" w:rsidP="00101E77">
            <w:pPr>
              <w:jc w:val="center"/>
              <w:rPr>
                <w:color w:val="000000"/>
              </w:rPr>
            </w:pPr>
            <w:r w:rsidRPr="00A37160">
              <w:rPr>
                <w:color w:val="000000"/>
                <w:sz w:val="18"/>
                <w:szCs w:val="18"/>
              </w:rPr>
              <w:fldChar w:fldCharType="begin">
                <w:ffData>
                  <w:name w:val="Text223"/>
                  <w:enabled/>
                  <w:calcOnExit w:val="0"/>
                  <w:textInput>
                    <w:maxLength w:val="3"/>
                  </w:textInput>
                </w:ffData>
              </w:fldChar>
            </w:r>
            <w:r w:rsidR="001F6B52"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1F6B52" w:rsidRPr="00A37160">
              <w:rPr>
                <w:color w:val="000000"/>
                <w:sz w:val="18"/>
                <w:szCs w:val="18"/>
              </w:rPr>
              <w:t> </w:t>
            </w:r>
            <w:r w:rsidR="001F6B52" w:rsidRPr="00A37160">
              <w:rPr>
                <w:color w:val="000000"/>
                <w:sz w:val="18"/>
                <w:szCs w:val="18"/>
              </w:rPr>
              <w:t> </w:t>
            </w:r>
            <w:r w:rsidR="001F6B52" w:rsidRPr="00A37160">
              <w:rPr>
                <w:color w:val="000000"/>
                <w:sz w:val="18"/>
                <w:szCs w:val="18"/>
              </w:rPr>
              <w:t> </w:t>
            </w:r>
            <w:r w:rsidRPr="00A37160">
              <w:rPr>
                <w:color w:val="000000"/>
                <w:sz w:val="18"/>
                <w:szCs w:val="18"/>
              </w:rPr>
              <w:fldChar w:fldCharType="end"/>
            </w:r>
          </w:p>
        </w:tc>
        <w:tc>
          <w:tcPr>
            <w:tcW w:w="534" w:type="dxa"/>
            <w:tcBorders>
              <w:top w:val="single" w:sz="4" w:space="0" w:color="000000"/>
              <w:left w:val="single" w:sz="4" w:space="0" w:color="000000"/>
              <w:bottom w:val="single" w:sz="4" w:space="0" w:color="000000"/>
              <w:right w:val="single" w:sz="12" w:space="0" w:color="000000"/>
            </w:tcBorders>
            <w:tcMar>
              <w:left w:w="72" w:type="dxa"/>
              <w:right w:w="72" w:type="dxa"/>
            </w:tcMar>
            <w:vAlign w:val="center"/>
          </w:tcPr>
          <w:p w:rsidR="001F6B52" w:rsidRPr="00A37160" w:rsidRDefault="00223C8D" w:rsidP="00101E77">
            <w:pPr>
              <w:jc w:val="center"/>
              <w:rPr>
                <w:color w:val="000000"/>
              </w:rPr>
            </w:pPr>
            <w:r w:rsidRPr="00A37160">
              <w:rPr>
                <w:color w:val="000000"/>
                <w:sz w:val="18"/>
                <w:szCs w:val="18"/>
              </w:rPr>
              <w:fldChar w:fldCharType="begin">
                <w:ffData>
                  <w:name w:val="Text223"/>
                  <w:enabled/>
                  <w:calcOnExit w:val="0"/>
                  <w:textInput>
                    <w:maxLength w:val="3"/>
                  </w:textInput>
                </w:ffData>
              </w:fldChar>
            </w:r>
            <w:r w:rsidR="001F6B52"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1F6B52" w:rsidRPr="00A37160">
              <w:rPr>
                <w:color w:val="000000"/>
                <w:sz w:val="18"/>
                <w:szCs w:val="18"/>
              </w:rPr>
              <w:t> </w:t>
            </w:r>
            <w:r w:rsidR="001F6B52" w:rsidRPr="00A37160">
              <w:rPr>
                <w:color w:val="000000"/>
                <w:sz w:val="18"/>
                <w:szCs w:val="18"/>
              </w:rPr>
              <w:t> </w:t>
            </w:r>
            <w:r w:rsidR="001F6B52" w:rsidRPr="00A37160">
              <w:rPr>
                <w:color w:val="000000"/>
                <w:sz w:val="18"/>
                <w:szCs w:val="18"/>
              </w:rPr>
              <w:t> </w:t>
            </w:r>
            <w:r w:rsidRPr="00A37160">
              <w:rPr>
                <w:color w:val="000000"/>
                <w:sz w:val="18"/>
                <w:szCs w:val="18"/>
              </w:rPr>
              <w:fldChar w:fldCharType="end"/>
            </w:r>
          </w:p>
        </w:tc>
      </w:tr>
      <w:tr w:rsidR="001F6B52" w:rsidRPr="00A37160" w:rsidTr="001F6B52">
        <w:trPr>
          <w:cantSplit/>
          <w:trHeight w:val="533"/>
          <w:jc w:val="center"/>
        </w:trPr>
        <w:tc>
          <w:tcPr>
            <w:tcW w:w="974" w:type="dxa"/>
            <w:tcBorders>
              <w:top w:val="single" w:sz="4" w:space="0" w:color="000000"/>
              <w:left w:val="single" w:sz="12" w:space="0" w:color="000000"/>
              <w:bottom w:val="single" w:sz="4" w:space="0" w:color="000000"/>
              <w:right w:val="single" w:sz="4" w:space="0" w:color="000000"/>
            </w:tcBorders>
            <w:tcMar>
              <w:left w:w="72" w:type="dxa"/>
              <w:right w:w="72" w:type="dxa"/>
            </w:tcMar>
          </w:tcPr>
          <w:p w:rsidR="001F6B52" w:rsidRPr="00A37160" w:rsidRDefault="001F6B52" w:rsidP="00101E77">
            <w:pPr>
              <w:spacing w:before="15" w:after="9"/>
              <w:rPr>
                <w:color w:val="000000"/>
                <w:sz w:val="18"/>
                <w:szCs w:val="18"/>
              </w:rPr>
            </w:pPr>
          </w:p>
        </w:tc>
        <w:tc>
          <w:tcPr>
            <w:tcW w:w="250" w:type="dxa"/>
            <w:tcBorders>
              <w:top w:val="single" w:sz="4" w:space="0" w:color="000000"/>
              <w:left w:val="single" w:sz="4" w:space="0" w:color="000000"/>
              <w:bottom w:val="single" w:sz="4" w:space="0" w:color="000000"/>
            </w:tcBorders>
            <w:tcMar>
              <w:left w:w="72" w:type="dxa"/>
              <w:right w:w="72" w:type="dxa"/>
            </w:tcMar>
          </w:tcPr>
          <w:p w:rsidR="001F6B52" w:rsidRPr="00A37160" w:rsidRDefault="001F6B52" w:rsidP="00101E77">
            <w:pPr>
              <w:spacing w:before="15" w:after="9"/>
              <w:jc w:val="center"/>
              <w:rPr>
                <w:color w:val="000000"/>
                <w:sz w:val="18"/>
                <w:szCs w:val="18"/>
              </w:rPr>
            </w:pPr>
          </w:p>
        </w:tc>
        <w:tc>
          <w:tcPr>
            <w:tcW w:w="966" w:type="dxa"/>
            <w:tcBorders>
              <w:top w:val="single" w:sz="4" w:space="0" w:color="000000"/>
              <w:left w:val="nil"/>
              <w:bottom w:val="single" w:sz="4" w:space="0" w:color="000000"/>
            </w:tcBorders>
            <w:tcMar>
              <w:left w:w="72" w:type="dxa"/>
              <w:right w:w="72" w:type="dxa"/>
            </w:tcMar>
          </w:tcPr>
          <w:p w:rsidR="001F6B52" w:rsidRDefault="001F6B52" w:rsidP="00101E77">
            <w:pPr>
              <w:spacing w:before="14" w:after="4"/>
              <w:rPr>
                <w:sz w:val="18"/>
                <w:szCs w:val="18"/>
              </w:rPr>
            </w:pPr>
            <w:r>
              <w:rPr>
                <w:sz w:val="18"/>
                <w:szCs w:val="18"/>
              </w:rPr>
              <w:t>.365(b)</w:t>
            </w:r>
          </w:p>
        </w:tc>
        <w:tc>
          <w:tcPr>
            <w:tcW w:w="6762" w:type="dxa"/>
            <w:tcBorders>
              <w:top w:val="single" w:sz="4" w:space="0" w:color="000000"/>
              <w:left w:val="nil"/>
              <w:bottom w:val="single" w:sz="4" w:space="0" w:color="000000"/>
              <w:right w:val="single" w:sz="4" w:space="0" w:color="000000"/>
            </w:tcBorders>
            <w:shd w:val="clear" w:color="auto" w:fill="auto"/>
            <w:tcMar>
              <w:left w:w="72" w:type="dxa"/>
              <w:right w:w="72" w:type="dxa"/>
            </w:tcMar>
          </w:tcPr>
          <w:p w:rsidR="001F6B52" w:rsidRPr="00DD4212" w:rsidRDefault="001F6B52" w:rsidP="00101E77">
            <w:pPr>
              <w:spacing w:before="14" w:after="4"/>
              <w:rPr>
                <w:sz w:val="18"/>
                <w:szCs w:val="18"/>
              </w:rPr>
            </w:pPr>
            <w:r w:rsidRPr="009E5295">
              <w:rPr>
                <w:sz w:val="18"/>
                <w:szCs w:val="18"/>
              </w:rPr>
              <w:t>Does each service line have a valve in a readily accessible location and if feasible , outside of the building?</w:t>
            </w:r>
          </w:p>
        </w:tc>
        <w:tc>
          <w:tcPr>
            <w:tcW w:w="534"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rsidR="001F6B52" w:rsidRPr="00A37160" w:rsidRDefault="00223C8D" w:rsidP="00101E77">
            <w:pPr>
              <w:jc w:val="center"/>
              <w:rPr>
                <w:color w:val="000000"/>
              </w:rPr>
            </w:pPr>
            <w:r w:rsidRPr="00A37160">
              <w:rPr>
                <w:color w:val="000000"/>
                <w:sz w:val="18"/>
                <w:szCs w:val="18"/>
              </w:rPr>
              <w:fldChar w:fldCharType="begin">
                <w:ffData>
                  <w:name w:val="Text223"/>
                  <w:enabled/>
                  <w:calcOnExit w:val="0"/>
                  <w:textInput>
                    <w:maxLength w:val="3"/>
                  </w:textInput>
                </w:ffData>
              </w:fldChar>
            </w:r>
            <w:r w:rsidR="001F6B52"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1F6B52" w:rsidRPr="00A37160">
              <w:rPr>
                <w:color w:val="000000"/>
                <w:sz w:val="18"/>
                <w:szCs w:val="18"/>
              </w:rPr>
              <w:t> </w:t>
            </w:r>
            <w:r w:rsidR="001F6B52" w:rsidRPr="00A37160">
              <w:rPr>
                <w:color w:val="000000"/>
                <w:sz w:val="18"/>
                <w:szCs w:val="18"/>
              </w:rPr>
              <w:t> </w:t>
            </w:r>
            <w:r w:rsidR="001F6B52" w:rsidRPr="00A37160">
              <w:rPr>
                <w:color w:val="000000"/>
                <w:sz w:val="18"/>
                <w:szCs w:val="18"/>
              </w:rPr>
              <w:t> </w:t>
            </w:r>
            <w:r w:rsidRPr="00A37160">
              <w:rPr>
                <w:color w:val="000000"/>
                <w:sz w:val="18"/>
                <w:szCs w:val="18"/>
              </w:rPr>
              <w:fldChar w:fldCharType="end"/>
            </w:r>
          </w:p>
        </w:tc>
        <w:tc>
          <w:tcPr>
            <w:tcW w:w="534"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rsidR="001F6B52" w:rsidRPr="00A37160" w:rsidRDefault="00223C8D" w:rsidP="00101E77">
            <w:pPr>
              <w:jc w:val="center"/>
              <w:rPr>
                <w:color w:val="000000"/>
              </w:rPr>
            </w:pPr>
            <w:r w:rsidRPr="00A37160">
              <w:rPr>
                <w:color w:val="000000"/>
                <w:sz w:val="18"/>
                <w:szCs w:val="18"/>
              </w:rPr>
              <w:fldChar w:fldCharType="begin">
                <w:ffData>
                  <w:name w:val="Text223"/>
                  <w:enabled/>
                  <w:calcOnExit w:val="0"/>
                  <w:textInput>
                    <w:maxLength w:val="3"/>
                  </w:textInput>
                </w:ffData>
              </w:fldChar>
            </w:r>
            <w:r w:rsidR="001F6B52"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1F6B52" w:rsidRPr="00A37160">
              <w:rPr>
                <w:color w:val="000000"/>
                <w:sz w:val="18"/>
                <w:szCs w:val="18"/>
              </w:rPr>
              <w:t> </w:t>
            </w:r>
            <w:r w:rsidR="001F6B52" w:rsidRPr="00A37160">
              <w:rPr>
                <w:color w:val="000000"/>
                <w:sz w:val="18"/>
                <w:szCs w:val="18"/>
              </w:rPr>
              <w:t> </w:t>
            </w:r>
            <w:r w:rsidR="001F6B52" w:rsidRPr="00A37160">
              <w:rPr>
                <w:color w:val="000000"/>
                <w:sz w:val="18"/>
                <w:szCs w:val="18"/>
              </w:rPr>
              <w:t> </w:t>
            </w:r>
            <w:r w:rsidRPr="00A37160">
              <w:rPr>
                <w:color w:val="000000"/>
                <w:sz w:val="18"/>
                <w:szCs w:val="18"/>
              </w:rPr>
              <w:fldChar w:fldCharType="end"/>
            </w:r>
          </w:p>
        </w:tc>
        <w:tc>
          <w:tcPr>
            <w:tcW w:w="534"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rsidR="001F6B52" w:rsidRPr="00A37160" w:rsidRDefault="00223C8D" w:rsidP="00101E77">
            <w:pPr>
              <w:jc w:val="center"/>
              <w:rPr>
                <w:color w:val="000000"/>
              </w:rPr>
            </w:pPr>
            <w:r w:rsidRPr="00A37160">
              <w:rPr>
                <w:color w:val="000000"/>
                <w:sz w:val="18"/>
                <w:szCs w:val="18"/>
              </w:rPr>
              <w:fldChar w:fldCharType="begin">
                <w:ffData>
                  <w:name w:val="Text223"/>
                  <w:enabled/>
                  <w:calcOnExit w:val="0"/>
                  <w:textInput>
                    <w:maxLength w:val="3"/>
                  </w:textInput>
                </w:ffData>
              </w:fldChar>
            </w:r>
            <w:r w:rsidR="001F6B52"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1F6B52" w:rsidRPr="00A37160">
              <w:rPr>
                <w:color w:val="000000"/>
                <w:sz w:val="18"/>
                <w:szCs w:val="18"/>
              </w:rPr>
              <w:t> </w:t>
            </w:r>
            <w:r w:rsidR="001F6B52" w:rsidRPr="00A37160">
              <w:rPr>
                <w:color w:val="000000"/>
                <w:sz w:val="18"/>
                <w:szCs w:val="18"/>
              </w:rPr>
              <w:t> </w:t>
            </w:r>
            <w:r w:rsidR="001F6B52" w:rsidRPr="00A37160">
              <w:rPr>
                <w:color w:val="000000"/>
                <w:sz w:val="18"/>
                <w:szCs w:val="18"/>
              </w:rPr>
              <w:t> </w:t>
            </w:r>
            <w:r w:rsidRPr="00A37160">
              <w:rPr>
                <w:color w:val="000000"/>
                <w:sz w:val="18"/>
                <w:szCs w:val="18"/>
              </w:rPr>
              <w:fldChar w:fldCharType="end"/>
            </w:r>
          </w:p>
        </w:tc>
        <w:tc>
          <w:tcPr>
            <w:tcW w:w="534" w:type="dxa"/>
            <w:tcBorders>
              <w:top w:val="single" w:sz="4" w:space="0" w:color="000000"/>
              <w:left w:val="single" w:sz="4" w:space="0" w:color="000000"/>
              <w:bottom w:val="single" w:sz="4" w:space="0" w:color="000000"/>
              <w:right w:val="single" w:sz="12" w:space="0" w:color="000000"/>
            </w:tcBorders>
            <w:tcMar>
              <w:left w:w="72" w:type="dxa"/>
              <w:right w:w="72" w:type="dxa"/>
            </w:tcMar>
            <w:vAlign w:val="center"/>
          </w:tcPr>
          <w:p w:rsidR="001F6B52" w:rsidRPr="00A37160" w:rsidRDefault="00223C8D" w:rsidP="00101E77">
            <w:pPr>
              <w:jc w:val="center"/>
              <w:rPr>
                <w:color w:val="000000"/>
              </w:rPr>
            </w:pPr>
            <w:r w:rsidRPr="00A37160">
              <w:rPr>
                <w:color w:val="000000"/>
                <w:sz w:val="18"/>
                <w:szCs w:val="18"/>
              </w:rPr>
              <w:fldChar w:fldCharType="begin">
                <w:ffData>
                  <w:name w:val="Text223"/>
                  <w:enabled/>
                  <w:calcOnExit w:val="0"/>
                  <w:textInput>
                    <w:maxLength w:val="3"/>
                  </w:textInput>
                </w:ffData>
              </w:fldChar>
            </w:r>
            <w:r w:rsidR="001F6B52"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1F6B52" w:rsidRPr="00A37160">
              <w:rPr>
                <w:color w:val="000000"/>
                <w:sz w:val="18"/>
                <w:szCs w:val="18"/>
              </w:rPr>
              <w:t> </w:t>
            </w:r>
            <w:r w:rsidR="001F6B52" w:rsidRPr="00A37160">
              <w:rPr>
                <w:color w:val="000000"/>
                <w:sz w:val="18"/>
                <w:szCs w:val="18"/>
              </w:rPr>
              <w:t> </w:t>
            </w:r>
            <w:r w:rsidR="001F6B52" w:rsidRPr="00A37160">
              <w:rPr>
                <w:color w:val="000000"/>
                <w:sz w:val="18"/>
                <w:szCs w:val="18"/>
              </w:rPr>
              <w:t> </w:t>
            </w:r>
            <w:r w:rsidRPr="00A37160">
              <w:rPr>
                <w:color w:val="000000"/>
                <w:sz w:val="18"/>
                <w:szCs w:val="18"/>
              </w:rPr>
              <w:fldChar w:fldCharType="end"/>
            </w:r>
          </w:p>
        </w:tc>
      </w:tr>
      <w:tr w:rsidR="001F6B52" w:rsidRPr="00A37160" w:rsidTr="001F6B52">
        <w:trPr>
          <w:cantSplit/>
          <w:trHeight w:val="533"/>
          <w:jc w:val="center"/>
        </w:trPr>
        <w:tc>
          <w:tcPr>
            <w:tcW w:w="974" w:type="dxa"/>
            <w:tcBorders>
              <w:top w:val="single" w:sz="4" w:space="0" w:color="000000"/>
              <w:left w:val="single" w:sz="12" w:space="0" w:color="000000"/>
              <w:bottom w:val="single" w:sz="4" w:space="0" w:color="000000"/>
              <w:right w:val="single" w:sz="4" w:space="0" w:color="000000"/>
            </w:tcBorders>
            <w:tcMar>
              <w:left w:w="72" w:type="dxa"/>
              <w:right w:w="72" w:type="dxa"/>
            </w:tcMar>
          </w:tcPr>
          <w:p w:rsidR="001F6B52" w:rsidRPr="00A37160" w:rsidRDefault="001F6B52" w:rsidP="00101E77">
            <w:pPr>
              <w:spacing w:before="15" w:after="9"/>
              <w:rPr>
                <w:color w:val="000000"/>
                <w:sz w:val="18"/>
                <w:szCs w:val="18"/>
              </w:rPr>
            </w:pPr>
          </w:p>
        </w:tc>
        <w:tc>
          <w:tcPr>
            <w:tcW w:w="250" w:type="dxa"/>
            <w:tcBorders>
              <w:top w:val="single" w:sz="4" w:space="0" w:color="000000"/>
              <w:left w:val="single" w:sz="4" w:space="0" w:color="000000"/>
              <w:bottom w:val="single" w:sz="4" w:space="0" w:color="000000"/>
            </w:tcBorders>
            <w:tcMar>
              <w:left w:w="72" w:type="dxa"/>
              <w:right w:w="72" w:type="dxa"/>
            </w:tcMar>
          </w:tcPr>
          <w:p w:rsidR="001F6B52" w:rsidRPr="00A37160" w:rsidRDefault="001F6B52" w:rsidP="00101E77">
            <w:pPr>
              <w:spacing w:before="15" w:after="9"/>
              <w:jc w:val="center"/>
              <w:rPr>
                <w:color w:val="000000"/>
                <w:sz w:val="18"/>
                <w:szCs w:val="18"/>
              </w:rPr>
            </w:pPr>
          </w:p>
        </w:tc>
        <w:tc>
          <w:tcPr>
            <w:tcW w:w="966" w:type="dxa"/>
            <w:tcBorders>
              <w:top w:val="single" w:sz="4" w:space="0" w:color="000000"/>
              <w:left w:val="nil"/>
              <w:bottom w:val="single" w:sz="4" w:space="0" w:color="000000"/>
            </w:tcBorders>
            <w:tcMar>
              <w:left w:w="72" w:type="dxa"/>
              <w:right w:w="72" w:type="dxa"/>
            </w:tcMar>
          </w:tcPr>
          <w:p w:rsidR="001F6B52" w:rsidRDefault="001F6B52" w:rsidP="00101E77">
            <w:pPr>
              <w:spacing w:before="14" w:after="4"/>
              <w:rPr>
                <w:sz w:val="18"/>
                <w:szCs w:val="18"/>
              </w:rPr>
            </w:pPr>
            <w:r>
              <w:rPr>
                <w:sz w:val="18"/>
                <w:szCs w:val="18"/>
              </w:rPr>
              <w:t>.365(c)</w:t>
            </w:r>
          </w:p>
        </w:tc>
        <w:tc>
          <w:tcPr>
            <w:tcW w:w="6762" w:type="dxa"/>
            <w:tcBorders>
              <w:top w:val="single" w:sz="4" w:space="0" w:color="000000"/>
              <w:left w:val="nil"/>
              <w:bottom w:val="single" w:sz="4" w:space="0" w:color="000000"/>
              <w:right w:val="single" w:sz="4" w:space="0" w:color="000000"/>
            </w:tcBorders>
            <w:shd w:val="clear" w:color="auto" w:fill="auto"/>
            <w:tcMar>
              <w:left w:w="72" w:type="dxa"/>
              <w:right w:w="72" w:type="dxa"/>
            </w:tcMar>
          </w:tcPr>
          <w:p w:rsidR="001F6B52" w:rsidRPr="00DD4212" w:rsidRDefault="001F6B52" w:rsidP="00101E77">
            <w:pPr>
              <w:spacing w:before="14" w:after="4"/>
              <w:rPr>
                <w:sz w:val="18"/>
                <w:szCs w:val="18"/>
              </w:rPr>
            </w:pPr>
            <w:r w:rsidRPr="009E5295">
              <w:rPr>
                <w:sz w:val="18"/>
                <w:szCs w:val="18"/>
              </w:rPr>
              <w:t>Is each underground valve located inside a durable curb box or standpipe that allows for ready operation of the valve and is each curb box supported independently from the service line?</w:t>
            </w:r>
          </w:p>
        </w:tc>
        <w:tc>
          <w:tcPr>
            <w:tcW w:w="534"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rsidR="001F6B52" w:rsidRPr="00A37160" w:rsidRDefault="00223C8D" w:rsidP="00101E77">
            <w:pPr>
              <w:jc w:val="center"/>
              <w:rPr>
                <w:color w:val="000000"/>
              </w:rPr>
            </w:pPr>
            <w:r w:rsidRPr="00A37160">
              <w:rPr>
                <w:color w:val="000000"/>
                <w:sz w:val="18"/>
                <w:szCs w:val="18"/>
              </w:rPr>
              <w:fldChar w:fldCharType="begin">
                <w:ffData>
                  <w:name w:val="Text223"/>
                  <w:enabled/>
                  <w:calcOnExit w:val="0"/>
                  <w:textInput>
                    <w:maxLength w:val="3"/>
                  </w:textInput>
                </w:ffData>
              </w:fldChar>
            </w:r>
            <w:r w:rsidR="001F6B52"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1F6B52" w:rsidRPr="00A37160">
              <w:rPr>
                <w:color w:val="000000"/>
                <w:sz w:val="18"/>
                <w:szCs w:val="18"/>
              </w:rPr>
              <w:t> </w:t>
            </w:r>
            <w:r w:rsidR="001F6B52" w:rsidRPr="00A37160">
              <w:rPr>
                <w:color w:val="000000"/>
                <w:sz w:val="18"/>
                <w:szCs w:val="18"/>
              </w:rPr>
              <w:t> </w:t>
            </w:r>
            <w:r w:rsidR="001F6B52" w:rsidRPr="00A37160">
              <w:rPr>
                <w:color w:val="000000"/>
                <w:sz w:val="18"/>
                <w:szCs w:val="18"/>
              </w:rPr>
              <w:t> </w:t>
            </w:r>
            <w:r w:rsidRPr="00A37160">
              <w:rPr>
                <w:color w:val="000000"/>
                <w:sz w:val="18"/>
                <w:szCs w:val="18"/>
              </w:rPr>
              <w:fldChar w:fldCharType="end"/>
            </w:r>
          </w:p>
        </w:tc>
        <w:tc>
          <w:tcPr>
            <w:tcW w:w="534"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rsidR="001F6B52" w:rsidRPr="00A37160" w:rsidRDefault="00223C8D" w:rsidP="00101E77">
            <w:pPr>
              <w:jc w:val="center"/>
              <w:rPr>
                <w:color w:val="000000"/>
              </w:rPr>
            </w:pPr>
            <w:r w:rsidRPr="00A37160">
              <w:rPr>
                <w:color w:val="000000"/>
                <w:sz w:val="18"/>
                <w:szCs w:val="18"/>
              </w:rPr>
              <w:fldChar w:fldCharType="begin">
                <w:ffData>
                  <w:name w:val="Text223"/>
                  <w:enabled/>
                  <w:calcOnExit w:val="0"/>
                  <w:textInput>
                    <w:maxLength w:val="3"/>
                  </w:textInput>
                </w:ffData>
              </w:fldChar>
            </w:r>
            <w:r w:rsidR="001F6B52"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1F6B52" w:rsidRPr="00A37160">
              <w:rPr>
                <w:color w:val="000000"/>
                <w:sz w:val="18"/>
                <w:szCs w:val="18"/>
              </w:rPr>
              <w:t> </w:t>
            </w:r>
            <w:r w:rsidR="001F6B52" w:rsidRPr="00A37160">
              <w:rPr>
                <w:color w:val="000000"/>
                <w:sz w:val="18"/>
                <w:szCs w:val="18"/>
              </w:rPr>
              <w:t> </w:t>
            </w:r>
            <w:r w:rsidR="001F6B52" w:rsidRPr="00A37160">
              <w:rPr>
                <w:color w:val="000000"/>
                <w:sz w:val="18"/>
                <w:szCs w:val="18"/>
              </w:rPr>
              <w:t> </w:t>
            </w:r>
            <w:r w:rsidRPr="00A37160">
              <w:rPr>
                <w:color w:val="000000"/>
                <w:sz w:val="18"/>
                <w:szCs w:val="18"/>
              </w:rPr>
              <w:fldChar w:fldCharType="end"/>
            </w:r>
          </w:p>
        </w:tc>
        <w:tc>
          <w:tcPr>
            <w:tcW w:w="534"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rsidR="001F6B52" w:rsidRPr="00A37160" w:rsidRDefault="00223C8D" w:rsidP="00101E77">
            <w:pPr>
              <w:jc w:val="center"/>
              <w:rPr>
                <w:color w:val="000000"/>
              </w:rPr>
            </w:pPr>
            <w:r w:rsidRPr="00A37160">
              <w:rPr>
                <w:color w:val="000000"/>
                <w:sz w:val="18"/>
                <w:szCs w:val="18"/>
              </w:rPr>
              <w:fldChar w:fldCharType="begin">
                <w:ffData>
                  <w:name w:val="Text223"/>
                  <w:enabled/>
                  <w:calcOnExit w:val="0"/>
                  <w:textInput>
                    <w:maxLength w:val="3"/>
                  </w:textInput>
                </w:ffData>
              </w:fldChar>
            </w:r>
            <w:r w:rsidR="001F6B52"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1F6B52" w:rsidRPr="00A37160">
              <w:rPr>
                <w:color w:val="000000"/>
                <w:sz w:val="18"/>
                <w:szCs w:val="18"/>
              </w:rPr>
              <w:t> </w:t>
            </w:r>
            <w:r w:rsidR="001F6B52" w:rsidRPr="00A37160">
              <w:rPr>
                <w:color w:val="000000"/>
                <w:sz w:val="18"/>
                <w:szCs w:val="18"/>
              </w:rPr>
              <w:t> </w:t>
            </w:r>
            <w:r w:rsidR="001F6B52" w:rsidRPr="00A37160">
              <w:rPr>
                <w:color w:val="000000"/>
                <w:sz w:val="18"/>
                <w:szCs w:val="18"/>
              </w:rPr>
              <w:t> </w:t>
            </w:r>
            <w:r w:rsidRPr="00A37160">
              <w:rPr>
                <w:color w:val="000000"/>
                <w:sz w:val="18"/>
                <w:szCs w:val="18"/>
              </w:rPr>
              <w:fldChar w:fldCharType="end"/>
            </w:r>
          </w:p>
        </w:tc>
        <w:tc>
          <w:tcPr>
            <w:tcW w:w="534" w:type="dxa"/>
            <w:tcBorders>
              <w:top w:val="single" w:sz="4" w:space="0" w:color="000000"/>
              <w:left w:val="single" w:sz="4" w:space="0" w:color="000000"/>
              <w:bottom w:val="single" w:sz="4" w:space="0" w:color="000000"/>
              <w:right w:val="single" w:sz="12" w:space="0" w:color="000000"/>
            </w:tcBorders>
            <w:tcMar>
              <w:left w:w="72" w:type="dxa"/>
              <w:right w:w="72" w:type="dxa"/>
            </w:tcMar>
            <w:vAlign w:val="center"/>
          </w:tcPr>
          <w:p w:rsidR="001F6B52" w:rsidRPr="00A37160" w:rsidRDefault="00223C8D" w:rsidP="00101E77">
            <w:pPr>
              <w:jc w:val="center"/>
              <w:rPr>
                <w:color w:val="000000"/>
              </w:rPr>
            </w:pPr>
            <w:r w:rsidRPr="00A37160">
              <w:rPr>
                <w:color w:val="000000"/>
                <w:sz w:val="18"/>
                <w:szCs w:val="18"/>
              </w:rPr>
              <w:fldChar w:fldCharType="begin">
                <w:ffData>
                  <w:name w:val="Text223"/>
                  <w:enabled/>
                  <w:calcOnExit w:val="0"/>
                  <w:textInput>
                    <w:maxLength w:val="3"/>
                  </w:textInput>
                </w:ffData>
              </w:fldChar>
            </w:r>
            <w:r w:rsidR="001F6B52"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1F6B52" w:rsidRPr="00A37160">
              <w:rPr>
                <w:color w:val="000000"/>
                <w:sz w:val="18"/>
                <w:szCs w:val="18"/>
              </w:rPr>
              <w:t> </w:t>
            </w:r>
            <w:r w:rsidR="001F6B52" w:rsidRPr="00A37160">
              <w:rPr>
                <w:color w:val="000000"/>
                <w:sz w:val="18"/>
                <w:szCs w:val="18"/>
              </w:rPr>
              <w:t> </w:t>
            </w:r>
            <w:r w:rsidR="001F6B52" w:rsidRPr="00A37160">
              <w:rPr>
                <w:color w:val="000000"/>
                <w:sz w:val="18"/>
                <w:szCs w:val="18"/>
              </w:rPr>
              <w:t> </w:t>
            </w:r>
            <w:r w:rsidRPr="00A37160">
              <w:rPr>
                <w:color w:val="000000"/>
                <w:sz w:val="18"/>
                <w:szCs w:val="18"/>
              </w:rPr>
              <w:fldChar w:fldCharType="end"/>
            </w:r>
          </w:p>
        </w:tc>
      </w:tr>
      <w:tr w:rsidR="001F6B52" w:rsidRPr="00A37160" w:rsidTr="001F6B52">
        <w:trPr>
          <w:cantSplit/>
          <w:trHeight w:val="533"/>
          <w:jc w:val="center"/>
        </w:trPr>
        <w:tc>
          <w:tcPr>
            <w:tcW w:w="974" w:type="dxa"/>
            <w:tcBorders>
              <w:top w:val="single" w:sz="4" w:space="0" w:color="000000"/>
              <w:left w:val="single" w:sz="12" w:space="0" w:color="000000"/>
              <w:bottom w:val="single" w:sz="4" w:space="0" w:color="000000"/>
              <w:right w:val="single" w:sz="4" w:space="0" w:color="000000"/>
            </w:tcBorders>
            <w:tcMar>
              <w:left w:w="72" w:type="dxa"/>
              <w:right w:w="72" w:type="dxa"/>
            </w:tcMar>
          </w:tcPr>
          <w:p w:rsidR="001F6B52" w:rsidRPr="00A37160" w:rsidRDefault="001F6B52" w:rsidP="00101E77">
            <w:pPr>
              <w:spacing w:before="15" w:after="9"/>
              <w:rPr>
                <w:color w:val="000000"/>
                <w:sz w:val="18"/>
                <w:szCs w:val="18"/>
              </w:rPr>
            </w:pPr>
          </w:p>
        </w:tc>
        <w:tc>
          <w:tcPr>
            <w:tcW w:w="250" w:type="dxa"/>
            <w:tcBorders>
              <w:top w:val="single" w:sz="4" w:space="0" w:color="000000"/>
              <w:left w:val="single" w:sz="4" w:space="0" w:color="000000"/>
              <w:bottom w:val="single" w:sz="4" w:space="0" w:color="000000"/>
            </w:tcBorders>
            <w:tcMar>
              <w:left w:w="72" w:type="dxa"/>
              <w:right w:w="72" w:type="dxa"/>
            </w:tcMar>
          </w:tcPr>
          <w:p w:rsidR="001F6B52" w:rsidRPr="00A37160" w:rsidRDefault="001F6B52" w:rsidP="00101E77">
            <w:pPr>
              <w:spacing w:before="15" w:after="9"/>
              <w:jc w:val="center"/>
              <w:rPr>
                <w:color w:val="000000"/>
                <w:sz w:val="18"/>
                <w:szCs w:val="18"/>
              </w:rPr>
            </w:pPr>
          </w:p>
        </w:tc>
        <w:tc>
          <w:tcPr>
            <w:tcW w:w="966" w:type="dxa"/>
            <w:tcBorders>
              <w:top w:val="single" w:sz="4" w:space="0" w:color="000000"/>
              <w:left w:val="nil"/>
              <w:bottom w:val="single" w:sz="4" w:space="0" w:color="000000"/>
            </w:tcBorders>
            <w:tcMar>
              <w:left w:w="72" w:type="dxa"/>
              <w:right w:w="72" w:type="dxa"/>
            </w:tcMar>
          </w:tcPr>
          <w:p w:rsidR="001F6B52" w:rsidRDefault="001F6B52" w:rsidP="00101E77">
            <w:pPr>
              <w:spacing w:before="14" w:after="4"/>
              <w:rPr>
                <w:sz w:val="18"/>
                <w:szCs w:val="18"/>
              </w:rPr>
            </w:pPr>
            <w:r>
              <w:rPr>
                <w:sz w:val="18"/>
                <w:szCs w:val="18"/>
              </w:rPr>
              <w:t>.367(a)</w:t>
            </w:r>
          </w:p>
        </w:tc>
        <w:tc>
          <w:tcPr>
            <w:tcW w:w="6762" w:type="dxa"/>
            <w:tcBorders>
              <w:top w:val="single" w:sz="4" w:space="0" w:color="000000"/>
              <w:left w:val="nil"/>
              <w:bottom w:val="single" w:sz="4" w:space="0" w:color="000000"/>
              <w:right w:val="single" w:sz="4" w:space="0" w:color="000000"/>
            </w:tcBorders>
            <w:shd w:val="clear" w:color="auto" w:fill="auto"/>
            <w:tcMar>
              <w:left w:w="72" w:type="dxa"/>
              <w:right w:w="72" w:type="dxa"/>
            </w:tcMar>
          </w:tcPr>
          <w:p w:rsidR="001F6B52" w:rsidRPr="00DD4212" w:rsidRDefault="001F6B52" w:rsidP="00101E77">
            <w:pPr>
              <w:spacing w:before="14" w:after="4"/>
              <w:rPr>
                <w:sz w:val="18"/>
                <w:szCs w:val="18"/>
              </w:rPr>
            </w:pPr>
            <w:r w:rsidRPr="009E5295">
              <w:rPr>
                <w:sz w:val="18"/>
                <w:szCs w:val="18"/>
              </w:rPr>
              <w:t>Unless impractical, are service line taps located at the top of the main?</w:t>
            </w:r>
          </w:p>
        </w:tc>
        <w:tc>
          <w:tcPr>
            <w:tcW w:w="534"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rsidR="001F6B52" w:rsidRPr="00A37160" w:rsidRDefault="00223C8D" w:rsidP="00101E77">
            <w:pPr>
              <w:jc w:val="center"/>
              <w:rPr>
                <w:color w:val="000000"/>
              </w:rPr>
            </w:pPr>
            <w:r w:rsidRPr="00A37160">
              <w:rPr>
                <w:color w:val="000000"/>
                <w:sz w:val="18"/>
                <w:szCs w:val="18"/>
              </w:rPr>
              <w:fldChar w:fldCharType="begin">
                <w:ffData>
                  <w:name w:val="Text223"/>
                  <w:enabled/>
                  <w:calcOnExit w:val="0"/>
                  <w:textInput>
                    <w:maxLength w:val="3"/>
                  </w:textInput>
                </w:ffData>
              </w:fldChar>
            </w:r>
            <w:r w:rsidR="001F6B52"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1F6B52" w:rsidRPr="00A37160">
              <w:rPr>
                <w:color w:val="000000"/>
                <w:sz w:val="18"/>
                <w:szCs w:val="18"/>
              </w:rPr>
              <w:t> </w:t>
            </w:r>
            <w:r w:rsidR="001F6B52" w:rsidRPr="00A37160">
              <w:rPr>
                <w:color w:val="000000"/>
                <w:sz w:val="18"/>
                <w:szCs w:val="18"/>
              </w:rPr>
              <w:t> </w:t>
            </w:r>
            <w:r w:rsidR="001F6B52" w:rsidRPr="00A37160">
              <w:rPr>
                <w:color w:val="000000"/>
                <w:sz w:val="18"/>
                <w:szCs w:val="18"/>
              </w:rPr>
              <w:t> </w:t>
            </w:r>
            <w:r w:rsidRPr="00A37160">
              <w:rPr>
                <w:color w:val="000000"/>
                <w:sz w:val="18"/>
                <w:szCs w:val="18"/>
              </w:rPr>
              <w:fldChar w:fldCharType="end"/>
            </w:r>
          </w:p>
        </w:tc>
        <w:tc>
          <w:tcPr>
            <w:tcW w:w="534"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rsidR="001F6B52" w:rsidRPr="00A37160" w:rsidRDefault="00223C8D" w:rsidP="00101E77">
            <w:pPr>
              <w:jc w:val="center"/>
              <w:rPr>
                <w:color w:val="000000"/>
              </w:rPr>
            </w:pPr>
            <w:r w:rsidRPr="00A37160">
              <w:rPr>
                <w:color w:val="000000"/>
                <w:sz w:val="18"/>
                <w:szCs w:val="18"/>
              </w:rPr>
              <w:fldChar w:fldCharType="begin">
                <w:ffData>
                  <w:name w:val="Text223"/>
                  <w:enabled/>
                  <w:calcOnExit w:val="0"/>
                  <w:textInput>
                    <w:maxLength w:val="3"/>
                  </w:textInput>
                </w:ffData>
              </w:fldChar>
            </w:r>
            <w:r w:rsidR="001F6B52"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1F6B52" w:rsidRPr="00A37160">
              <w:rPr>
                <w:color w:val="000000"/>
                <w:sz w:val="18"/>
                <w:szCs w:val="18"/>
              </w:rPr>
              <w:t> </w:t>
            </w:r>
            <w:r w:rsidR="001F6B52" w:rsidRPr="00A37160">
              <w:rPr>
                <w:color w:val="000000"/>
                <w:sz w:val="18"/>
                <w:szCs w:val="18"/>
              </w:rPr>
              <w:t> </w:t>
            </w:r>
            <w:r w:rsidR="001F6B52" w:rsidRPr="00A37160">
              <w:rPr>
                <w:color w:val="000000"/>
                <w:sz w:val="18"/>
                <w:szCs w:val="18"/>
              </w:rPr>
              <w:t> </w:t>
            </w:r>
            <w:r w:rsidRPr="00A37160">
              <w:rPr>
                <w:color w:val="000000"/>
                <w:sz w:val="18"/>
                <w:szCs w:val="18"/>
              </w:rPr>
              <w:fldChar w:fldCharType="end"/>
            </w:r>
          </w:p>
        </w:tc>
        <w:tc>
          <w:tcPr>
            <w:tcW w:w="534"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rsidR="001F6B52" w:rsidRPr="00A37160" w:rsidRDefault="00223C8D" w:rsidP="00101E77">
            <w:pPr>
              <w:jc w:val="center"/>
              <w:rPr>
                <w:color w:val="000000"/>
              </w:rPr>
            </w:pPr>
            <w:r w:rsidRPr="00A37160">
              <w:rPr>
                <w:color w:val="000000"/>
                <w:sz w:val="18"/>
                <w:szCs w:val="18"/>
              </w:rPr>
              <w:fldChar w:fldCharType="begin">
                <w:ffData>
                  <w:name w:val="Text223"/>
                  <w:enabled/>
                  <w:calcOnExit w:val="0"/>
                  <w:textInput>
                    <w:maxLength w:val="3"/>
                  </w:textInput>
                </w:ffData>
              </w:fldChar>
            </w:r>
            <w:r w:rsidR="001F6B52"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1F6B52" w:rsidRPr="00A37160">
              <w:rPr>
                <w:color w:val="000000"/>
                <w:sz w:val="18"/>
                <w:szCs w:val="18"/>
              </w:rPr>
              <w:t> </w:t>
            </w:r>
            <w:r w:rsidR="001F6B52" w:rsidRPr="00A37160">
              <w:rPr>
                <w:color w:val="000000"/>
                <w:sz w:val="18"/>
                <w:szCs w:val="18"/>
              </w:rPr>
              <w:t> </w:t>
            </w:r>
            <w:r w:rsidR="001F6B52" w:rsidRPr="00A37160">
              <w:rPr>
                <w:color w:val="000000"/>
                <w:sz w:val="18"/>
                <w:szCs w:val="18"/>
              </w:rPr>
              <w:t> </w:t>
            </w:r>
            <w:r w:rsidRPr="00A37160">
              <w:rPr>
                <w:color w:val="000000"/>
                <w:sz w:val="18"/>
                <w:szCs w:val="18"/>
              </w:rPr>
              <w:fldChar w:fldCharType="end"/>
            </w:r>
          </w:p>
        </w:tc>
        <w:tc>
          <w:tcPr>
            <w:tcW w:w="534" w:type="dxa"/>
            <w:tcBorders>
              <w:top w:val="single" w:sz="4" w:space="0" w:color="000000"/>
              <w:left w:val="single" w:sz="4" w:space="0" w:color="000000"/>
              <w:bottom w:val="single" w:sz="4" w:space="0" w:color="000000"/>
              <w:right w:val="single" w:sz="12" w:space="0" w:color="000000"/>
            </w:tcBorders>
            <w:tcMar>
              <w:left w:w="72" w:type="dxa"/>
              <w:right w:w="72" w:type="dxa"/>
            </w:tcMar>
            <w:vAlign w:val="center"/>
          </w:tcPr>
          <w:p w:rsidR="001F6B52" w:rsidRPr="00A37160" w:rsidRDefault="00223C8D" w:rsidP="00101E77">
            <w:pPr>
              <w:jc w:val="center"/>
              <w:rPr>
                <w:color w:val="000000"/>
              </w:rPr>
            </w:pPr>
            <w:r w:rsidRPr="00A37160">
              <w:rPr>
                <w:color w:val="000000"/>
                <w:sz w:val="18"/>
                <w:szCs w:val="18"/>
              </w:rPr>
              <w:fldChar w:fldCharType="begin">
                <w:ffData>
                  <w:name w:val="Text223"/>
                  <w:enabled/>
                  <w:calcOnExit w:val="0"/>
                  <w:textInput>
                    <w:maxLength w:val="3"/>
                  </w:textInput>
                </w:ffData>
              </w:fldChar>
            </w:r>
            <w:r w:rsidR="001F6B52"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1F6B52" w:rsidRPr="00A37160">
              <w:rPr>
                <w:color w:val="000000"/>
                <w:sz w:val="18"/>
                <w:szCs w:val="18"/>
              </w:rPr>
              <w:t> </w:t>
            </w:r>
            <w:r w:rsidR="001F6B52" w:rsidRPr="00A37160">
              <w:rPr>
                <w:color w:val="000000"/>
                <w:sz w:val="18"/>
                <w:szCs w:val="18"/>
              </w:rPr>
              <w:t> </w:t>
            </w:r>
            <w:r w:rsidR="001F6B52" w:rsidRPr="00A37160">
              <w:rPr>
                <w:color w:val="000000"/>
                <w:sz w:val="18"/>
                <w:szCs w:val="18"/>
              </w:rPr>
              <w:t> </w:t>
            </w:r>
            <w:r w:rsidRPr="00A37160">
              <w:rPr>
                <w:color w:val="000000"/>
                <w:sz w:val="18"/>
                <w:szCs w:val="18"/>
              </w:rPr>
              <w:fldChar w:fldCharType="end"/>
            </w:r>
          </w:p>
        </w:tc>
      </w:tr>
      <w:tr w:rsidR="001F6B52" w:rsidRPr="00A37160" w:rsidTr="001F6B52">
        <w:trPr>
          <w:cantSplit/>
          <w:trHeight w:val="533"/>
          <w:jc w:val="center"/>
        </w:trPr>
        <w:tc>
          <w:tcPr>
            <w:tcW w:w="974" w:type="dxa"/>
            <w:tcBorders>
              <w:top w:val="single" w:sz="4" w:space="0" w:color="000000"/>
              <w:left w:val="single" w:sz="12" w:space="0" w:color="000000"/>
              <w:bottom w:val="single" w:sz="4" w:space="0" w:color="000000"/>
              <w:right w:val="single" w:sz="4" w:space="0" w:color="000000"/>
            </w:tcBorders>
            <w:tcMar>
              <w:left w:w="72" w:type="dxa"/>
              <w:right w:w="72" w:type="dxa"/>
            </w:tcMar>
          </w:tcPr>
          <w:p w:rsidR="001F6B52" w:rsidRPr="00A37160" w:rsidRDefault="001F6B52" w:rsidP="00101E77">
            <w:pPr>
              <w:spacing w:before="15" w:after="9"/>
              <w:rPr>
                <w:color w:val="000000"/>
                <w:sz w:val="18"/>
                <w:szCs w:val="18"/>
              </w:rPr>
            </w:pPr>
          </w:p>
        </w:tc>
        <w:tc>
          <w:tcPr>
            <w:tcW w:w="250" w:type="dxa"/>
            <w:tcBorders>
              <w:top w:val="single" w:sz="4" w:space="0" w:color="000000"/>
              <w:left w:val="single" w:sz="4" w:space="0" w:color="000000"/>
              <w:bottom w:val="single" w:sz="4" w:space="0" w:color="000000"/>
            </w:tcBorders>
            <w:tcMar>
              <w:left w:w="72" w:type="dxa"/>
              <w:right w:w="72" w:type="dxa"/>
            </w:tcMar>
          </w:tcPr>
          <w:p w:rsidR="001F6B52" w:rsidRPr="00A37160" w:rsidRDefault="001F6B52" w:rsidP="00101E77">
            <w:pPr>
              <w:spacing w:before="15" w:after="9"/>
              <w:jc w:val="center"/>
              <w:rPr>
                <w:color w:val="000000"/>
                <w:sz w:val="18"/>
                <w:szCs w:val="18"/>
              </w:rPr>
            </w:pPr>
          </w:p>
        </w:tc>
        <w:tc>
          <w:tcPr>
            <w:tcW w:w="966" w:type="dxa"/>
            <w:tcBorders>
              <w:top w:val="single" w:sz="4" w:space="0" w:color="000000"/>
              <w:left w:val="nil"/>
              <w:bottom w:val="single" w:sz="4" w:space="0" w:color="000000"/>
            </w:tcBorders>
            <w:tcMar>
              <w:left w:w="72" w:type="dxa"/>
              <w:right w:w="72" w:type="dxa"/>
            </w:tcMar>
          </w:tcPr>
          <w:p w:rsidR="001F6B52" w:rsidRDefault="001F6B52" w:rsidP="00101E77">
            <w:pPr>
              <w:spacing w:before="14" w:after="4"/>
              <w:rPr>
                <w:sz w:val="18"/>
                <w:szCs w:val="18"/>
              </w:rPr>
            </w:pPr>
            <w:r>
              <w:rPr>
                <w:sz w:val="18"/>
                <w:szCs w:val="18"/>
              </w:rPr>
              <w:t>.375(a)</w:t>
            </w:r>
          </w:p>
          <w:p w:rsidR="001F6B52" w:rsidRDefault="001F6B52" w:rsidP="00101E77">
            <w:pPr>
              <w:spacing w:before="14" w:after="4"/>
              <w:rPr>
                <w:sz w:val="18"/>
                <w:szCs w:val="18"/>
              </w:rPr>
            </w:pPr>
            <w:r>
              <w:rPr>
                <w:sz w:val="18"/>
                <w:szCs w:val="18"/>
              </w:rPr>
              <w:t>(1)&amp;(2)</w:t>
            </w:r>
          </w:p>
        </w:tc>
        <w:tc>
          <w:tcPr>
            <w:tcW w:w="6762" w:type="dxa"/>
            <w:tcBorders>
              <w:top w:val="single" w:sz="4" w:space="0" w:color="000000"/>
              <w:left w:val="nil"/>
              <w:bottom w:val="single" w:sz="4" w:space="0" w:color="000000"/>
              <w:right w:val="single" w:sz="4" w:space="0" w:color="000000"/>
            </w:tcBorders>
            <w:shd w:val="clear" w:color="auto" w:fill="auto"/>
            <w:tcMar>
              <w:left w:w="72" w:type="dxa"/>
              <w:right w:w="72" w:type="dxa"/>
            </w:tcMar>
          </w:tcPr>
          <w:p w:rsidR="001F6B52" w:rsidRDefault="001F6B52" w:rsidP="00101E77">
            <w:pPr>
              <w:spacing w:before="14" w:after="4"/>
              <w:rPr>
                <w:sz w:val="18"/>
                <w:szCs w:val="18"/>
              </w:rPr>
            </w:pPr>
            <w:r w:rsidRPr="009E5295">
              <w:rPr>
                <w:sz w:val="18"/>
                <w:szCs w:val="18"/>
              </w:rPr>
              <w:t xml:space="preserve">Are service lines installed below ground with the portion of the service which extends aboveground protected from damage and is the riser not used to support external loads </w:t>
            </w:r>
          </w:p>
          <w:p w:rsidR="001F6B52" w:rsidRPr="00DD4212" w:rsidRDefault="001F6B52" w:rsidP="00101E77">
            <w:pPr>
              <w:spacing w:before="14" w:after="4"/>
              <w:rPr>
                <w:sz w:val="18"/>
                <w:szCs w:val="18"/>
              </w:rPr>
            </w:pPr>
            <w:r w:rsidRPr="009E5295">
              <w:rPr>
                <w:sz w:val="18"/>
                <w:szCs w:val="18"/>
              </w:rPr>
              <w:t>(i.e. meter)?</w:t>
            </w:r>
          </w:p>
        </w:tc>
        <w:tc>
          <w:tcPr>
            <w:tcW w:w="534"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rsidR="001F6B52" w:rsidRPr="00A37160" w:rsidRDefault="00223C8D" w:rsidP="00101E77">
            <w:pPr>
              <w:jc w:val="center"/>
              <w:rPr>
                <w:color w:val="000000"/>
              </w:rPr>
            </w:pPr>
            <w:r w:rsidRPr="00A37160">
              <w:rPr>
                <w:color w:val="000000"/>
                <w:sz w:val="18"/>
                <w:szCs w:val="18"/>
              </w:rPr>
              <w:fldChar w:fldCharType="begin">
                <w:ffData>
                  <w:name w:val="Text223"/>
                  <w:enabled/>
                  <w:calcOnExit w:val="0"/>
                  <w:textInput>
                    <w:maxLength w:val="3"/>
                  </w:textInput>
                </w:ffData>
              </w:fldChar>
            </w:r>
            <w:r w:rsidR="001F6B52"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1F6B52" w:rsidRPr="00A37160">
              <w:rPr>
                <w:color w:val="000000"/>
                <w:sz w:val="18"/>
                <w:szCs w:val="18"/>
              </w:rPr>
              <w:t> </w:t>
            </w:r>
            <w:r w:rsidR="001F6B52" w:rsidRPr="00A37160">
              <w:rPr>
                <w:color w:val="000000"/>
                <w:sz w:val="18"/>
                <w:szCs w:val="18"/>
              </w:rPr>
              <w:t> </w:t>
            </w:r>
            <w:r w:rsidR="001F6B52" w:rsidRPr="00A37160">
              <w:rPr>
                <w:color w:val="000000"/>
                <w:sz w:val="18"/>
                <w:szCs w:val="18"/>
              </w:rPr>
              <w:t> </w:t>
            </w:r>
            <w:r w:rsidRPr="00A37160">
              <w:rPr>
                <w:color w:val="000000"/>
                <w:sz w:val="18"/>
                <w:szCs w:val="18"/>
              </w:rPr>
              <w:fldChar w:fldCharType="end"/>
            </w:r>
          </w:p>
        </w:tc>
        <w:tc>
          <w:tcPr>
            <w:tcW w:w="534"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rsidR="001F6B52" w:rsidRPr="00A37160" w:rsidRDefault="00223C8D" w:rsidP="00101E77">
            <w:pPr>
              <w:jc w:val="center"/>
              <w:rPr>
                <w:color w:val="000000"/>
              </w:rPr>
            </w:pPr>
            <w:r w:rsidRPr="00A37160">
              <w:rPr>
                <w:color w:val="000000"/>
                <w:sz w:val="18"/>
                <w:szCs w:val="18"/>
              </w:rPr>
              <w:fldChar w:fldCharType="begin">
                <w:ffData>
                  <w:name w:val="Text223"/>
                  <w:enabled/>
                  <w:calcOnExit w:val="0"/>
                  <w:textInput>
                    <w:maxLength w:val="3"/>
                  </w:textInput>
                </w:ffData>
              </w:fldChar>
            </w:r>
            <w:r w:rsidR="001F6B52"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1F6B52" w:rsidRPr="00A37160">
              <w:rPr>
                <w:color w:val="000000"/>
                <w:sz w:val="18"/>
                <w:szCs w:val="18"/>
              </w:rPr>
              <w:t> </w:t>
            </w:r>
            <w:r w:rsidR="001F6B52" w:rsidRPr="00A37160">
              <w:rPr>
                <w:color w:val="000000"/>
                <w:sz w:val="18"/>
                <w:szCs w:val="18"/>
              </w:rPr>
              <w:t> </w:t>
            </w:r>
            <w:r w:rsidR="001F6B52" w:rsidRPr="00A37160">
              <w:rPr>
                <w:color w:val="000000"/>
                <w:sz w:val="18"/>
                <w:szCs w:val="18"/>
              </w:rPr>
              <w:t> </w:t>
            </w:r>
            <w:r w:rsidRPr="00A37160">
              <w:rPr>
                <w:color w:val="000000"/>
                <w:sz w:val="18"/>
                <w:szCs w:val="18"/>
              </w:rPr>
              <w:fldChar w:fldCharType="end"/>
            </w:r>
          </w:p>
        </w:tc>
        <w:tc>
          <w:tcPr>
            <w:tcW w:w="534"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rsidR="001F6B52" w:rsidRPr="00A37160" w:rsidRDefault="00223C8D" w:rsidP="00101E77">
            <w:pPr>
              <w:jc w:val="center"/>
              <w:rPr>
                <w:color w:val="000000"/>
              </w:rPr>
            </w:pPr>
            <w:r w:rsidRPr="00A37160">
              <w:rPr>
                <w:color w:val="000000"/>
                <w:sz w:val="18"/>
                <w:szCs w:val="18"/>
              </w:rPr>
              <w:fldChar w:fldCharType="begin">
                <w:ffData>
                  <w:name w:val="Text223"/>
                  <w:enabled/>
                  <w:calcOnExit w:val="0"/>
                  <w:textInput>
                    <w:maxLength w:val="3"/>
                  </w:textInput>
                </w:ffData>
              </w:fldChar>
            </w:r>
            <w:r w:rsidR="001F6B52"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1F6B52" w:rsidRPr="00A37160">
              <w:rPr>
                <w:color w:val="000000"/>
                <w:sz w:val="18"/>
                <w:szCs w:val="18"/>
              </w:rPr>
              <w:t> </w:t>
            </w:r>
            <w:r w:rsidR="001F6B52" w:rsidRPr="00A37160">
              <w:rPr>
                <w:color w:val="000000"/>
                <w:sz w:val="18"/>
                <w:szCs w:val="18"/>
              </w:rPr>
              <w:t> </w:t>
            </w:r>
            <w:r w:rsidR="001F6B52" w:rsidRPr="00A37160">
              <w:rPr>
                <w:color w:val="000000"/>
                <w:sz w:val="18"/>
                <w:szCs w:val="18"/>
              </w:rPr>
              <w:t> </w:t>
            </w:r>
            <w:r w:rsidRPr="00A37160">
              <w:rPr>
                <w:color w:val="000000"/>
                <w:sz w:val="18"/>
                <w:szCs w:val="18"/>
              </w:rPr>
              <w:fldChar w:fldCharType="end"/>
            </w:r>
          </w:p>
        </w:tc>
        <w:tc>
          <w:tcPr>
            <w:tcW w:w="534" w:type="dxa"/>
            <w:tcBorders>
              <w:top w:val="single" w:sz="4" w:space="0" w:color="000000"/>
              <w:left w:val="single" w:sz="4" w:space="0" w:color="000000"/>
              <w:bottom w:val="single" w:sz="4" w:space="0" w:color="000000"/>
              <w:right w:val="single" w:sz="12" w:space="0" w:color="000000"/>
            </w:tcBorders>
            <w:tcMar>
              <w:left w:w="72" w:type="dxa"/>
              <w:right w:w="72" w:type="dxa"/>
            </w:tcMar>
            <w:vAlign w:val="center"/>
          </w:tcPr>
          <w:p w:rsidR="001F6B52" w:rsidRPr="00A37160" w:rsidRDefault="00223C8D" w:rsidP="00101E77">
            <w:pPr>
              <w:jc w:val="center"/>
              <w:rPr>
                <w:color w:val="000000"/>
              </w:rPr>
            </w:pPr>
            <w:r w:rsidRPr="00A37160">
              <w:rPr>
                <w:color w:val="000000"/>
                <w:sz w:val="18"/>
                <w:szCs w:val="18"/>
              </w:rPr>
              <w:fldChar w:fldCharType="begin">
                <w:ffData>
                  <w:name w:val="Text223"/>
                  <w:enabled/>
                  <w:calcOnExit w:val="0"/>
                  <w:textInput>
                    <w:maxLength w:val="3"/>
                  </w:textInput>
                </w:ffData>
              </w:fldChar>
            </w:r>
            <w:r w:rsidR="001F6B52"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1F6B52" w:rsidRPr="00A37160">
              <w:rPr>
                <w:color w:val="000000"/>
                <w:sz w:val="18"/>
                <w:szCs w:val="18"/>
              </w:rPr>
              <w:t> </w:t>
            </w:r>
            <w:r w:rsidR="001F6B52" w:rsidRPr="00A37160">
              <w:rPr>
                <w:color w:val="000000"/>
                <w:sz w:val="18"/>
                <w:szCs w:val="18"/>
              </w:rPr>
              <w:t> </w:t>
            </w:r>
            <w:r w:rsidR="001F6B52" w:rsidRPr="00A37160">
              <w:rPr>
                <w:color w:val="000000"/>
                <w:sz w:val="18"/>
                <w:szCs w:val="18"/>
              </w:rPr>
              <w:t> </w:t>
            </w:r>
            <w:r w:rsidRPr="00A37160">
              <w:rPr>
                <w:color w:val="000000"/>
                <w:sz w:val="18"/>
                <w:szCs w:val="18"/>
              </w:rPr>
              <w:fldChar w:fldCharType="end"/>
            </w:r>
          </w:p>
        </w:tc>
      </w:tr>
      <w:tr w:rsidR="001F6B52" w:rsidRPr="00A37160" w:rsidTr="001F6B52">
        <w:trPr>
          <w:cantSplit/>
          <w:trHeight w:val="533"/>
          <w:jc w:val="center"/>
        </w:trPr>
        <w:tc>
          <w:tcPr>
            <w:tcW w:w="974" w:type="dxa"/>
            <w:tcBorders>
              <w:top w:val="single" w:sz="4" w:space="0" w:color="000000"/>
              <w:left w:val="single" w:sz="12" w:space="0" w:color="000000"/>
              <w:bottom w:val="single" w:sz="4" w:space="0" w:color="000000"/>
              <w:right w:val="single" w:sz="4" w:space="0" w:color="000000"/>
            </w:tcBorders>
            <w:tcMar>
              <w:left w:w="72" w:type="dxa"/>
              <w:right w:w="72" w:type="dxa"/>
            </w:tcMar>
          </w:tcPr>
          <w:p w:rsidR="001F6B52" w:rsidRPr="00A37160" w:rsidRDefault="001F6B52" w:rsidP="00101E77">
            <w:pPr>
              <w:spacing w:before="15" w:after="9"/>
              <w:rPr>
                <w:color w:val="000000"/>
                <w:sz w:val="18"/>
                <w:szCs w:val="18"/>
              </w:rPr>
            </w:pPr>
          </w:p>
        </w:tc>
        <w:tc>
          <w:tcPr>
            <w:tcW w:w="250" w:type="dxa"/>
            <w:tcBorders>
              <w:top w:val="single" w:sz="4" w:space="0" w:color="000000"/>
              <w:left w:val="single" w:sz="4" w:space="0" w:color="000000"/>
              <w:bottom w:val="single" w:sz="4" w:space="0" w:color="000000"/>
            </w:tcBorders>
            <w:tcMar>
              <w:left w:w="72" w:type="dxa"/>
              <w:right w:w="72" w:type="dxa"/>
            </w:tcMar>
          </w:tcPr>
          <w:p w:rsidR="001F6B52" w:rsidRPr="00A37160" w:rsidRDefault="001F6B52" w:rsidP="00101E77">
            <w:pPr>
              <w:spacing w:before="15" w:after="9"/>
              <w:jc w:val="center"/>
              <w:rPr>
                <w:color w:val="000000"/>
                <w:sz w:val="18"/>
                <w:szCs w:val="18"/>
              </w:rPr>
            </w:pPr>
          </w:p>
        </w:tc>
        <w:tc>
          <w:tcPr>
            <w:tcW w:w="966" w:type="dxa"/>
            <w:tcBorders>
              <w:top w:val="single" w:sz="4" w:space="0" w:color="000000"/>
              <w:left w:val="nil"/>
              <w:bottom w:val="single" w:sz="4" w:space="0" w:color="000000"/>
            </w:tcBorders>
            <w:tcMar>
              <w:left w:w="72" w:type="dxa"/>
              <w:right w:w="72" w:type="dxa"/>
            </w:tcMar>
          </w:tcPr>
          <w:p w:rsidR="001F6B52" w:rsidRDefault="001F6B52" w:rsidP="00101E77">
            <w:pPr>
              <w:spacing w:before="14" w:after="4"/>
              <w:rPr>
                <w:sz w:val="18"/>
                <w:szCs w:val="18"/>
              </w:rPr>
            </w:pPr>
            <w:r>
              <w:rPr>
                <w:sz w:val="18"/>
                <w:szCs w:val="18"/>
              </w:rPr>
              <w:t>.379</w:t>
            </w:r>
          </w:p>
        </w:tc>
        <w:tc>
          <w:tcPr>
            <w:tcW w:w="6762" w:type="dxa"/>
            <w:tcBorders>
              <w:top w:val="single" w:sz="4" w:space="0" w:color="000000"/>
              <w:left w:val="nil"/>
              <w:bottom w:val="single" w:sz="4" w:space="0" w:color="000000"/>
              <w:right w:val="single" w:sz="4" w:space="0" w:color="000000"/>
            </w:tcBorders>
            <w:shd w:val="clear" w:color="auto" w:fill="auto"/>
            <w:tcMar>
              <w:left w:w="72" w:type="dxa"/>
              <w:right w:w="72" w:type="dxa"/>
            </w:tcMar>
          </w:tcPr>
          <w:p w:rsidR="001F6B52" w:rsidRPr="00DD4212" w:rsidRDefault="001F6B52" w:rsidP="00101E77">
            <w:pPr>
              <w:spacing w:before="14" w:after="4"/>
              <w:rPr>
                <w:sz w:val="18"/>
                <w:szCs w:val="18"/>
              </w:rPr>
            </w:pPr>
            <w:r w:rsidRPr="009E5295">
              <w:rPr>
                <w:sz w:val="18"/>
                <w:szCs w:val="18"/>
              </w:rPr>
              <w:t>Are new service lines not in use, properly secured with a locking device or in a manner which would prevent unauthorized tampering (i.e. physical disconnected with ends sealed)?</w:t>
            </w:r>
          </w:p>
        </w:tc>
        <w:tc>
          <w:tcPr>
            <w:tcW w:w="534"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rsidR="001F6B52" w:rsidRPr="00A37160" w:rsidRDefault="00223C8D" w:rsidP="00101E77">
            <w:pPr>
              <w:jc w:val="center"/>
              <w:rPr>
                <w:color w:val="000000"/>
              </w:rPr>
            </w:pPr>
            <w:r w:rsidRPr="00A37160">
              <w:rPr>
                <w:color w:val="000000"/>
                <w:sz w:val="18"/>
                <w:szCs w:val="18"/>
              </w:rPr>
              <w:fldChar w:fldCharType="begin">
                <w:ffData>
                  <w:name w:val="Text223"/>
                  <w:enabled/>
                  <w:calcOnExit w:val="0"/>
                  <w:textInput>
                    <w:maxLength w:val="3"/>
                  </w:textInput>
                </w:ffData>
              </w:fldChar>
            </w:r>
            <w:r w:rsidR="001F6B52"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1F6B52" w:rsidRPr="00A37160">
              <w:rPr>
                <w:color w:val="000000"/>
                <w:sz w:val="18"/>
                <w:szCs w:val="18"/>
              </w:rPr>
              <w:t> </w:t>
            </w:r>
            <w:r w:rsidR="001F6B52" w:rsidRPr="00A37160">
              <w:rPr>
                <w:color w:val="000000"/>
                <w:sz w:val="18"/>
                <w:szCs w:val="18"/>
              </w:rPr>
              <w:t> </w:t>
            </w:r>
            <w:r w:rsidR="001F6B52" w:rsidRPr="00A37160">
              <w:rPr>
                <w:color w:val="000000"/>
                <w:sz w:val="18"/>
                <w:szCs w:val="18"/>
              </w:rPr>
              <w:t> </w:t>
            </w:r>
            <w:r w:rsidRPr="00A37160">
              <w:rPr>
                <w:color w:val="000000"/>
                <w:sz w:val="18"/>
                <w:szCs w:val="18"/>
              </w:rPr>
              <w:fldChar w:fldCharType="end"/>
            </w:r>
          </w:p>
        </w:tc>
        <w:tc>
          <w:tcPr>
            <w:tcW w:w="534"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rsidR="001F6B52" w:rsidRPr="00A37160" w:rsidRDefault="00223C8D" w:rsidP="00101E77">
            <w:pPr>
              <w:jc w:val="center"/>
              <w:rPr>
                <w:color w:val="000000"/>
              </w:rPr>
            </w:pPr>
            <w:r w:rsidRPr="00A37160">
              <w:rPr>
                <w:color w:val="000000"/>
                <w:sz w:val="18"/>
                <w:szCs w:val="18"/>
              </w:rPr>
              <w:fldChar w:fldCharType="begin">
                <w:ffData>
                  <w:name w:val="Text223"/>
                  <w:enabled/>
                  <w:calcOnExit w:val="0"/>
                  <w:textInput>
                    <w:maxLength w:val="3"/>
                  </w:textInput>
                </w:ffData>
              </w:fldChar>
            </w:r>
            <w:r w:rsidR="001F6B52"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1F6B52" w:rsidRPr="00A37160">
              <w:rPr>
                <w:color w:val="000000"/>
                <w:sz w:val="18"/>
                <w:szCs w:val="18"/>
              </w:rPr>
              <w:t> </w:t>
            </w:r>
            <w:r w:rsidR="001F6B52" w:rsidRPr="00A37160">
              <w:rPr>
                <w:color w:val="000000"/>
                <w:sz w:val="18"/>
                <w:szCs w:val="18"/>
              </w:rPr>
              <w:t> </w:t>
            </w:r>
            <w:r w:rsidR="001F6B52" w:rsidRPr="00A37160">
              <w:rPr>
                <w:color w:val="000000"/>
                <w:sz w:val="18"/>
                <w:szCs w:val="18"/>
              </w:rPr>
              <w:t> </w:t>
            </w:r>
            <w:r w:rsidRPr="00A37160">
              <w:rPr>
                <w:color w:val="000000"/>
                <w:sz w:val="18"/>
                <w:szCs w:val="18"/>
              </w:rPr>
              <w:fldChar w:fldCharType="end"/>
            </w:r>
          </w:p>
        </w:tc>
        <w:tc>
          <w:tcPr>
            <w:tcW w:w="534"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rsidR="001F6B52" w:rsidRPr="00A37160" w:rsidRDefault="00223C8D" w:rsidP="00101E77">
            <w:pPr>
              <w:jc w:val="center"/>
              <w:rPr>
                <w:color w:val="000000"/>
              </w:rPr>
            </w:pPr>
            <w:r w:rsidRPr="00A37160">
              <w:rPr>
                <w:color w:val="000000"/>
                <w:sz w:val="18"/>
                <w:szCs w:val="18"/>
              </w:rPr>
              <w:fldChar w:fldCharType="begin">
                <w:ffData>
                  <w:name w:val="Text223"/>
                  <w:enabled/>
                  <w:calcOnExit w:val="0"/>
                  <w:textInput>
                    <w:maxLength w:val="3"/>
                  </w:textInput>
                </w:ffData>
              </w:fldChar>
            </w:r>
            <w:r w:rsidR="001F6B52"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1F6B52" w:rsidRPr="00A37160">
              <w:rPr>
                <w:color w:val="000000"/>
                <w:sz w:val="18"/>
                <w:szCs w:val="18"/>
              </w:rPr>
              <w:t> </w:t>
            </w:r>
            <w:r w:rsidR="001F6B52" w:rsidRPr="00A37160">
              <w:rPr>
                <w:color w:val="000000"/>
                <w:sz w:val="18"/>
                <w:szCs w:val="18"/>
              </w:rPr>
              <w:t> </w:t>
            </w:r>
            <w:r w:rsidR="001F6B52" w:rsidRPr="00A37160">
              <w:rPr>
                <w:color w:val="000000"/>
                <w:sz w:val="18"/>
                <w:szCs w:val="18"/>
              </w:rPr>
              <w:t> </w:t>
            </w:r>
            <w:r w:rsidRPr="00A37160">
              <w:rPr>
                <w:color w:val="000000"/>
                <w:sz w:val="18"/>
                <w:szCs w:val="18"/>
              </w:rPr>
              <w:fldChar w:fldCharType="end"/>
            </w:r>
          </w:p>
        </w:tc>
        <w:tc>
          <w:tcPr>
            <w:tcW w:w="534" w:type="dxa"/>
            <w:tcBorders>
              <w:top w:val="single" w:sz="4" w:space="0" w:color="000000"/>
              <w:left w:val="single" w:sz="4" w:space="0" w:color="000000"/>
              <w:bottom w:val="single" w:sz="4" w:space="0" w:color="000000"/>
              <w:right w:val="single" w:sz="12" w:space="0" w:color="000000"/>
            </w:tcBorders>
            <w:tcMar>
              <w:left w:w="72" w:type="dxa"/>
              <w:right w:w="72" w:type="dxa"/>
            </w:tcMar>
            <w:vAlign w:val="center"/>
          </w:tcPr>
          <w:p w:rsidR="001F6B52" w:rsidRPr="00A37160" w:rsidRDefault="00223C8D" w:rsidP="00101E77">
            <w:pPr>
              <w:jc w:val="center"/>
              <w:rPr>
                <w:color w:val="000000"/>
              </w:rPr>
            </w:pPr>
            <w:r w:rsidRPr="00A37160">
              <w:rPr>
                <w:color w:val="000000"/>
                <w:sz w:val="18"/>
                <w:szCs w:val="18"/>
              </w:rPr>
              <w:fldChar w:fldCharType="begin">
                <w:ffData>
                  <w:name w:val="Text223"/>
                  <w:enabled/>
                  <w:calcOnExit w:val="0"/>
                  <w:textInput>
                    <w:maxLength w:val="3"/>
                  </w:textInput>
                </w:ffData>
              </w:fldChar>
            </w:r>
            <w:r w:rsidR="001F6B52"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1F6B52" w:rsidRPr="00A37160">
              <w:rPr>
                <w:color w:val="000000"/>
                <w:sz w:val="18"/>
                <w:szCs w:val="18"/>
              </w:rPr>
              <w:t> </w:t>
            </w:r>
            <w:r w:rsidR="001F6B52" w:rsidRPr="00A37160">
              <w:rPr>
                <w:color w:val="000000"/>
                <w:sz w:val="18"/>
                <w:szCs w:val="18"/>
              </w:rPr>
              <w:t> </w:t>
            </w:r>
            <w:r w:rsidR="001F6B52" w:rsidRPr="00A37160">
              <w:rPr>
                <w:color w:val="000000"/>
                <w:sz w:val="18"/>
                <w:szCs w:val="18"/>
              </w:rPr>
              <w:t> </w:t>
            </w:r>
            <w:r w:rsidRPr="00A37160">
              <w:rPr>
                <w:color w:val="000000"/>
                <w:sz w:val="18"/>
                <w:szCs w:val="18"/>
              </w:rPr>
              <w:fldChar w:fldCharType="end"/>
            </w:r>
          </w:p>
        </w:tc>
      </w:tr>
    </w:tbl>
    <w:p w:rsidR="00702970" w:rsidRDefault="00702970" w:rsidP="001B6E41">
      <w:pPr>
        <w:rPr>
          <w:color w:val="000000"/>
          <w:sz w:val="16"/>
          <w:szCs w:val="16"/>
        </w:rPr>
      </w:pPr>
    </w:p>
    <w:tbl>
      <w:tblPr>
        <w:tblW w:w="11088" w:type="dxa"/>
        <w:jc w:val="center"/>
        <w:tblInd w:w="15" w:type="dxa"/>
        <w:tblLayout w:type="fixed"/>
        <w:tblCellMar>
          <w:left w:w="0" w:type="dxa"/>
          <w:right w:w="0" w:type="dxa"/>
        </w:tblCellMar>
        <w:tblLook w:val="0000" w:firstRow="0" w:lastRow="0" w:firstColumn="0" w:lastColumn="0" w:noHBand="0" w:noVBand="0"/>
      </w:tblPr>
      <w:tblGrid>
        <w:gridCol w:w="974"/>
        <w:gridCol w:w="250"/>
        <w:gridCol w:w="966"/>
        <w:gridCol w:w="6762"/>
        <w:gridCol w:w="534"/>
        <w:gridCol w:w="534"/>
        <w:gridCol w:w="534"/>
        <w:gridCol w:w="534"/>
      </w:tblGrid>
      <w:tr w:rsidR="001F6B52" w:rsidRPr="00A37160" w:rsidTr="00F22563">
        <w:trPr>
          <w:cantSplit/>
          <w:trHeight w:val="393"/>
          <w:jc w:val="center"/>
        </w:trPr>
        <w:tc>
          <w:tcPr>
            <w:tcW w:w="974" w:type="dxa"/>
            <w:tcBorders>
              <w:top w:val="single" w:sz="12" w:space="0" w:color="000000"/>
              <w:left w:val="single" w:sz="12" w:space="0" w:color="000000"/>
              <w:bottom w:val="single" w:sz="4" w:space="0" w:color="000000"/>
              <w:right w:val="nil"/>
            </w:tcBorders>
            <w:tcMar>
              <w:left w:w="72" w:type="dxa"/>
              <w:right w:w="72" w:type="dxa"/>
            </w:tcMar>
          </w:tcPr>
          <w:p w:rsidR="001F6B52" w:rsidRPr="00DD4212" w:rsidRDefault="001F6B52" w:rsidP="00101E77">
            <w:pPr>
              <w:spacing w:before="15" w:after="9"/>
              <w:rPr>
                <w:b/>
                <w:color w:val="000000"/>
                <w:sz w:val="18"/>
                <w:szCs w:val="18"/>
              </w:rPr>
            </w:pPr>
            <w:r>
              <w:rPr>
                <w:b/>
                <w:color w:val="000000"/>
                <w:sz w:val="18"/>
                <w:szCs w:val="18"/>
              </w:rPr>
              <w:t>.501</w:t>
            </w:r>
          </w:p>
        </w:tc>
        <w:tc>
          <w:tcPr>
            <w:tcW w:w="250" w:type="dxa"/>
            <w:tcBorders>
              <w:top w:val="single" w:sz="12" w:space="0" w:color="000000"/>
              <w:left w:val="single" w:sz="6" w:space="0" w:color="000000"/>
              <w:bottom w:val="single" w:sz="4" w:space="0" w:color="000000"/>
              <w:right w:val="nil"/>
            </w:tcBorders>
            <w:tcMar>
              <w:left w:w="72" w:type="dxa"/>
              <w:right w:w="72" w:type="dxa"/>
            </w:tcMar>
          </w:tcPr>
          <w:p w:rsidR="001F6B52" w:rsidRPr="00A37160" w:rsidRDefault="001F6B52" w:rsidP="00101E77">
            <w:pPr>
              <w:spacing w:before="15" w:after="9"/>
              <w:jc w:val="center"/>
              <w:rPr>
                <w:color w:val="000000"/>
                <w:sz w:val="18"/>
                <w:szCs w:val="18"/>
              </w:rPr>
            </w:pPr>
          </w:p>
        </w:tc>
        <w:tc>
          <w:tcPr>
            <w:tcW w:w="7728" w:type="dxa"/>
            <w:gridSpan w:val="2"/>
            <w:tcBorders>
              <w:top w:val="single" w:sz="12" w:space="0" w:color="000000"/>
              <w:left w:val="nil"/>
              <w:bottom w:val="single" w:sz="4" w:space="0" w:color="000000"/>
              <w:right w:val="nil"/>
            </w:tcBorders>
            <w:tcMar>
              <w:left w:w="72" w:type="dxa"/>
              <w:right w:w="72" w:type="dxa"/>
            </w:tcMar>
          </w:tcPr>
          <w:p w:rsidR="001F6B52" w:rsidRDefault="001F6B52" w:rsidP="00F22563">
            <w:pPr>
              <w:spacing w:before="14" w:after="4"/>
              <w:jc w:val="center"/>
              <w:rPr>
                <w:b/>
              </w:rPr>
            </w:pPr>
            <w:r>
              <w:rPr>
                <w:b/>
              </w:rPr>
              <w:t>TEST REQUIREMENTS</w:t>
            </w:r>
          </w:p>
          <w:p w:rsidR="00F22563" w:rsidRPr="00DD4212" w:rsidRDefault="00F22563" w:rsidP="00F22563">
            <w:pPr>
              <w:spacing w:before="14" w:after="4"/>
              <w:rPr>
                <w:b/>
              </w:rPr>
            </w:pPr>
          </w:p>
        </w:tc>
        <w:tc>
          <w:tcPr>
            <w:tcW w:w="534" w:type="dxa"/>
            <w:tcBorders>
              <w:top w:val="single" w:sz="12" w:space="0" w:color="000000"/>
              <w:left w:val="single" w:sz="6" w:space="0" w:color="000000"/>
              <w:bottom w:val="single" w:sz="4" w:space="0" w:color="000000"/>
              <w:right w:val="nil"/>
            </w:tcBorders>
            <w:shd w:val="clear" w:color="auto" w:fill="BFBFBF" w:themeFill="background1" w:themeFillShade="BF"/>
            <w:tcMar>
              <w:left w:w="72" w:type="dxa"/>
              <w:right w:w="72" w:type="dxa"/>
            </w:tcMar>
            <w:vAlign w:val="center"/>
          </w:tcPr>
          <w:p w:rsidR="001F6B52" w:rsidRPr="00A37160" w:rsidRDefault="001F6B52" w:rsidP="00101E77">
            <w:pPr>
              <w:spacing w:before="1"/>
              <w:jc w:val="center"/>
              <w:rPr>
                <w:color w:val="000000"/>
                <w:sz w:val="18"/>
                <w:szCs w:val="18"/>
              </w:rPr>
            </w:pPr>
            <w:r w:rsidRPr="00A37160">
              <w:rPr>
                <w:b/>
                <w:bCs/>
                <w:color w:val="000000"/>
                <w:sz w:val="18"/>
                <w:szCs w:val="18"/>
              </w:rPr>
              <w:t>S</w:t>
            </w:r>
          </w:p>
        </w:tc>
        <w:tc>
          <w:tcPr>
            <w:tcW w:w="534" w:type="dxa"/>
            <w:tcBorders>
              <w:top w:val="single" w:sz="12" w:space="0" w:color="000000"/>
              <w:left w:val="single" w:sz="6" w:space="0" w:color="000000"/>
              <w:bottom w:val="single" w:sz="4" w:space="0" w:color="000000"/>
              <w:right w:val="nil"/>
            </w:tcBorders>
            <w:shd w:val="clear" w:color="auto" w:fill="BFBFBF" w:themeFill="background1" w:themeFillShade="BF"/>
            <w:tcMar>
              <w:left w:w="72" w:type="dxa"/>
              <w:right w:w="72" w:type="dxa"/>
            </w:tcMar>
            <w:vAlign w:val="center"/>
          </w:tcPr>
          <w:p w:rsidR="001F6B52" w:rsidRPr="00A37160" w:rsidRDefault="001F6B52" w:rsidP="00101E77">
            <w:pPr>
              <w:spacing w:before="1"/>
              <w:jc w:val="center"/>
              <w:rPr>
                <w:color w:val="000000"/>
                <w:sz w:val="18"/>
                <w:szCs w:val="18"/>
              </w:rPr>
            </w:pPr>
            <w:r w:rsidRPr="00A37160">
              <w:rPr>
                <w:b/>
                <w:bCs/>
                <w:color w:val="000000"/>
                <w:sz w:val="18"/>
                <w:szCs w:val="18"/>
              </w:rPr>
              <w:t>U</w:t>
            </w:r>
          </w:p>
        </w:tc>
        <w:tc>
          <w:tcPr>
            <w:tcW w:w="534" w:type="dxa"/>
            <w:tcBorders>
              <w:top w:val="single" w:sz="12" w:space="0" w:color="000000"/>
              <w:left w:val="single" w:sz="6" w:space="0" w:color="000000"/>
              <w:bottom w:val="single" w:sz="4" w:space="0" w:color="000000"/>
              <w:right w:val="nil"/>
            </w:tcBorders>
            <w:shd w:val="clear" w:color="auto" w:fill="BFBFBF" w:themeFill="background1" w:themeFillShade="BF"/>
            <w:tcMar>
              <w:left w:w="72" w:type="dxa"/>
              <w:right w:w="72" w:type="dxa"/>
            </w:tcMar>
            <w:vAlign w:val="center"/>
          </w:tcPr>
          <w:p w:rsidR="001F6B52" w:rsidRPr="00A37160" w:rsidRDefault="001F6B52" w:rsidP="00101E77">
            <w:pPr>
              <w:spacing w:before="1"/>
              <w:jc w:val="center"/>
              <w:rPr>
                <w:color w:val="000000"/>
                <w:sz w:val="18"/>
                <w:szCs w:val="18"/>
              </w:rPr>
            </w:pPr>
            <w:r w:rsidRPr="00A37160">
              <w:rPr>
                <w:b/>
                <w:bCs/>
                <w:color w:val="000000"/>
                <w:sz w:val="18"/>
                <w:szCs w:val="18"/>
              </w:rPr>
              <w:t>N/A</w:t>
            </w:r>
          </w:p>
        </w:tc>
        <w:tc>
          <w:tcPr>
            <w:tcW w:w="534" w:type="dxa"/>
            <w:tcBorders>
              <w:top w:val="single" w:sz="12" w:space="0" w:color="000000"/>
              <w:left w:val="single" w:sz="6" w:space="0" w:color="000000"/>
              <w:bottom w:val="single" w:sz="4" w:space="0" w:color="000000"/>
              <w:right w:val="single" w:sz="12" w:space="0" w:color="000000"/>
            </w:tcBorders>
            <w:shd w:val="clear" w:color="auto" w:fill="BFBFBF" w:themeFill="background1" w:themeFillShade="BF"/>
            <w:tcMar>
              <w:left w:w="72" w:type="dxa"/>
              <w:right w:w="72" w:type="dxa"/>
            </w:tcMar>
            <w:vAlign w:val="center"/>
          </w:tcPr>
          <w:p w:rsidR="001F6B52" w:rsidRPr="00A37160" w:rsidRDefault="001F6B52" w:rsidP="00101E77">
            <w:pPr>
              <w:spacing w:before="1"/>
              <w:jc w:val="center"/>
              <w:rPr>
                <w:color w:val="000000"/>
                <w:sz w:val="18"/>
                <w:szCs w:val="18"/>
              </w:rPr>
            </w:pPr>
            <w:r w:rsidRPr="00A37160">
              <w:rPr>
                <w:b/>
                <w:bCs/>
                <w:color w:val="000000"/>
                <w:sz w:val="18"/>
                <w:szCs w:val="18"/>
              </w:rPr>
              <w:t>N/C</w:t>
            </w:r>
          </w:p>
        </w:tc>
      </w:tr>
      <w:tr w:rsidR="001F6B52" w:rsidRPr="00A37160" w:rsidTr="001F6B52">
        <w:trPr>
          <w:cantSplit/>
          <w:trHeight w:val="533"/>
          <w:jc w:val="center"/>
        </w:trPr>
        <w:tc>
          <w:tcPr>
            <w:tcW w:w="974" w:type="dxa"/>
            <w:tcBorders>
              <w:top w:val="single" w:sz="4" w:space="0" w:color="000000"/>
              <w:left w:val="single" w:sz="12" w:space="0" w:color="000000"/>
              <w:bottom w:val="single" w:sz="4" w:space="0" w:color="000000"/>
              <w:right w:val="single" w:sz="4" w:space="0" w:color="000000"/>
            </w:tcBorders>
            <w:tcMar>
              <w:left w:w="72" w:type="dxa"/>
              <w:right w:w="72" w:type="dxa"/>
            </w:tcMar>
          </w:tcPr>
          <w:p w:rsidR="001F6B52" w:rsidRPr="00A37160" w:rsidRDefault="001F6B52" w:rsidP="00101E77">
            <w:pPr>
              <w:spacing w:before="15" w:after="9"/>
              <w:rPr>
                <w:color w:val="000000"/>
                <w:sz w:val="18"/>
                <w:szCs w:val="18"/>
              </w:rPr>
            </w:pPr>
          </w:p>
        </w:tc>
        <w:tc>
          <w:tcPr>
            <w:tcW w:w="250" w:type="dxa"/>
            <w:tcBorders>
              <w:top w:val="single" w:sz="4" w:space="0" w:color="000000"/>
              <w:left w:val="single" w:sz="4" w:space="0" w:color="000000"/>
              <w:bottom w:val="single" w:sz="4" w:space="0" w:color="000000"/>
            </w:tcBorders>
            <w:tcMar>
              <w:left w:w="72" w:type="dxa"/>
              <w:right w:w="72" w:type="dxa"/>
            </w:tcMar>
          </w:tcPr>
          <w:p w:rsidR="001F6B52" w:rsidRPr="00A37160" w:rsidRDefault="001F6B52" w:rsidP="00101E77">
            <w:pPr>
              <w:spacing w:before="15" w:after="9"/>
              <w:jc w:val="center"/>
              <w:rPr>
                <w:color w:val="000000"/>
                <w:sz w:val="18"/>
                <w:szCs w:val="18"/>
              </w:rPr>
            </w:pPr>
          </w:p>
        </w:tc>
        <w:tc>
          <w:tcPr>
            <w:tcW w:w="966" w:type="dxa"/>
            <w:tcBorders>
              <w:top w:val="single" w:sz="4" w:space="0" w:color="000000"/>
              <w:left w:val="nil"/>
              <w:bottom w:val="single" w:sz="4" w:space="0" w:color="000000"/>
            </w:tcBorders>
            <w:tcMar>
              <w:left w:w="72" w:type="dxa"/>
              <w:right w:w="72" w:type="dxa"/>
            </w:tcMar>
          </w:tcPr>
          <w:p w:rsidR="001F6B52" w:rsidRDefault="00F22563" w:rsidP="00101E77">
            <w:pPr>
              <w:spacing w:before="14" w:after="4"/>
              <w:rPr>
                <w:sz w:val="18"/>
                <w:szCs w:val="18"/>
              </w:rPr>
            </w:pPr>
            <w:r>
              <w:rPr>
                <w:sz w:val="18"/>
                <w:szCs w:val="18"/>
              </w:rPr>
              <w:t>.513(b)</w:t>
            </w:r>
          </w:p>
        </w:tc>
        <w:tc>
          <w:tcPr>
            <w:tcW w:w="6762" w:type="dxa"/>
            <w:tcBorders>
              <w:top w:val="single" w:sz="4" w:space="0" w:color="000000"/>
              <w:left w:val="nil"/>
              <w:bottom w:val="single" w:sz="4" w:space="0" w:color="000000"/>
              <w:right w:val="single" w:sz="4" w:space="0" w:color="000000"/>
            </w:tcBorders>
            <w:shd w:val="clear" w:color="auto" w:fill="auto"/>
            <w:tcMar>
              <w:left w:w="72" w:type="dxa"/>
              <w:right w:w="72" w:type="dxa"/>
            </w:tcMar>
          </w:tcPr>
          <w:p w:rsidR="001F6B52" w:rsidRDefault="00F22563" w:rsidP="00101E77">
            <w:pPr>
              <w:spacing w:before="14" w:after="4"/>
              <w:rPr>
                <w:sz w:val="18"/>
                <w:szCs w:val="18"/>
              </w:rPr>
            </w:pPr>
            <w:r w:rsidRPr="00F22563">
              <w:rPr>
                <w:sz w:val="18"/>
                <w:szCs w:val="18"/>
              </w:rPr>
              <w:t>Is the pipeline tested in a manner which would allow for the discovery of hazardous leaks?</w:t>
            </w:r>
          </w:p>
          <w:p w:rsidR="00F22563" w:rsidRPr="001261EF" w:rsidRDefault="00F22563" w:rsidP="00101E77">
            <w:pPr>
              <w:spacing w:before="14" w:after="4"/>
              <w:rPr>
                <w:sz w:val="18"/>
                <w:szCs w:val="18"/>
              </w:rPr>
            </w:pPr>
            <w:r>
              <w:rPr>
                <w:sz w:val="18"/>
                <w:szCs w:val="18"/>
              </w:rPr>
              <w:t>For inserted pipe is each increment tested and documented?</w:t>
            </w:r>
          </w:p>
        </w:tc>
        <w:tc>
          <w:tcPr>
            <w:tcW w:w="534"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rsidR="001F6B52" w:rsidRPr="00A37160" w:rsidRDefault="00223C8D" w:rsidP="00101E77">
            <w:pPr>
              <w:jc w:val="center"/>
              <w:rPr>
                <w:color w:val="000000"/>
              </w:rPr>
            </w:pPr>
            <w:r w:rsidRPr="00A37160">
              <w:rPr>
                <w:color w:val="000000"/>
                <w:sz w:val="18"/>
                <w:szCs w:val="18"/>
              </w:rPr>
              <w:fldChar w:fldCharType="begin">
                <w:ffData>
                  <w:name w:val="Text223"/>
                  <w:enabled/>
                  <w:calcOnExit w:val="0"/>
                  <w:textInput>
                    <w:maxLength w:val="3"/>
                  </w:textInput>
                </w:ffData>
              </w:fldChar>
            </w:r>
            <w:r w:rsidR="001F6B52"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1F6B52" w:rsidRPr="00A37160">
              <w:rPr>
                <w:color w:val="000000"/>
                <w:sz w:val="18"/>
                <w:szCs w:val="18"/>
              </w:rPr>
              <w:t> </w:t>
            </w:r>
            <w:r w:rsidR="001F6B52" w:rsidRPr="00A37160">
              <w:rPr>
                <w:color w:val="000000"/>
                <w:sz w:val="18"/>
                <w:szCs w:val="18"/>
              </w:rPr>
              <w:t> </w:t>
            </w:r>
            <w:r w:rsidR="001F6B52" w:rsidRPr="00A37160">
              <w:rPr>
                <w:color w:val="000000"/>
                <w:sz w:val="18"/>
                <w:szCs w:val="18"/>
              </w:rPr>
              <w:t> </w:t>
            </w:r>
            <w:r w:rsidRPr="00A37160">
              <w:rPr>
                <w:color w:val="000000"/>
                <w:sz w:val="18"/>
                <w:szCs w:val="18"/>
              </w:rPr>
              <w:fldChar w:fldCharType="end"/>
            </w:r>
          </w:p>
        </w:tc>
        <w:tc>
          <w:tcPr>
            <w:tcW w:w="534"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rsidR="001F6B52" w:rsidRPr="00A37160" w:rsidRDefault="00223C8D" w:rsidP="00101E77">
            <w:pPr>
              <w:jc w:val="center"/>
              <w:rPr>
                <w:color w:val="000000"/>
              </w:rPr>
            </w:pPr>
            <w:r w:rsidRPr="00A37160">
              <w:rPr>
                <w:color w:val="000000"/>
                <w:sz w:val="18"/>
                <w:szCs w:val="18"/>
              </w:rPr>
              <w:fldChar w:fldCharType="begin">
                <w:ffData>
                  <w:name w:val="Text223"/>
                  <w:enabled/>
                  <w:calcOnExit w:val="0"/>
                  <w:textInput>
                    <w:maxLength w:val="3"/>
                  </w:textInput>
                </w:ffData>
              </w:fldChar>
            </w:r>
            <w:r w:rsidR="001F6B52"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1F6B52" w:rsidRPr="00A37160">
              <w:rPr>
                <w:color w:val="000000"/>
                <w:sz w:val="18"/>
                <w:szCs w:val="18"/>
              </w:rPr>
              <w:t> </w:t>
            </w:r>
            <w:r w:rsidR="001F6B52" w:rsidRPr="00A37160">
              <w:rPr>
                <w:color w:val="000000"/>
                <w:sz w:val="18"/>
                <w:szCs w:val="18"/>
              </w:rPr>
              <w:t> </w:t>
            </w:r>
            <w:r w:rsidR="001F6B52" w:rsidRPr="00A37160">
              <w:rPr>
                <w:color w:val="000000"/>
                <w:sz w:val="18"/>
                <w:szCs w:val="18"/>
              </w:rPr>
              <w:t> </w:t>
            </w:r>
            <w:r w:rsidRPr="00A37160">
              <w:rPr>
                <w:color w:val="000000"/>
                <w:sz w:val="18"/>
                <w:szCs w:val="18"/>
              </w:rPr>
              <w:fldChar w:fldCharType="end"/>
            </w:r>
          </w:p>
        </w:tc>
        <w:tc>
          <w:tcPr>
            <w:tcW w:w="534"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rsidR="001F6B52" w:rsidRPr="00A37160" w:rsidRDefault="00223C8D" w:rsidP="00101E77">
            <w:pPr>
              <w:jc w:val="center"/>
              <w:rPr>
                <w:color w:val="000000"/>
              </w:rPr>
            </w:pPr>
            <w:r w:rsidRPr="00A37160">
              <w:rPr>
                <w:color w:val="000000"/>
                <w:sz w:val="18"/>
                <w:szCs w:val="18"/>
              </w:rPr>
              <w:fldChar w:fldCharType="begin">
                <w:ffData>
                  <w:name w:val="Text223"/>
                  <w:enabled/>
                  <w:calcOnExit w:val="0"/>
                  <w:textInput>
                    <w:maxLength w:val="3"/>
                  </w:textInput>
                </w:ffData>
              </w:fldChar>
            </w:r>
            <w:r w:rsidR="001F6B52"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1F6B52" w:rsidRPr="00A37160">
              <w:rPr>
                <w:color w:val="000000"/>
                <w:sz w:val="18"/>
                <w:szCs w:val="18"/>
              </w:rPr>
              <w:t> </w:t>
            </w:r>
            <w:r w:rsidR="001F6B52" w:rsidRPr="00A37160">
              <w:rPr>
                <w:color w:val="000000"/>
                <w:sz w:val="18"/>
                <w:szCs w:val="18"/>
              </w:rPr>
              <w:t> </w:t>
            </w:r>
            <w:r w:rsidR="001F6B52" w:rsidRPr="00A37160">
              <w:rPr>
                <w:color w:val="000000"/>
                <w:sz w:val="18"/>
                <w:szCs w:val="18"/>
              </w:rPr>
              <w:t> </w:t>
            </w:r>
            <w:r w:rsidRPr="00A37160">
              <w:rPr>
                <w:color w:val="000000"/>
                <w:sz w:val="18"/>
                <w:szCs w:val="18"/>
              </w:rPr>
              <w:fldChar w:fldCharType="end"/>
            </w:r>
          </w:p>
        </w:tc>
        <w:tc>
          <w:tcPr>
            <w:tcW w:w="534" w:type="dxa"/>
            <w:tcBorders>
              <w:top w:val="single" w:sz="4" w:space="0" w:color="000000"/>
              <w:left w:val="single" w:sz="4" w:space="0" w:color="000000"/>
              <w:bottom w:val="single" w:sz="4" w:space="0" w:color="000000"/>
              <w:right w:val="single" w:sz="12" w:space="0" w:color="000000"/>
            </w:tcBorders>
            <w:tcMar>
              <w:left w:w="72" w:type="dxa"/>
              <w:right w:w="72" w:type="dxa"/>
            </w:tcMar>
            <w:vAlign w:val="center"/>
          </w:tcPr>
          <w:p w:rsidR="001F6B52" w:rsidRPr="00A37160" w:rsidRDefault="00223C8D" w:rsidP="00101E77">
            <w:pPr>
              <w:jc w:val="center"/>
              <w:rPr>
                <w:color w:val="000000"/>
              </w:rPr>
            </w:pPr>
            <w:r w:rsidRPr="00A37160">
              <w:rPr>
                <w:color w:val="000000"/>
                <w:sz w:val="18"/>
                <w:szCs w:val="18"/>
              </w:rPr>
              <w:fldChar w:fldCharType="begin">
                <w:ffData>
                  <w:name w:val="Text223"/>
                  <w:enabled/>
                  <w:calcOnExit w:val="0"/>
                  <w:textInput>
                    <w:maxLength w:val="3"/>
                  </w:textInput>
                </w:ffData>
              </w:fldChar>
            </w:r>
            <w:r w:rsidR="001F6B52"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1F6B52" w:rsidRPr="00A37160">
              <w:rPr>
                <w:color w:val="000000"/>
                <w:sz w:val="18"/>
                <w:szCs w:val="18"/>
              </w:rPr>
              <w:t> </w:t>
            </w:r>
            <w:r w:rsidR="001F6B52" w:rsidRPr="00A37160">
              <w:rPr>
                <w:color w:val="000000"/>
                <w:sz w:val="18"/>
                <w:szCs w:val="18"/>
              </w:rPr>
              <w:t> </w:t>
            </w:r>
            <w:r w:rsidR="001F6B52" w:rsidRPr="00A37160">
              <w:rPr>
                <w:color w:val="000000"/>
                <w:sz w:val="18"/>
                <w:szCs w:val="18"/>
              </w:rPr>
              <w:t> </w:t>
            </w:r>
            <w:r w:rsidRPr="00A37160">
              <w:rPr>
                <w:color w:val="000000"/>
                <w:sz w:val="18"/>
                <w:szCs w:val="18"/>
              </w:rPr>
              <w:fldChar w:fldCharType="end"/>
            </w:r>
          </w:p>
        </w:tc>
      </w:tr>
      <w:tr w:rsidR="001F6B52" w:rsidRPr="00A37160" w:rsidTr="001F6B52">
        <w:trPr>
          <w:cantSplit/>
          <w:trHeight w:val="533"/>
          <w:jc w:val="center"/>
        </w:trPr>
        <w:tc>
          <w:tcPr>
            <w:tcW w:w="974" w:type="dxa"/>
            <w:tcBorders>
              <w:top w:val="single" w:sz="4" w:space="0" w:color="000000"/>
              <w:left w:val="single" w:sz="12" w:space="0" w:color="000000"/>
              <w:bottom w:val="single" w:sz="4" w:space="0" w:color="000000"/>
              <w:right w:val="single" w:sz="4" w:space="0" w:color="000000"/>
            </w:tcBorders>
            <w:tcMar>
              <w:left w:w="72" w:type="dxa"/>
              <w:right w:w="72" w:type="dxa"/>
            </w:tcMar>
          </w:tcPr>
          <w:p w:rsidR="001F6B52" w:rsidRPr="00A37160" w:rsidRDefault="001F6B52" w:rsidP="00101E77">
            <w:pPr>
              <w:spacing w:before="15" w:after="9"/>
              <w:rPr>
                <w:color w:val="000000"/>
                <w:sz w:val="18"/>
                <w:szCs w:val="18"/>
              </w:rPr>
            </w:pPr>
          </w:p>
        </w:tc>
        <w:tc>
          <w:tcPr>
            <w:tcW w:w="250" w:type="dxa"/>
            <w:tcBorders>
              <w:top w:val="single" w:sz="4" w:space="0" w:color="000000"/>
              <w:left w:val="single" w:sz="4" w:space="0" w:color="000000"/>
              <w:bottom w:val="single" w:sz="4" w:space="0" w:color="000000"/>
            </w:tcBorders>
            <w:tcMar>
              <w:left w:w="72" w:type="dxa"/>
              <w:right w:w="72" w:type="dxa"/>
            </w:tcMar>
          </w:tcPr>
          <w:p w:rsidR="001F6B52" w:rsidRPr="00A37160" w:rsidRDefault="001F6B52" w:rsidP="00101E77">
            <w:pPr>
              <w:spacing w:before="15" w:after="9"/>
              <w:jc w:val="center"/>
              <w:rPr>
                <w:color w:val="000000"/>
                <w:sz w:val="18"/>
                <w:szCs w:val="18"/>
              </w:rPr>
            </w:pPr>
          </w:p>
        </w:tc>
        <w:tc>
          <w:tcPr>
            <w:tcW w:w="966" w:type="dxa"/>
            <w:tcBorders>
              <w:top w:val="single" w:sz="4" w:space="0" w:color="000000"/>
              <w:left w:val="nil"/>
              <w:bottom w:val="single" w:sz="4" w:space="0" w:color="000000"/>
            </w:tcBorders>
            <w:tcMar>
              <w:left w:w="72" w:type="dxa"/>
              <w:right w:w="72" w:type="dxa"/>
            </w:tcMar>
          </w:tcPr>
          <w:p w:rsidR="001F6B52" w:rsidRDefault="00F22563" w:rsidP="00101E77">
            <w:pPr>
              <w:spacing w:before="14" w:after="4"/>
              <w:rPr>
                <w:sz w:val="18"/>
                <w:szCs w:val="18"/>
              </w:rPr>
            </w:pPr>
            <w:r>
              <w:rPr>
                <w:sz w:val="18"/>
                <w:szCs w:val="18"/>
              </w:rPr>
              <w:t>.513(c)</w:t>
            </w:r>
          </w:p>
        </w:tc>
        <w:tc>
          <w:tcPr>
            <w:tcW w:w="6762" w:type="dxa"/>
            <w:tcBorders>
              <w:top w:val="single" w:sz="4" w:space="0" w:color="000000"/>
              <w:left w:val="nil"/>
              <w:bottom w:val="single" w:sz="4" w:space="0" w:color="000000"/>
              <w:right w:val="single" w:sz="4" w:space="0" w:color="000000"/>
            </w:tcBorders>
            <w:shd w:val="clear" w:color="auto" w:fill="auto"/>
            <w:tcMar>
              <w:left w:w="72" w:type="dxa"/>
              <w:right w:w="72" w:type="dxa"/>
            </w:tcMar>
          </w:tcPr>
          <w:p w:rsidR="001F6B52" w:rsidRPr="00DD4212" w:rsidRDefault="00F22563" w:rsidP="00101E77">
            <w:pPr>
              <w:spacing w:before="14" w:after="4"/>
              <w:rPr>
                <w:sz w:val="18"/>
                <w:szCs w:val="18"/>
              </w:rPr>
            </w:pPr>
            <w:r w:rsidRPr="00F22563">
              <w:rPr>
                <w:sz w:val="18"/>
                <w:szCs w:val="18"/>
              </w:rPr>
              <w:t>Is the pipeline to be tested at least to 150% of the MAOP or 50 psig whichever is greater? (no more than 3 times the design pressure)</w:t>
            </w:r>
          </w:p>
        </w:tc>
        <w:tc>
          <w:tcPr>
            <w:tcW w:w="534"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rsidR="001F6B52" w:rsidRPr="00A37160" w:rsidRDefault="00223C8D" w:rsidP="00101E77">
            <w:pPr>
              <w:jc w:val="center"/>
              <w:rPr>
                <w:color w:val="000000"/>
              </w:rPr>
            </w:pPr>
            <w:r w:rsidRPr="00A37160">
              <w:rPr>
                <w:color w:val="000000"/>
                <w:sz w:val="18"/>
                <w:szCs w:val="18"/>
              </w:rPr>
              <w:fldChar w:fldCharType="begin">
                <w:ffData>
                  <w:name w:val="Text223"/>
                  <w:enabled/>
                  <w:calcOnExit w:val="0"/>
                  <w:textInput>
                    <w:maxLength w:val="3"/>
                  </w:textInput>
                </w:ffData>
              </w:fldChar>
            </w:r>
            <w:r w:rsidR="001F6B52"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1F6B52" w:rsidRPr="00A37160">
              <w:rPr>
                <w:color w:val="000000"/>
                <w:sz w:val="18"/>
                <w:szCs w:val="18"/>
              </w:rPr>
              <w:t> </w:t>
            </w:r>
            <w:r w:rsidR="001F6B52" w:rsidRPr="00A37160">
              <w:rPr>
                <w:color w:val="000000"/>
                <w:sz w:val="18"/>
                <w:szCs w:val="18"/>
              </w:rPr>
              <w:t> </w:t>
            </w:r>
            <w:r w:rsidR="001F6B52" w:rsidRPr="00A37160">
              <w:rPr>
                <w:color w:val="000000"/>
                <w:sz w:val="18"/>
                <w:szCs w:val="18"/>
              </w:rPr>
              <w:t> </w:t>
            </w:r>
            <w:r w:rsidRPr="00A37160">
              <w:rPr>
                <w:color w:val="000000"/>
                <w:sz w:val="18"/>
                <w:szCs w:val="18"/>
              </w:rPr>
              <w:fldChar w:fldCharType="end"/>
            </w:r>
          </w:p>
        </w:tc>
        <w:tc>
          <w:tcPr>
            <w:tcW w:w="534"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rsidR="001F6B52" w:rsidRPr="00A37160" w:rsidRDefault="00223C8D" w:rsidP="00101E77">
            <w:pPr>
              <w:jc w:val="center"/>
              <w:rPr>
                <w:color w:val="000000"/>
              </w:rPr>
            </w:pPr>
            <w:r w:rsidRPr="00A37160">
              <w:rPr>
                <w:color w:val="000000"/>
                <w:sz w:val="18"/>
                <w:szCs w:val="18"/>
              </w:rPr>
              <w:fldChar w:fldCharType="begin">
                <w:ffData>
                  <w:name w:val="Text223"/>
                  <w:enabled/>
                  <w:calcOnExit w:val="0"/>
                  <w:textInput>
                    <w:maxLength w:val="3"/>
                  </w:textInput>
                </w:ffData>
              </w:fldChar>
            </w:r>
            <w:r w:rsidR="001F6B52"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1F6B52" w:rsidRPr="00A37160">
              <w:rPr>
                <w:color w:val="000000"/>
                <w:sz w:val="18"/>
                <w:szCs w:val="18"/>
              </w:rPr>
              <w:t> </w:t>
            </w:r>
            <w:r w:rsidR="001F6B52" w:rsidRPr="00A37160">
              <w:rPr>
                <w:color w:val="000000"/>
                <w:sz w:val="18"/>
                <w:szCs w:val="18"/>
              </w:rPr>
              <w:t> </w:t>
            </w:r>
            <w:r w:rsidR="001F6B52" w:rsidRPr="00A37160">
              <w:rPr>
                <w:color w:val="000000"/>
                <w:sz w:val="18"/>
                <w:szCs w:val="18"/>
              </w:rPr>
              <w:t> </w:t>
            </w:r>
            <w:r w:rsidRPr="00A37160">
              <w:rPr>
                <w:color w:val="000000"/>
                <w:sz w:val="18"/>
                <w:szCs w:val="18"/>
              </w:rPr>
              <w:fldChar w:fldCharType="end"/>
            </w:r>
          </w:p>
        </w:tc>
        <w:tc>
          <w:tcPr>
            <w:tcW w:w="534"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rsidR="001F6B52" w:rsidRPr="00A37160" w:rsidRDefault="00223C8D" w:rsidP="00101E77">
            <w:pPr>
              <w:jc w:val="center"/>
              <w:rPr>
                <w:color w:val="000000"/>
              </w:rPr>
            </w:pPr>
            <w:r w:rsidRPr="00A37160">
              <w:rPr>
                <w:color w:val="000000"/>
                <w:sz w:val="18"/>
                <w:szCs w:val="18"/>
              </w:rPr>
              <w:fldChar w:fldCharType="begin">
                <w:ffData>
                  <w:name w:val="Text223"/>
                  <w:enabled/>
                  <w:calcOnExit w:val="0"/>
                  <w:textInput>
                    <w:maxLength w:val="3"/>
                  </w:textInput>
                </w:ffData>
              </w:fldChar>
            </w:r>
            <w:r w:rsidR="001F6B52"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1F6B52" w:rsidRPr="00A37160">
              <w:rPr>
                <w:color w:val="000000"/>
                <w:sz w:val="18"/>
                <w:szCs w:val="18"/>
              </w:rPr>
              <w:t> </w:t>
            </w:r>
            <w:r w:rsidR="001F6B52" w:rsidRPr="00A37160">
              <w:rPr>
                <w:color w:val="000000"/>
                <w:sz w:val="18"/>
                <w:szCs w:val="18"/>
              </w:rPr>
              <w:t> </w:t>
            </w:r>
            <w:r w:rsidR="001F6B52" w:rsidRPr="00A37160">
              <w:rPr>
                <w:color w:val="000000"/>
                <w:sz w:val="18"/>
                <w:szCs w:val="18"/>
              </w:rPr>
              <w:t> </w:t>
            </w:r>
            <w:r w:rsidRPr="00A37160">
              <w:rPr>
                <w:color w:val="000000"/>
                <w:sz w:val="18"/>
                <w:szCs w:val="18"/>
              </w:rPr>
              <w:fldChar w:fldCharType="end"/>
            </w:r>
          </w:p>
        </w:tc>
        <w:tc>
          <w:tcPr>
            <w:tcW w:w="534" w:type="dxa"/>
            <w:tcBorders>
              <w:top w:val="single" w:sz="4" w:space="0" w:color="000000"/>
              <w:left w:val="single" w:sz="4" w:space="0" w:color="000000"/>
              <w:bottom w:val="single" w:sz="4" w:space="0" w:color="000000"/>
              <w:right w:val="single" w:sz="12" w:space="0" w:color="000000"/>
            </w:tcBorders>
            <w:tcMar>
              <w:left w:w="72" w:type="dxa"/>
              <w:right w:w="72" w:type="dxa"/>
            </w:tcMar>
            <w:vAlign w:val="center"/>
          </w:tcPr>
          <w:p w:rsidR="001F6B52" w:rsidRPr="00A37160" w:rsidRDefault="00223C8D" w:rsidP="00101E77">
            <w:pPr>
              <w:jc w:val="center"/>
              <w:rPr>
                <w:color w:val="000000"/>
              </w:rPr>
            </w:pPr>
            <w:r w:rsidRPr="00A37160">
              <w:rPr>
                <w:color w:val="000000"/>
                <w:sz w:val="18"/>
                <w:szCs w:val="18"/>
              </w:rPr>
              <w:fldChar w:fldCharType="begin">
                <w:ffData>
                  <w:name w:val="Text223"/>
                  <w:enabled/>
                  <w:calcOnExit w:val="0"/>
                  <w:textInput>
                    <w:maxLength w:val="3"/>
                  </w:textInput>
                </w:ffData>
              </w:fldChar>
            </w:r>
            <w:r w:rsidR="001F6B52"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1F6B52" w:rsidRPr="00A37160">
              <w:rPr>
                <w:color w:val="000000"/>
                <w:sz w:val="18"/>
                <w:szCs w:val="18"/>
              </w:rPr>
              <w:t> </w:t>
            </w:r>
            <w:r w:rsidR="001F6B52" w:rsidRPr="00A37160">
              <w:rPr>
                <w:color w:val="000000"/>
                <w:sz w:val="18"/>
                <w:szCs w:val="18"/>
              </w:rPr>
              <w:t> </w:t>
            </w:r>
            <w:r w:rsidR="001F6B52" w:rsidRPr="00A37160">
              <w:rPr>
                <w:color w:val="000000"/>
                <w:sz w:val="18"/>
                <w:szCs w:val="18"/>
              </w:rPr>
              <w:t> </w:t>
            </w:r>
            <w:r w:rsidRPr="00A37160">
              <w:rPr>
                <w:color w:val="000000"/>
                <w:sz w:val="18"/>
                <w:szCs w:val="18"/>
              </w:rPr>
              <w:fldChar w:fldCharType="end"/>
            </w:r>
          </w:p>
        </w:tc>
      </w:tr>
      <w:tr w:rsidR="001F6B52" w:rsidRPr="00A37160" w:rsidTr="001F6B52">
        <w:trPr>
          <w:cantSplit/>
          <w:trHeight w:val="533"/>
          <w:jc w:val="center"/>
        </w:trPr>
        <w:tc>
          <w:tcPr>
            <w:tcW w:w="974" w:type="dxa"/>
            <w:tcBorders>
              <w:top w:val="single" w:sz="4" w:space="0" w:color="000000"/>
              <w:left w:val="single" w:sz="12" w:space="0" w:color="000000"/>
              <w:bottom w:val="single" w:sz="4" w:space="0" w:color="000000"/>
              <w:right w:val="single" w:sz="4" w:space="0" w:color="000000"/>
            </w:tcBorders>
            <w:tcMar>
              <w:left w:w="72" w:type="dxa"/>
              <w:right w:w="72" w:type="dxa"/>
            </w:tcMar>
          </w:tcPr>
          <w:p w:rsidR="001F6B52" w:rsidRPr="00A37160" w:rsidRDefault="001F6B52" w:rsidP="00101E77">
            <w:pPr>
              <w:spacing w:before="15" w:after="9"/>
              <w:rPr>
                <w:color w:val="000000"/>
                <w:sz w:val="18"/>
                <w:szCs w:val="18"/>
              </w:rPr>
            </w:pPr>
          </w:p>
        </w:tc>
        <w:tc>
          <w:tcPr>
            <w:tcW w:w="250" w:type="dxa"/>
            <w:tcBorders>
              <w:top w:val="single" w:sz="4" w:space="0" w:color="000000"/>
              <w:left w:val="single" w:sz="4" w:space="0" w:color="000000"/>
              <w:bottom w:val="single" w:sz="4" w:space="0" w:color="000000"/>
            </w:tcBorders>
            <w:tcMar>
              <w:left w:w="72" w:type="dxa"/>
              <w:right w:w="72" w:type="dxa"/>
            </w:tcMar>
          </w:tcPr>
          <w:p w:rsidR="001F6B52" w:rsidRPr="00A37160" w:rsidRDefault="001F6B52" w:rsidP="00101E77">
            <w:pPr>
              <w:spacing w:before="15" w:after="9"/>
              <w:jc w:val="center"/>
              <w:rPr>
                <w:color w:val="000000"/>
                <w:sz w:val="18"/>
                <w:szCs w:val="18"/>
              </w:rPr>
            </w:pPr>
          </w:p>
        </w:tc>
        <w:tc>
          <w:tcPr>
            <w:tcW w:w="966" w:type="dxa"/>
            <w:tcBorders>
              <w:top w:val="single" w:sz="4" w:space="0" w:color="000000"/>
              <w:left w:val="nil"/>
              <w:bottom w:val="single" w:sz="4" w:space="0" w:color="000000"/>
            </w:tcBorders>
            <w:tcMar>
              <w:left w:w="72" w:type="dxa"/>
              <w:right w:w="72" w:type="dxa"/>
            </w:tcMar>
          </w:tcPr>
          <w:p w:rsidR="001F6B52" w:rsidRDefault="00F22563" w:rsidP="00101E77">
            <w:pPr>
              <w:spacing w:before="14" w:after="4"/>
              <w:rPr>
                <w:sz w:val="18"/>
                <w:szCs w:val="18"/>
              </w:rPr>
            </w:pPr>
            <w:r>
              <w:rPr>
                <w:sz w:val="18"/>
                <w:szCs w:val="18"/>
              </w:rPr>
              <w:t>.513(d)</w:t>
            </w:r>
          </w:p>
        </w:tc>
        <w:tc>
          <w:tcPr>
            <w:tcW w:w="6762" w:type="dxa"/>
            <w:tcBorders>
              <w:top w:val="single" w:sz="4" w:space="0" w:color="000000"/>
              <w:left w:val="nil"/>
              <w:bottom w:val="single" w:sz="4" w:space="0" w:color="000000"/>
              <w:right w:val="single" w:sz="4" w:space="0" w:color="000000"/>
            </w:tcBorders>
            <w:shd w:val="clear" w:color="auto" w:fill="auto"/>
            <w:tcMar>
              <w:left w:w="72" w:type="dxa"/>
              <w:right w:w="72" w:type="dxa"/>
            </w:tcMar>
          </w:tcPr>
          <w:p w:rsidR="001F6B52" w:rsidRPr="00DD4212" w:rsidRDefault="00F22563" w:rsidP="00101E77">
            <w:pPr>
              <w:spacing w:before="14" w:after="4"/>
              <w:rPr>
                <w:sz w:val="18"/>
                <w:szCs w:val="18"/>
              </w:rPr>
            </w:pPr>
            <w:r w:rsidRPr="00F22563">
              <w:rPr>
                <w:sz w:val="18"/>
                <w:szCs w:val="18"/>
              </w:rPr>
              <w:t>When the pipeline is tested, is the temperature of the plastic less than 100 degrees Fahrenheit?</w:t>
            </w:r>
          </w:p>
        </w:tc>
        <w:tc>
          <w:tcPr>
            <w:tcW w:w="534"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rsidR="001F6B52" w:rsidRPr="00A37160" w:rsidRDefault="00223C8D" w:rsidP="00101E77">
            <w:pPr>
              <w:jc w:val="center"/>
              <w:rPr>
                <w:color w:val="000000"/>
              </w:rPr>
            </w:pPr>
            <w:r w:rsidRPr="00A37160">
              <w:rPr>
                <w:color w:val="000000"/>
                <w:sz w:val="18"/>
                <w:szCs w:val="18"/>
              </w:rPr>
              <w:fldChar w:fldCharType="begin">
                <w:ffData>
                  <w:name w:val="Text223"/>
                  <w:enabled/>
                  <w:calcOnExit w:val="0"/>
                  <w:textInput>
                    <w:maxLength w:val="3"/>
                  </w:textInput>
                </w:ffData>
              </w:fldChar>
            </w:r>
            <w:r w:rsidR="001F6B52"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1F6B52" w:rsidRPr="00A37160">
              <w:rPr>
                <w:color w:val="000000"/>
                <w:sz w:val="18"/>
                <w:szCs w:val="18"/>
              </w:rPr>
              <w:t> </w:t>
            </w:r>
            <w:r w:rsidR="001F6B52" w:rsidRPr="00A37160">
              <w:rPr>
                <w:color w:val="000000"/>
                <w:sz w:val="18"/>
                <w:szCs w:val="18"/>
              </w:rPr>
              <w:t> </w:t>
            </w:r>
            <w:r w:rsidR="001F6B52" w:rsidRPr="00A37160">
              <w:rPr>
                <w:color w:val="000000"/>
                <w:sz w:val="18"/>
                <w:szCs w:val="18"/>
              </w:rPr>
              <w:t> </w:t>
            </w:r>
            <w:r w:rsidRPr="00A37160">
              <w:rPr>
                <w:color w:val="000000"/>
                <w:sz w:val="18"/>
                <w:szCs w:val="18"/>
              </w:rPr>
              <w:fldChar w:fldCharType="end"/>
            </w:r>
          </w:p>
        </w:tc>
        <w:tc>
          <w:tcPr>
            <w:tcW w:w="534"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rsidR="001F6B52" w:rsidRPr="00A37160" w:rsidRDefault="00223C8D" w:rsidP="00101E77">
            <w:pPr>
              <w:jc w:val="center"/>
              <w:rPr>
                <w:color w:val="000000"/>
              </w:rPr>
            </w:pPr>
            <w:r w:rsidRPr="00A37160">
              <w:rPr>
                <w:color w:val="000000"/>
                <w:sz w:val="18"/>
                <w:szCs w:val="18"/>
              </w:rPr>
              <w:fldChar w:fldCharType="begin">
                <w:ffData>
                  <w:name w:val="Text223"/>
                  <w:enabled/>
                  <w:calcOnExit w:val="0"/>
                  <w:textInput>
                    <w:maxLength w:val="3"/>
                  </w:textInput>
                </w:ffData>
              </w:fldChar>
            </w:r>
            <w:r w:rsidR="001F6B52"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1F6B52" w:rsidRPr="00A37160">
              <w:rPr>
                <w:color w:val="000000"/>
                <w:sz w:val="18"/>
                <w:szCs w:val="18"/>
              </w:rPr>
              <w:t> </w:t>
            </w:r>
            <w:r w:rsidR="001F6B52" w:rsidRPr="00A37160">
              <w:rPr>
                <w:color w:val="000000"/>
                <w:sz w:val="18"/>
                <w:szCs w:val="18"/>
              </w:rPr>
              <w:t> </w:t>
            </w:r>
            <w:r w:rsidR="001F6B52" w:rsidRPr="00A37160">
              <w:rPr>
                <w:color w:val="000000"/>
                <w:sz w:val="18"/>
                <w:szCs w:val="18"/>
              </w:rPr>
              <w:t> </w:t>
            </w:r>
            <w:r w:rsidRPr="00A37160">
              <w:rPr>
                <w:color w:val="000000"/>
                <w:sz w:val="18"/>
                <w:szCs w:val="18"/>
              </w:rPr>
              <w:fldChar w:fldCharType="end"/>
            </w:r>
          </w:p>
        </w:tc>
        <w:tc>
          <w:tcPr>
            <w:tcW w:w="534"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rsidR="001F6B52" w:rsidRPr="00A37160" w:rsidRDefault="00223C8D" w:rsidP="00101E77">
            <w:pPr>
              <w:jc w:val="center"/>
              <w:rPr>
                <w:color w:val="000000"/>
              </w:rPr>
            </w:pPr>
            <w:r w:rsidRPr="00A37160">
              <w:rPr>
                <w:color w:val="000000"/>
                <w:sz w:val="18"/>
                <w:szCs w:val="18"/>
              </w:rPr>
              <w:fldChar w:fldCharType="begin">
                <w:ffData>
                  <w:name w:val="Text223"/>
                  <w:enabled/>
                  <w:calcOnExit w:val="0"/>
                  <w:textInput>
                    <w:maxLength w:val="3"/>
                  </w:textInput>
                </w:ffData>
              </w:fldChar>
            </w:r>
            <w:r w:rsidR="001F6B52"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1F6B52" w:rsidRPr="00A37160">
              <w:rPr>
                <w:color w:val="000000"/>
                <w:sz w:val="18"/>
                <w:szCs w:val="18"/>
              </w:rPr>
              <w:t> </w:t>
            </w:r>
            <w:r w:rsidR="001F6B52" w:rsidRPr="00A37160">
              <w:rPr>
                <w:color w:val="000000"/>
                <w:sz w:val="18"/>
                <w:szCs w:val="18"/>
              </w:rPr>
              <w:t> </w:t>
            </w:r>
            <w:r w:rsidR="001F6B52" w:rsidRPr="00A37160">
              <w:rPr>
                <w:color w:val="000000"/>
                <w:sz w:val="18"/>
                <w:szCs w:val="18"/>
              </w:rPr>
              <w:t> </w:t>
            </w:r>
            <w:r w:rsidRPr="00A37160">
              <w:rPr>
                <w:color w:val="000000"/>
                <w:sz w:val="18"/>
                <w:szCs w:val="18"/>
              </w:rPr>
              <w:fldChar w:fldCharType="end"/>
            </w:r>
          </w:p>
        </w:tc>
        <w:tc>
          <w:tcPr>
            <w:tcW w:w="534" w:type="dxa"/>
            <w:tcBorders>
              <w:top w:val="single" w:sz="4" w:space="0" w:color="000000"/>
              <w:left w:val="single" w:sz="4" w:space="0" w:color="000000"/>
              <w:bottom w:val="single" w:sz="4" w:space="0" w:color="000000"/>
              <w:right w:val="single" w:sz="12" w:space="0" w:color="000000"/>
            </w:tcBorders>
            <w:tcMar>
              <w:left w:w="72" w:type="dxa"/>
              <w:right w:w="72" w:type="dxa"/>
            </w:tcMar>
            <w:vAlign w:val="center"/>
          </w:tcPr>
          <w:p w:rsidR="001F6B52" w:rsidRPr="00A37160" w:rsidRDefault="00223C8D" w:rsidP="00101E77">
            <w:pPr>
              <w:jc w:val="center"/>
              <w:rPr>
                <w:color w:val="000000"/>
              </w:rPr>
            </w:pPr>
            <w:r w:rsidRPr="00A37160">
              <w:rPr>
                <w:color w:val="000000"/>
                <w:sz w:val="18"/>
                <w:szCs w:val="18"/>
              </w:rPr>
              <w:fldChar w:fldCharType="begin">
                <w:ffData>
                  <w:name w:val="Text223"/>
                  <w:enabled/>
                  <w:calcOnExit w:val="0"/>
                  <w:textInput>
                    <w:maxLength w:val="3"/>
                  </w:textInput>
                </w:ffData>
              </w:fldChar>
            </w:r>
            <w:r w:rsidR="001F6B52"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1F6B52" w:rsidRPr="00A37160">
              <w:rPr>
                <w:color w:val="000000"/>
                <w:sz w:val="18"/>
                <w:szCs w:val="18"/>
              </w:rPr>
              <w:t> </w:t>
            </w:r>
            <w:r w:rsidR="001F6B52" w:rsidRPr="00A37160">
              <w:rPr>
                <w:color w:val="000000"/>
                <w:sz w:val="18"/>
                <w:szCs w:val="18"/>
              </w:rPr>
              <w:t> </w:t>
            </w:r>
            <w:r w:rsidR="001F6B52" w:rsidRPr="00A37160">
              <w:rPr>
                <w:color w:val="000000"/>
                <w:sz w:val="18"/>
                <w:szCs w:val="18"/>
              </w:rPr>
              <w:t> </w:t>
            </w:r>
            <w:r w:rsidRPr="00A37160">
              <w:rPr>
                <w:color w:val="000000"/>
                <w:sz w:val="18"/>
                <w:szCs w:val="18"/>
              </w:rPr>
              <w:fldChar w:fldCharType="end"/>
            </w:r>
          </w:p>
        </w:tc>
      </w:tr>
    </w:tbl>
    <w:p w:rsidR="001F6B52" w:rsidRPr="00876CA8" w:rsidRDefault="001F6B52" w:rsidP="001B6E41">
      <w:pPr>
        <w:rPr>
          <w:color w:val="000000"/>
          <w:sz w:val="16"/>
          <w:szCs w:val="16"/>
        </w:rPr>
      </w:pPr>
    </w:p>
    <w:p w:rsidR="001B6E41" w:rsidRDefault="001B6E41" w:rsidP="0061317A">
      <w:pPr>
        <w:rPr>
          <w:color w:val="000000"/>
        </w:rPr>
      </w:pPr>
    </w:p>
    <w:p w:rsidR="00756316" w:rsidRDefault="00756316" w:rsidP="0061317A">
      <w:pPr>
        <w:rPr>
          <w:color w:val="000000"/>
        </w:rPr>
      </w:pPr>
    </w:p>
    <w:p w:rsidR="00756316" w:rsidRPr="00A37160" w:rsidRDefault="00756316" w:rsidP="0061317A">
      <w:pPr>
        <w:rPr>
          <w:color w:val="000000"/>
        </w:rPr>
      </w:pPr>
    </w:p>
    <w:tbl>
      <w:tblPr>
        <w:tblW w:w="11136" w:type="dxa"/>
        <w:jc w:val="center"/>
        <w:tblInd w:w="-192" w:type="dxa"/>
        <w:tblLayout w:type="fixed"/>
        <w:tblCellMar>
          <w:left w:w="0" w:type="dxa"/>
          <w:right w:w="0" w:type="dxa"/>
        </w:tblCellMar>
        <w:tblLook w:val="0000" w:firstRow="0" w:lastRow="0" w:firstColumn="0" w:lastColumn="0" w:noHBand="0" w:noVBand="0"/>
      </w:tblPr>
      <w:tblGrid>
        <w:gridCol w:w="1166"/>
        <w:gridCol w:w="7762"/>
        <w:gridCol w:w="600"/>
        <w:gridCol w:w="600"/>
        <w:gridCol w:w="522"/>
        <w:gridCol w:w="486"/>
      </w:tblGrid>
      <w:tr w:rsidR="00E35F9A" w:rsidRPr="00A37160">
        <w:trPr>
          <w:cantSplit/>
          <w:trHeight w:hRule="exact" w:val="302"/>
          <w:tblHeader/>
          <w:jc w:val="center"/>
        </w:trPr>
        <w:tc>
          <w:tcPr>
            <w:tcW w:w="1166" w:type="dxa"/>
            <w:tcBorders>
              <w:top w:val="single" w:sz="12" w:space="0" w:color="000000"/>
              <w:left w:val="single" w:sz="12" w:space="0" w:color="000000"/>
              <w:right w:val="nil"/>
            </w:tcBorders>
            <w:tcMar>
              <w:left w:w="72" w:type="dxa"/>
              <w:right w:w="72" w:type="dxa"/>
            </w:tcMar>
            <w:vAlign w:val="center"/>
          </w:tcPr>
          <w:p w:rsidR="00E35F9A" w:rsidRPr="00E35F9A" w:rsidRDefault="00E35F9A" w:rsidP="004E384A">
            <w:pPr>
              <w:rPr>
                <w:b/>
                <w:color w:val="000000"/>
                <w:sz w:val="18"/>
                <w:szCs w:val="18"/>
              </w:rPr>
            </w:pPr>
            <w:r w:rsidRPr="00E35F9A">
              <w:rPr>
                <w:b/>
                <w:color w:val="000000"/>
                <w:sz w:val="18"/>
                <w:szCs w:val="18"/>
              </w:rPr>
              <w:t>.801 - .809</w:t>
            </w:r>
          </w:p>
        </w:tc>
        <w:tc>
          <w:tcPr>
            <w:tcW w:w="7762" w:type="dxa"/>
            <w:tcBorders>
              <w:top w:val="single" w:sz="12" w:space="0" w:color="000000"/>
              <w:left w:val="single" w:sz="6" w:space="0" w:color="000000"/>
              <w:bottom w:val="single" w:sz="6" w:space="0" w:color="000000"/>
              <w:right w:val="nil"/>
            </w:tcBorders>
            <w:tcMar>
              <w:left w:w="72" w:type="dxa"/>
              <w:right w:w="72" w:type="dxa"/>
            </w:tcMar>
            <w:vAlign w:val="center"/>
          </w:tcPr>
          <w:p w:rsidR="00E35F9A" w:rsidRPr="00E35F9A" w:rsidRDefault="00E35F9A" w:rsidP="004E384A">
            <w:pPr>
              <w:jc w:val="center"/>
              <w:rPr>
                <w:color w:val="000000"/>
                <w:sz w:val="18"/>
                <w:szCs w:val="18"/>
              </w:rPr>
            </w:pPr>
            <w:r>
              <w:rPr>
                <w:b/>
                <w:bCs/>
                <w:color w:val="000000"/>
                <w:sz w:val="18"/>
                <w:szCs w:val="18"/>
              </w:rPr>
              <w:t>OPERATOR QUALIFICATION FIELD VERIFICATION</w:t>
            </w:r>
          </w:p>
        </w:tc>
        <w:tc>
          <w:tcPr>
            <w:tcW w:w="600" w:type="dxa"/>
            <w:tcBorders>
              <w:top w:val="single" w:sz="12" w:space="0" w:color="000000"/>
              <w:left w:val="single" w:sz="6" w:space="0" w:color="000000"/>
              <w:bottom w:val="single" w:sz="6" w:space="0" w:color="000000"/>
              <w:right w:val="single" w:sz="6" w:space="0" w:color="000000"/>
            </w:tcBorders>
            <w:shd w:val="clear" w:color="000000" w:fill="C0C0C0"/>
            <w:tcMar>
              <w:left w:w="72" w:type="dxa"/>
              <w:right w:w="72" w:type="dxa"/>
            </w:tcMar>
            <w:vAlign w:val="center"/>
          </w:tcPr>
          <w:p w:rsidR="00E35F9A" w:rsidRPr="00A37160" w:rsidRDefault="00E35F9A" w:rsidP="004E384A">
            <w:pPr>
              <w:spacing w:before="1"/>
              <w:jc w:val="center"/>
              <w:rPr>
                <w:color w:val="000000"/>
                <w:sz w:val="18"/>
                <w:szCs w:val="18"/>
              </w:rPr>
            </w:pPr>
            <w:r w:rsidRPr="00A37160">
              <w:rPr>
                <w:b/>
                <w:bCs/>
                <w:color w:val="000000"/>
                <w:sz w:val="18"/>
                <w:szCs w:val="18"/>
              </w:rPr>
              <w:t>S</w:t>
            </w:r>
          </w:p>
        </w:tc>
        <w:tc>
          <w:tcPr>
            <w:tcW w:w="600" w:type="dxa"/>
            <w:tcBorders>
              <w:top w:val="single" w:sz="12" w:space="0" w:color="000000"/>
              <w:left w:val="single" w:sz="6" w:space="0" w:color="000000"/>
              <w:bottom w:val="single" w:sz="6" w:space="0" w:color="000000"/>
              <w:right w:val="single" w:sz="6" w:space="0" w:color="000000"/>
            </w:tcBorders>
            <w:shd w:val="clear" w:color="000000" w:fill="C0C0C0"/>
            <w:vAlign w:val="center"/>
          </w:tcPr>
          <w:p w:rsidR="00E35F9A" w:rsidRPr="00A37160" w:rsidRDefault="00E35F9A" w:rsidP="004E384A">
            <w:pPr>
              <w:spacing w:before="1"/>
              <w:jc w:val="center"/>
              <w:rPr>
                <w:color w:val="000000"/>
                <w:sz w:val="18"/>
                <w:szCs w:val="18"/>
              </w:rPr>
            </w:pPr>
            <w:r w:rsidRPr="00A37160">
              <w:rPr>
                <w:b/>
                <w:bCs/>
                <w:color w:val="000000"/>
                <w:sz w:val="18"/>
                <w:szCs w:val="18"/>
              </w:rPr>
              <w:t>U</w:t>
            </w:r>
          </w:p>
        </w:tc>
        <w:tc>
          <w:tcPr>
            <w:tcW w:w="522" w:type="dxa"/>
            <w:tcBorders>
              <w:top w:val="single" w:sz="12" w:space="0" w:color="000000"/>
              <w:left w:val="single" w:sz="6" w:space="0" w:color="000000"/>
              <w:bottom w:val="single" w:sz="6" w:space="0" w:color="000000"/>
              <w:right w:val="single" w:sz="6" w:space="0" w:color="000000"/>
            </w:tcBorders>
            <w:shd w:val="clear" w:color="000000" w:fill="C0C0C0"/>
            <w:vAlign w:val="center"/>
          </w:tcPr>
          <w:p w:rsidR="00E35F9A" w:rsidRPr="00A37160" w:rsidRDefault="00E35F9A" w:rsidP="004E384A">
            <w:pPr>
              <w:spacing w:before="1"/>
              <w:jc w:val="center"/>
              <w:rPr>
                <w:color w:val="000000"/>
                <w:sz w:val="18"/>
                <w:szCs w:val="18"/>
              </w:rPr>
            </w:pPr>
            <w:r w:rsidRPr="00A37160">
              <w:rPr>
                <w:b/>
                <w:bCs/>
                <w:color w:val="000000"/>
                <w:sz w:val="18"/>
                <w:szCs w:val="18"/>
              </w:rPr>
              <w:t>N/A</w:t>
            </w:r>
          </w:p>
        </w:tc>
        <w:tc>
          <w:tcPr>
            <w:tcW w:w="486" w:type="dxa"/>
            <w:tcBorders>
              <w:top w:val="single" w:sz="12" w:space="0" w:color="000000"/>
              <w:left w:val="single" w:sz="6" w:space="0" w:color="000000"/>
              <w:bottom w:val="single" w:sz="6" w:space="0" w:color="000000"/>
              <w:right w:val="single" w:sz="12" w:space="0" w:color="000000"/>
            </w:tcBorders>
            <w:shd w:val="clear" w:color="000000" w:fill="C0C0C0"/>
            <w:vAlign w:val="center"/>
          </w:tcPr>
          <w:p w:rsidR="00E35F9A" w:rsidRPr="00A37160" w:rsidRDefault="00E35F9A" w:rsidP="004E384A">
            <w:pPr>
              <w:spacing w:before="1"/>
              <w:jc w:val="center"/>
              <w:rPr>
                <w:color w:val="000000"/>
                <w:sz w:val="18"/>
                <w:szCs w:val="18"/>
              </w:rPr>
            </w:pPr>
            <w:r w:rsidRPr="00A37160">
              <w:rPr>
                <w:b/>
                <w:bCs/>
                <w:color w:val="000000"/>
                <w:sz w:val="18"/>
                <w:szCs w:val="18"/>
              </w:rPr>
              <w:t>N/C</w:t>
            </w:r>
          </w:p>
        </w:tc>
      </w:tr>
      <w:tr w:rsidR="00E35F9A" w:rsidRPr="00A37160">
        <w:trPr>
          <w:cantSplit/>
          <w:trHeight w:hRule="exact" w:val="555"/>
          <w:jc w:val="center"/>
        </w:trPr>
        <w:tc>
          <w:tcPr>
            <w:tcW w:w="1166" w:type="dxa"/>
            <w:tcBorders>
              <w:left w:val="single" w:sz="12" w:space="0" w:color="000000"/>
              <w:bottom w:val="single" w:sz="12" w:space="0" w:color="000000"/>
              <w:right w:val="nil"/>
            </w:tcBorders>
            <w:tcMar>
              <w:left w:w="72" w:type="dxa"/>
              <w:right w:w="72" w:type="dxa"/>
            </w:tcMar>
            <w:vAlign w:val="center"/>
          </w:tcPr>
          <w:p w:rsidR="00E35F9A" w:rsidRPr="00A37160" w:rsidRDefault="00223C8D" w:rsidP="004E384A">
            <w:pPr>
              <w:spacing w:before="30" w:after="4"/>
              <w:rPr>
                <w:color w:val="000000"/>
                <w:sz w:val="18"/>
                <w:szCs w:val="18"/>
              </w:rPr>
            </w:pPr>
            <w:r w:rsidRPr="00A37160">
              <w:rPr>
                <w:color w:val="000000"/>
                <w:sz w:val="18"/>
                <w:szCs w:val="18"/>
                <w:lang w:val="en-CA"/>
              </w:rPr>
              <w:fldChar w:fldCharType="begin"/>
            </w:r>
            <w:r w:rsidR="00E35F9A" w:rsidRPr="00A37160">
              <w:rPr>
                <w:color w:val="000000"/>
                <w:sz w:val="18"/>
                <w:szCs w:val="18"/>
                <w:lang w:val="en-CA"/>
              </w:rPr>
              <w:instrText xml:space="preserve"> SEQ CHAPTER \h \r 1</w:instrText>
            </w:r>
            <w:r w:rsidRPr="00A37160">
              <w:rPr>
                <w:color w:val="000000"/>
                <w:sz w:val="18"/>
                <w:szCs w:val="18"/>
                <w:lang w:val="en-CA"/>
              </w:rPr>
              <w:fldChar w:fldCharType="end"/>
            </w:r>
          </w:p>
        </w:tc>
        <w:tc>
          <w:tcPr>
            <w:tcW w:w="7762" w:type="dxa"/>
            <w:tcBorders>
              <w:top w:val="single" w:sz="6" w:space="0" w:color="000000"/>
              <w:left w:val="single" w:sz="6" w:space="0" w:color="000000"/>
              <w:bottom w:val="single" w:sz="12" w:space="0" w:color="000000"/>
              <w:right w:val="nil"/>
            </w:tcBorders>
            <w:tcMar>
              <w:left w:w="72" w:type="dxa"/>
              <w:right w:w="72" w:type="dxa"/>
            </w:tcMar>
            <w:vAlign w:val="center"/>
          </w:tcPr>
          <w:p w:rsidR="00E35F9A" w:rsidRPr="00E47879" w:rsidRDefault="00E35F9A" w:rsidP="004E384A">
            <w:pPr>
              <w:tabs>
                <w:tab w:val="left" w:pos="1068"/>
                <w:tab w:val="left" w:pos="1438"/>
                <w:tab w:val="left" w:pos="1795"/>
              </w:tabs>
              <w:rPr>
                <w:i/>
                <w:color w:val="000000"/>
                <w:sz w:val="18"/>
                <w:szCs w:val="18"/>
              </w:rPr>
            </w:pPr>
            <w:r w:rsidRPr="001A0175">
              <w:rPr>
                <w:color w:val="000000"/>
                <w:sz w:val="18"/>
                <w:szCs w:val="18"/>
              </w:rPr>
              <w:t>Operator Qualification - Use PHMSA Form 15 Operator Qualification Field Inspection Protocol Form</w:t>
            </w:r>
            <w:r>
              <w:rPr>
                <w:color w:val="000000"/>
                <w:sz w:val="18"/>
                <w:szCs w:val="18"/>
              </w:rPr>
              <w:t xml:space="preserve"> if applicable to the project</w:t>
            </w:r>
            <w:r w:rsidR="00E47879">
              <w:rPr>
                <w:color w:val="000000"/>
                <w:sz w:val="18"/>
                <w:szCs w:val="18"/>
              </w:rPr>
              <w:t xml:space="preserve"> </w:t>
            </w:r>
            <w:r w:rsidR="00E47879" w:rsidRPr="00E47879">
              <w:rPr>
                <w:i/>
                <w:color w:val="000000"/>
                <w:sz w:val="18"/>
                <w:szCs w:val="18"/>
              </w:rPr>
              <w:t>(tapping crew</w:t>
            </w:r>
            <w:r w:rsidR="0006422E">
              <w:rPr>
                <w:i/>
                <w:color w:val="000000"/>
                <w:sz w:val="18"/>
                <w:szCs w:val="18"/>
              </w:rPr>
              <w:t>, purging, starting up operation must be qualified</w:t>
            </w:r>
            <w:r w:rsidR="00E47879" w:rsidRPr="00E47879">
              <w:rPr>
                <w:i/>
                <w:color w:val="000000"/>
                <w:sz w:val="18"/>
                <w:szCs w:val="18"/>
              </w:rPr>
              <w:t>)</w:t>
            </w:r>
            <w:r w:rsidRPr="00E47879">
              <w:rPr>
                <w:i/>
                <w:color w:val="000000"/>
                <w:sz w:val="18"/>
                <w:szCs w:val="18"/>
              </w:rPr>
              <w:t>.</w:t>
            </w:r>
          </w:p>
          <w:p w:rsidR="005914D0" w:rsidRPr="00E47879" w:rsidRDefault="005914D0" w:rsidP="004E384A">
            <w:pPr>
              <w:tabs>
                <w:tab w:val="left" w:pos="1068"/>
                <w:tab w:val="left" w:pos="1438"/>
                <w:tab w:val="left" w:pos="1795"/>
              </w:tabs>
              <w:rPr>
                <w:i/>
                <w:color w:val="000000"/>
                <w:sz w:val="18"/>
                <w:szCs w:val="18"/>
              </w:rPr>
            </w:pPr>
          </w:p>
          <w:p w:rsidR="005914D0" w:rsidRPr="001A0175" w:rsidRDefault="005914D0" w:rsidP="004E384A">
            <w:pPr>
              <w:tabs>
                <w:tab w:val="left" w:pos="1068"/>
                <w:tab w:val="left" w:pos="1438"/>
                <w:tab w:val="left" w:pos="1795"/>
              </w:tabs>
              <w:rPr>
                <w:color w:val="000000"/>
                <w:sz w:val="18"/>
                <w:szCs w:val="18"/>
              </w:rPr>
            </w:pPr>
          </w:p>
        </w:tc>
        <w:tc>
          <w:tcPr>
            <w:tcW w:w="600" w:type="dxa"/>
            <w:tcBorders>
              <w:top w:val="single" w:sz="6" w:space="0" w:color="000000"/>
              <w:left w:val="single" w:sz="6" w:space="0" w:color="000000"/>
              <w:bottom w:val="single" w:sz="12" w:space="0" w:color="000000"/>
              <w:right w:val="nil"/>
            </w:tcBorders>
            <w:shd w:val="clear" w:color="auto" w:fill="auto"/>
            <w:tcMar>
              <w:left w:w="72" w:type="dxa"/>
              <w:right w:w="72" w:type="dxa"/>
            </w:tcMar>
            <w:vAlign w:val="center"/>
          </w:tcPr>
          <w:p w:rsidR="00E35F9A" w:rsidRPr="00A37160" w:rsidRDefault="00223C8D" w:rsidP="004E384A">
            <w:pPr>
              <w:jc w:val="center"/>
              <w:rPr>
                <w:color w:val="000000"/>
              </w:rPr>
            </w:pPr>
            <w:r w:rsidRPr="00A37160">
              <w:rPr>
                <w:color w:val="000000"/>
                <w:sz w:val="18"/>
                <w:szCs w:val="18"/>
              </w:rPr>
              <w:fldChar w:fldCharType="begin">
                <w:ffData>
                  <w:name w:val="Text223"/>
                  <w:enabled/>
                  <w:calcOnExit w:val="0"/>
                  <w:textInput>
                    <w:maxLength w:val="3"/>
                  </w:textInput>
                </w:ffData>
              </w:fldChar>
            </w:r>
            <w:r w:rsidR="00E35F9A"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E35F9A" w:rsidRPr="00A37160">
              <w:rPr>
                <w:color w:val="000000"/>
                <w:sz w:val="18"/>
                <w:szCs w:val="18"/>
              </w:rPr>
              <w:t> </w:t>
            </w:r>
            <w:r w:rsidR="00E35F9A" w:rsidRPr="00A37160">
              <w:rPr>
                <w:color w:val="000000"/>
                <w:sz w:val="18"/>
                <w:szCs w:val="18"/>
              </w:rPr>
              <w:t> </w:t>
            </w:r>
            <w:r w:rsidR="00E35F9A" w:rsidRPr="00A37160">
              <w:rPr>
                <w:color w:val="000000"/>
                <w:sz w:val="18"/>
                <w:szCs w:val="18"/>
              </w:rPr>
              <w:t> </w:t>
            </w:r>
            <w:r w:rsidRPr="00A37160">
              <w:rPr>
                <w:color w:val="000000"/>
                <w:sz w:val="18"/>
                <w:szCs w:val="18"/>
              </w:rPr>
              <w:fldChar w:fldCharType="end"/>
            </w:r>
          </w:p>
        </w:tc>
        <w:tc>
          <w:tcPr>
            <w:tcW w:w="600" w:type="dxa"/>
            <w:tcBorders>
              <w:top w:val="single" w:sz="6" w:space="0" w:color="000000"/>
              <w:left w:val="single" w:sz="6" w:space="0" w:color="000000"/>
              <w:bottom w:val="single" w:sz="12" w:space="0" w:color="000000"/>
              <w:right w:val="nil"/>
            </w:tcBorders>
            <w:shd w:val="clear" w:color="auto" w:fill="auto"/>
            <w:tcMar>
              <w:left w:w="72" w:type="dxa"/>
              <w:right w:w="72" w:type="dxa"/>
            </w:tcMar>
            <w:vAlign w:val="center"/>
          </w:tcPr>
          <w:p w:rsidR="00E35F9A" w:rsidRPr="00A37160" w:rsidRDefault="00223C8D" w:rsidP="004E384A">
            <w:pPr>
              <w:jc w:val="center"/>
              <w:rPr>
                <w:color w:val="000000"/>
              </w:rPr>
            </w:pPr>
            <w:r w:rsidRPr="00A37160">
              <w:rPr>
                <w:color w:val="000000"/>
                <w:sz w:val="18"/>
                <w:szCs w:val="18"/>
              </w:rPr>
              <w:fldChar w:fldCharType="begin">
                <w:ffData>
                  <w:name w:val="Text223"/>
                  <w:enabled/>
                  <w:calcOnExit w:val="0"/>
                  <w:textInput>
                    <w:maxLength w:val="3"/>
                  </w:textInput>
                </w:ffData>
              </w:fldChar>
            </w:r>
            <w:r w:rsidR="00E35F9A"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E35F9A" w:rsidRPr="00A37160">
              <w:rPr>
                <w:color w:val="000000"/>
                <w:sz w:val="18"/>
                <w:szCs w:val="18"/>
              </w:rPr>
              <w:t> </w:t>
            </w:r>
            <w:r w:rsidR="00E35F9A" w:rsidRPr="00A37160">
              <w:rPr>
                <w:color w:val="000000"/>
                <w:sz w:val="18"/>
                <w:szCs w:val="18"/>
              </w:rPr>
              <w:t> </w:t>
            </w:r>
            <w:r w:rsidR="00E35F9A" w:rsidRPr="00A37160">
              <w:rPr>
                <w:color w:val="000000"/>
                <w:sz w:val="18"/>
                <w:szCs w:val="18"/>
              </w:rPr>
              <w:t> </w:t>
            </w:r>
            <w:r w:rsidRPr="00A37160">
              <w:rPr>
                <w:color w:val="000000"/>
                <w:sz w:val="18"/>
                <w:szCs w:val="18"/>
              </w:rPr>
              <w:fldChar w:fldCharType="end"/>
            </w:r>
          </w:p>
        </w:tc>
        <w:tc>
          <w:tcPr>
            <w:tcW w:w="522" w:type="dxa"/>
            <w:tcBorders>
              <w:top w:val="single" w:sz="6" w:space="0" w:color="000000"/>
              <w:left w:val="single" w:sz="6" w:space="0" w:color="000000"/>
              <w:bottom w:val="single" w:sz="12" w:space="0" w:color="000000"/>
              <w:right w:val="nil"/>
            </w:tcBorders>
            <w:tcMar>
              <w:left w:w="72" w:type="dxa"/>
              <w:right w:w="72" w:type="dxa"/>
            </w:tcMar>
            <w:vAlign w:val="center"/>
          </w:tcPr>
          <w:p w:rsidR="00E35F9A" w:rsidRPr="00A37160" w:rsidRDefault="00223C8D" w:rsidP="004E384A">
            <w:pPr>
              <w:jc w:val="center"/>
              <w:rPr>
                <w:color w:val="000000"/>
              </w:rPr>
            </w:pPr>
            <w:r w:rsidRPr="00A37160">
              <w:rPr>
                <w:color w:val="000000"/>
                <w:sz w:val="18"/>
                <w:szCs w:val="18"/>
              </w:rPr>
              <w:fldChar w:fldCharType="begin">
                <w:ffData>
                  <w:name w:val="Text223"/>
                  <w:enabled/>
                  <w:calcOnExit w:val="0"/>
                  <w:textInput>
                    <w:maxLength w:val="3"/>
                  </w:textInput>
                </w:ffData>
              </w:fldChar>
            </w:r>
            <w:r w:rsidR="00E35F9A"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E35F9A" w:rsidRPr="00A37160">
              <w:rPr>
                <w:color w:val="000000"/>
                <w:sz w:val="18"/>
                <w:szCs w:val="18"/>
              </w:rPr>
              <w:t> </w:t>
            </w:r>
            <w:r w:rsidR="00E35F9A" w:rsidRPr="00A37160">
              <w:rPr>
                <w:color w:val="000000"/>
                <w:sz w:val="18"/>
                <w:szCs w:val="18"/>
              </w:rPr>
              <w:t> </w:t>
            </w:r>
            <w:r w:rsidR="00E35F9A" w:rsidRPr="00A37160">
              <w:rPr>
                <w:color w:val="000000"/>
                <w:sz w:val="18"/>
                <w:szCs w:val="18"/>
              </w:rPr>
              <w:t> </w:t>
            </w:r>
            <w:r w:rsidRPr="00A37160">
              <w:rPr>
                <w:color w:val="000000"/>
                <w:sz w:val="18"/>
                <w:szCs w:val="18"/>
              </w:rPr>
              <w:fldChar w:fldCharType="end"/>
            </w:r>
          </w:p>
        </w:tc>
        <w:tc>
          <w:tcPr>
            <w:tcW w:w="486" w:type="dxa"/>
            <w:tcBorders>
              <w:top w:val="single" w:sz="6" w:space="0" w:color="000000"/>
              <w:left w:val="single" w:sz="6" w:space="0" w:color="000000"/>
              <w:bottom w:val="single" w:sz="12" w:space="0" w:color="000000"/>
              <w:right w:val="single" w:sz="12" w:space="0" w:color="000000"/>
            </w:tcBorders>
            <w:tcMar>
              <w:left w:w="72" w:type="dxa"/>
              <w:right w:w="72" w:type="dxa"/>
            </w:tcMar>
            <w:vAlign w:val="center"/>
          </w:tcPr>
          <w:p w:rsidR="00E35F9A" w:rsidRPr="00A37160" w:rsidRDefault="00223C8D" w:rsidP="004E384A">
            <w:pPr>
              <w:jc w:val="center"/>
              <w:rPr>
                <w:color w:val="000000"/>
              </w:rPr>
            </w:pPr>
            <w:r w:rsidRPr="00A37160">
              <w:rPr>
                <w:color w:val="000000"/>
                <w:sz w:val="18"/>
                <w:szCs w:val="18"/>
              </w:rPr>
              <w:fldChar w:fldCharType="begin">
                <w:ffData>
                  <w:name w:val="Text223"/>
                  <w:enabled/>
                  <w:calcOnExit w:val="0"/>
                  <w:textInput>
                    <w:maxLength w:val="3"/>
                  </w:textInput>
                </w:ffData>
              </w:fldChar>
            </w:r>
            <w:r w:rsidR="00E35F9A"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E35F9A" w:rsidRPr="00A37160">
              <w:rPr>
                <w:color w:val="000000"/>
                <w:sz w:val="18"/>
                <w:szCs w:val="18"/>
              </w:rPr>
              <w:t> </w:t>
            </w:r>
            <w:r w:rsidR="00E35F9A" w:rsidRPr="00A37160">
              <w:rPr>
                <w:color w:val="000000"/>
                <w:sz w:val="18"/>
                <w:szCs w:val="18"/>
              </w:rPr>
              <w:t> </w:t>
            </w:r>
            <w:r w:rsidR="00E35F9A" w:rsidRPr="00A37160">
              <w:rPr>
                <w:color w:val="000000"/>
                <w:sz w:val="18"/>
                <w:szCs w:val="18"/>
              </w:rPr>
              <w:t> </w:t>
            </w:r>
            <w:r w:rsidRPr="00A37160">
              <w:rPr>
                <w:color w:val="000000"/>
                <w:sz w:val="18"/>
                <w:szCs w:val="18"/>
              </w:rPr>
              <w:fldChar w:fldCharType="end"/>
            </w:r>
          </w:p>
        </w:tc>
      </w:tr>
      <w:tr w:rsidR="005914D0" w:rsidRPr="00A37160" w:rsidTr="005914D0">
        <w:trPr>
          <w:cantSplit/>
          <w:trHeight w:hRule="exact" w:val="786"/>
          <w:jc w:val="center"/>
        </w:trPr>
        <w:tc>
          <w:tcPr>
            <w:tcW w:w="1166" w:type="dxa"/>
            <w:tcBorders>
              <w:left w:val="single" w:sz="12" w:space="0" w:color="000000"/>
              <w:bottom w:val="single" w:sz="12" w:space="0" w:color="000000"/>
              <w:right w:val="nil"/>
            </w:tcBorders>
            <w:tcMar>
              <w:left w:w="72" w:type="dxa"/>
              <w:right w:w="72" w:type="dxa"/>
            </w:tcMar>
            <w:vAlign w:val="center"/>
          </w:tcPr>
          <w:p w:rsidR="005914D0" w:rsidRPr="00DC0D58" w:rsidRDefault="005914D0" w:rsidP="00DC0847">
            <w:pPr>
              <w:spacing w:before="30" w:after="4"/>
              <w:rPr>
                <w:b/>
                <w:sz w:val="18"/>
                <w:szCs w:val="18"/>
                <w:lang w:val="en-CA"/>
              </w:rPr>
            </w:pPr>
            <w:r w:rsidRPr="00DC0D58">
              <w:rPr>
                <w:b/>
                <w:sz w:val="18"/>
                <w:szCs w:val="18"/>
                <w:lang w:val="en-CA"/>
              </w:rPr>
              <w:t>.620</w:t>
            </w:r>
            <w:r w:rsidR="00223C8D" w:rsidRPr="00DC0D58">
              <w:rPr>
                <w:b/>
                <w:sz w:val="18"/>
                <w:szCs w:val="18"/>
                <w:lang w:val="en-CA"/>
              </w:rPr>
              <w:fldChar w:fldCharType="begin"/>
            </w:r>
            <w:r w:rsidRPr="00DC0D58">
              <w:rPr>
                <w:b/>
                <w:sz w:val="18"/>
                <w:szCs w:val="18"/>
                <w:lang w:val="en-CA"/>
              </w:rPr>
              <w:instrText xml:space="preserve"> SEQ CHAPTER \h \r 1</w:instrText>
            </w:r>
            <w:r w:rsidR="00223C8D" w:rsidRPr="00DC0D58">
              <w:rPr>
                <w:b/>
                <w:sz w:val="18"/>
                <w:szCs w:val="18"/>
                <w:lang w:val="en-CA"/>
              </w:rPr>
              <w:fldChar w:fldCharType="end"/>
            </w:r>
          </w:p>
        </w:tc>
        <w:tc>
          <w:tcPr>
            <w:tcW w:w="7762" w:type="dxa"/>
            <w:tcBorders>
              <w:top w:val="single" w:sz="6" w:space="0" w:color="000000"/>
              <w:left w:val="single" w:sz="6" w:space="0" w:color="000000"/>
              <w:bottom w:val="single" w:sz="12" w:space="0" w:color="000000"/>
              <w:right w:val="nil"/>
            </w:tcBorders>
            <w:tcMar>
              <w:left w:w="72" w:type="dxa"/>
              <w:right w:w="72" w:type="dxa"/>
            </w:tcMar>
            <w:vAlign w:val="center"/>
          </w:tcPr>
          <w:p w:rsidR="005914D0" w:rsidRPr="00DC0D58" w:rsidRDefault="005914D0" w:rsidP="00DC0847">
            <w:pPr>
              <w:tabs>
                <w:tab w:val="left" w:pos="1068"/>
                <w:tab w:val="left" w:pos="1438"/>
                <w:tab w:val="left" w:pos="1795"/>
              </w:tabs>
              <w:rPr>
                <w:sz w:val="18"/>
                <w:szCs w:val="18"/>
              </w:rPr>
            </w:pPr>
            <w:r w:rsidRPr="00DC0D58">
              <w:rPr>
                <w:sz w:val="18"/>
                <w:szCs w:val="18"/>
              </w:rPr>
              <w:t>If performance of a construction task associated with implementing the alternative MAOP standard in 192.620 can affect the integrity of the pipeline, the operator treat</w:t>
            </w:r>
            <w:r w:rsidR="00ED02BC" w:rsidRPr="00DC0D58">
              <w:rPr>
                <w:sz w:val="18"/>
                <w:szCs w:val="18"/>
              </w:rPr>
              <w:t>s</w:t>
            </w:r>
            <w:r w:rsidRPr="00DC0D58">
              <w:rPr>
                <w:sz w:val="18"/>
                <w:szCs w:val="18"/>
              </w:rPr>
              <w:t xml:space="preserve"> those tasks as “covered tasks” and implement</w:t>
            </w:r>
            <w:r w:rsidR="00E83352" w:rsidRPr="00DC0D58">
              <w:rPr>
                <w:sz w:val="18"/>
                <w:szCs w:val="18"/>
              </w:rPr>
              <w:t>s</w:t>
            </w:r>
            <w:r w:rsidRPr="00DC0D58">
              <w:rPr>
                <w:sz w:val="18"/>
                <w:szCs w:val="18"/>
              </w:rPr>
              <w:t xml:space="preserve"> the requirements of subpart N as appropriate</w:t>
            </w:r>
            <w:r w:rsidR="00ED02BC" w:rsidRPr="00DC0D58">
              <w:rPr>
                <w:sz w:val="18"/>
                <w:szCs w:val="18"/>
              </w:rPr>
              <w:t>.</w:t>
            </w:r>
          </w:p>
          <w:p w:rsidR="005914D0" w:rsidRPr="005914D0" w:rsidRDefault="005914D0" w:rsidP="00DC0847">
            <w:pPr>
              <w:tabs>
                <w:tab w:val="left" w:pos="1068"/>
                <w:tab w:val="left" w:pos="1438"/>
                <w:tab w:val="left" w:pos="1795"/>
              </w:tabs>
              <w:rPr>
                <w:color w:val="FF0000"/>
                <w:sz w:val="18"/>
                <w:szCs w:val="18"/>
              </w:rPr>
            </w:pPr>
          </w:p>
          <w:p w:rsidR="005914D0" w:rsidRPr="005914D0" w:rsidRDefault="005914D0" w:rsidP="00DC0847">
            <w:pPr>
              <w:tabs>
                <w:tab w:val="left" w:pos="1068"/>
                <w:tab w:val="left" w:pos="1438"/>
                <w:tab w:val="left" w:pos="1795"/>
              </w:tabs>
              <w:rPr>
                <w:color w:val="FF0000"/>
                <w:sz w:val="18"/>
                <w:szCs w:val="18"/>
              </w:rPr>
            </w:pPr>
          </w:p>
        </w:tc>
        <w:tc>
          <w:tcPr>
            <w:tcW w:w="600" w:type="dxa"/>
            <w:tcBorders>
              <w:top w:val="single" w:sz="6" w:space="0" w:color="000000"/>
              <w:left w:val="single" w:sz="6" w:space="0" w:color="000000"/>
              <w:bottom w:val="single" w:sz="12" w:space="0" w:color="000000"/>
              <w:right w:val="nil"/>
            </w:tcBorders>
            <w:shd w:val="clear" w:color="auto" w:fill="auto"/>
            <w:tcMar>
              <w:left w:w="72" w:type="dxa"/>
              <w:right w:w="72" w:type="dxa"/>
            </w:tcMar>
            <w:vAlign w:val="center"/>
          </w:tcPr>
          <w:p w:rsidR="005914D0" w:rsidRPr="005914D0" w:rsidRDefault="00223C8D" w:rsidP="00DC0847">
            <w:pPr>
              <w:jc w:val="center"/>
              <w:rPr>
                <w:color w:val="000000"/>
                <w:sz w:val="18"/>
                <w:szCs w:val="18"/>
              </w:rPr>
            </w:pPr>
            <w:r w:rsidRPr="00A37160">
              <w:rPr>
                <w:color w:val="000000"/>
                <w:sz w:val="18"/>
                <w:szCs w:val="18"/>
              </w:rPr>
              <w:fldChar w:fldCharType="begin">
                <w:ffData>
                  <w:name w:val="Text223"/>
                  <w:enabled/>
                  <w:calcOnExit w:val="0"/>
                  <w:textInput>
                    <w:maxLength w:val="3"/>
                  </w:textInput>
                </w:ffData>
              </w:fldChar>
            </w:r>
            <w:r w:rsidR="005914D0"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5914D0" w:rsidRPr="00A37160">
              <w:rPr>
                <w:color w:val="000000"/>
                <w:sz w:val="18"/>
                <w:szCs w:val="18"/>
              </w:rPr>
              <w:t> </w:t>
            </w:r>
            <w:r w:rsidR="005914D0" w:rsidRPr="00A37160">
              <w:rPr>
                <w:color w:val="000000"/>
                <w:sz w:val="18"/>
                <w:szCs w:val="18"/>
              </w:rPr>
              <w:t> </w:t>
            </w:r>
            <w:r w:rsidR="005914D0" w:rsidRPr="00A37160">
              <w:rPr>
                <w:color w:val="000000"/>
                <w:sz w:val="18"/>
                <w:szCs w:val="18"/>
              </w:rPr>
              <w:t> </w:t>
            </w:r>
            <w:r w:rsidRPr="00A37160">
              <w:rPr>
                <w:color w:val="000000"/>
                <w:sz w:val="18"/>
                <w:szCs w:val="18"/>
              </w:rPr>
              <w:fldChar w:fldCharType="end"/>
            </w:r>
          </w:p>
        </w:tc>
        <w:tc>
          <w:tcPr>
            <w:tcW w:w="600" w:type="dxa"/>
            <w:tcBorders>
              <w:top w:val="single" w:sz="6" w:space="0" w:color="000000"/>
              <w:left w:val="single" w:sz="6" w:space="0" w:color="000000"/>
              <w:bottom w:val="single" w:sz="12" w:space="0" w:color="000000"/>
              <w:right w:val="nil"/>
            </w:tcBorders>
            <w:shd w:val="clear" w:color="auto" w:fill="auto"/>
            <w:tcMar>
              <w:left w:w="72" w:type="dxa"/>
              <w:right w:w="72" w:type="dxa"/>
            </w:tcMar>
            <w:vAlign w:val="center"/>
          </w:tcPr>
          <w:p w:rsidR="005914D0" w:rsidRPr="005914D0" w:rsidRDefault="00223C8D" w:rsidP="00DC0847">
            <w:pPr>
              <w:jc w:val="center"/>
              <w:rPr>
                <w:color w:val="000000"/>
                <w:sz w:val="18"/>
                <w:szCs w:val="18"/>
              </w:rPr>
            </w:pPr>
            <w:r w:rsidRPr="00A37160">
              <w:rPr>
                <w:color w:val="000000"/>
                <w:sz w:val="18"/>
                <w:szCs w:val="18"/>
              </w:rPr>
              <w:fldChar w:fldCharType="begin">
                <w:ffData>
                  <w:name w:val="Text223"/>
                  <w:enabled/>
                  <w:calcOnExit w:val="0"/>
                  <w:textInput>
                    <w:maxLength w:val="3"/>
                  </w:textInput>
                </w:ffData>
              </w:fldChar>
            </w:r>
            <w:r w:rsidR="005914D0"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5914D0" w:rsidRPr="00A37160">
              <w:rPr>
                <w:color w:val="000000"/>
                <w:sz w:val="18"/>
                <w:szCs w:val="18"/>
              </w:rPr>
              <w:t> </w:t>
            </w:r>
            <w:r w:rsidR="005914D0" w:rsidRPr="00A37160">
              <w:rPr>
                <w:color w:val="000000"/>
                <w:sz w:val="18"/>
                <w:szCs w:val="18"/>
              </w:rPr>
              <w:t> </w:t>
            </w:r>
            <w:r w:rsidR="005914D0" w:rsidRPr="00A37160">
              <w:rPr>
                <w:color w:val="000000"/>
                <w:sz w:val="18"/>
                <w:szCs w:val="18"/>
              </w:rPr>
              <w:t> </w:t>
            </w:r>
            <w:r w:rsidRPr="00A37160">
              <w:rPr>
                <w:color w:val="000000"/>
                <w:sz w:val="18"/>
                <w:szCs w:val="18"/>
              </w:rPr>
              <w:fldChar w:fldCharType="end"/>
            </w:r>
          </w:p>
        </w:tc>
        <w:tc>
          <w:tcPr>
            <w:tcW w:w="522" w:type="dxa"/>
            <w:tcBorders>
              <w:top w:val="single" w:sz="6" w:space="0" w:color="000000"/>
              <w:left w:val="single" w:sz="6" w:space="0" w:color="000000"/>
              <w:bottom w:val="single" w:sz="12" w:space="0" w:color="000000"/>
              <w:right w:val="nil"/>
            </w:tcBorders>
            <w:tcMar>
              <w:left w:w="72" w:type="dxa"/>
              <w:right w:w="72" w:type="dxa"/>
            </w:tcMar>
            <w:vAlign w:val="center"/>
          </w:tcPr>
          <w:p w:rsidR="005914D0" w:rsidRPr="005914D0" w:rsidRDefault="00223C8D" w:rsidP="00DC0847">
            <w:pPr>
              <w:jc w:val="center"/>
              <w:rPr>
                <w:color w:val="000000"/>
                <w:sz w:val="18"/>
                <w:szCs w:val="18"/>
              </w:rPr>
            </w:pPr>
            <w:r w:rsidRPr="00A37160">
              <w:rPr>
                <w:color w:val="000000"/>
                <w:sz w:val="18"/>
                <w:szCs w:val="18"/>
              </w:rPr>
              <w:fldChar w:fldCharType="begin">
                <w:ffData>
                  <w:name w:val="Text223"/>
                  <w:enabled/>
                  <w:calcOnExit w:val="0"/>
                  <w:textInput>
                    <w:maxLength w:val="3"/>
                  </w:textInput>
                </w:ffData>
              </w:fldChar>
            </w:r>
            <w:r w:rsidR="005914D0"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5914D0" w:rsidRPr="00A37160">
              <w:rPr>
                <w:color w:val="000000"/>
                <w:sz w:val="18"/>
                <w:szCs w:val="18"/>
              </w:rPr>
              <w:t> </w:t>
            </w:r>
            <w:r w:rsidR="005914D0" w:rsidRPr="00A37160">
              <w:rPr>
                <w:color w:val="000000"/>
                <w:sz w:val="18"/>
                <w:szCs w:val="18"/>
              </w:rPr>
              <w:t> </w:t>
            </w:r>
            <w:r w:rsidR="005914D0" w:rsidRPr="00A37160">
              <w:rPr>
                <w:color w:val="000000"/>
                <w:sz w:val="18"/>
                <w:szCs w:val="18"/>
              </w:rPr>
              <w:t> </w:t>
            </w:r>
            <w:r w:rsidRPr="00A37160">
              <w:rPr>
                <w:color w:val="000000"/>
                <w:sz w:val="18"/>
                <w:szCs w:val="18"/>
              </w:rPr>
              <w:fldChar w:fldCharType="end"/>
            </w:r>
          </w:p>
        </w:tc>
        <w:tc>
          <w:tcPr>
            <w:tcW w:w="486" w:type="dxa"/>
            <w:tcBorders>
              <w:top w:val="single" w:sz="6" w:space="0" w:color="000000"/>
              <w:left w:val="single" w:sz="6" w:space="0" w:color="000000"/>
              <w:bottom w:val="single" w:sz="12" w:space="0" w:color="000000"/>
              <w:right w:val="single" w:sz="12" w:space="0" w:color="000000"/>
            </w:tcBorders>
            <w:tcMar>
              <w:left w:w="72" w:type="dxa"/>
              <w:right w:w="72" w:type="dxa"/>
            </w:tcMar>
            <w:vAlign w:val="center"/>
          </w:tcPr>
          <w:p w:rsidR="005914D0" w:rsidRPr="005914D0" w:rsidRDefault="00223C8D" w:rsidP="00DC0847">
            <w:pPr>
              <w:jc w:val="center"/>
              <w:rPr>
                <w:color w:val="000000"/>
                <w:sz w:val="18"/>
                <w:szCs w:val="18"/>
              </w:rPr>
            </w:pPr>
            <w:r w:rsidRPr="00A37160">
              <w:rPr>
                <w:color w:val="000000"/>
                <w:sz w:val="18"/>
                <w:szCs w:val="18"/>
              </w:rPr>
              <w:fldChar w:fldCharType="begin">
                <w:ffData>
                  <w:name w:val="Text223"/>
                  <w:enabled/>
                  <w:calcOnExit w:val="0"/>
                  <w:textInput>
                    <w:maxLength w:val="3"/>
                  </w:textInput>
                </w:ffData>
              </w:fldChar>
            </w:r>
            <w:r w:rsidR="005914D0" w:rsidRPr="00A37160">
              <w:rPr>
                <w:color w:val="000000"/>
                <w:sz w:val="18"/>
                <w:szCs w:val="18"/>
              </w:rPr>
              <w:instrText xml:space="preserve"> FORMTEXT </w:instrText>
            </w:r>
            <w:r w:rsidRPr="00A37160">
              <w:rPr>
                <w:color w:val="000000"/>
                <w:sz w:val="18"/>
                <w:szCs w:val="18"/>
              </w:rPr>
            </w:r>
            <w:r w:rsidRPr="00A37160">
              <w:rPr>
                <w:color w:val="000000"/>
                <w:sz w:val="18"/>
                <w:szCs w:val="18"/>
              </w:rPr>
              <w:fldChar w:fldCharType="separate"/>
            </w:r>
            <w:r w:rsidR="005914D0" w:rsidRPr="00A37160">
              <w:rPr>
                <w:color w:val="000000"/>
                <w:sz w:val="18"/>
                <w:szCs w:val="18"/>
              </w:rPr>
              <w:t> </w:t>
            </w:r>
            <w:r w:rsidR="005914D0" w:rsidRPr="00A37160">
              <w:rPr>
                <w:color w:val="000000"/>
                <w:sz w:val="18"/>
                <w:szCs w:val="18"/>
              </w:rPr>
              <w:t> </w:t>
            </w:r>
            <w:r w:rsidR="005914D0" w:rsidRPr="00A37160">
              <w:rPr>
                <w:color w:val="000000"/>
                <w:sz w:val="18"/>
                <w:szCs w:val="18"/>
              </w:rPr>
              <w:t> </w:t>
            </w:r>
            <w:r w:rsidRPr="00A37160">
              <w:rPr>
                <w:color w:val="000000"/>
                <w:sz w:val="18"/>
                <w:szCs w:val="18"/>
              </w:rPr>
              <w:fldChar w:fldCharType="end"/>
            </w:r>
          </w:p>
        </w:tc>
      </w:tr>
    </w:tbl>
    <w:p w:rsidR="00A37160" w:rsidRDefault="00A37160" w:rsidP="003746F9">
      <w:pPr>
        <w:widowControl w:val="0"/>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336"/>
          <w:tab w:val="left" w:pos="6624"/>
          <w:tab w:val="left" w:pos="6912"/>
          <w:tab w:val="left" w:pos="7200"/>
          <w:tab w:val="left" w:pos="7488"/>
          <w:tab w:val="left" w:pos="7776"/>
          <w:tab w:val="left" w:pos="8064"/>
          <w:tab w:val="left" w:pos="8352"/>
          <w:tab w:val="left" w:pos="8640"/>
        </w:tabs>
        <w:rPr>
          <w:b/>
          <w:color w:val="000000"/>
          <w:sz w:val="24"/>
          <w:szCs w:val="24"/>
        </w:rPr>
      </w:pPr>
    </w:p>
    <w:tbl>
      <w:tblPr>
        <w:tblpPr w:leftFromText="180" w:rightFromText="180" w:vertAnchor="text" w:horzAnchor="margin" w:tblpYSpec="bottom"/>
        <w:tblW w:w="11161" w:type="dxa"/>
        <w:tblBorders>
          <w:top w:val="single" w:sz="12" w:space="0" w:color="auto"/>
          <w:left w:val="single" w:sz="12" w:space="0" w:color="auto"/>
          <w:bottom w:val="single" w:sz="12" w:space="0" w:color="auto"/>
          <w:right w:val="single" w:sz="12" w:space="0" w:color="auto"/>
        </w:tblBorders>
        <w:tblLayout w:type="fixed"/>
        <w:tblCellMar>
          <w:left w:w="115" w:type="dxa"/>
          <w:right w:w="115" w:type="dxa"/>
        </w:tblCellMar>
        <w:tblLook w:val="01E0" w:firstRow="1" w:lastRow="1" w:firstColumn="1" w:lastColumn="1" w:noHBand="0" w:noVBand="0"/>
      </w:tblPr>
      <w:tblGrid>
        <w:gridCol w:w="11161"/>
      </w:tblGrid>
      <w:tr w:rsidR="00BE169F" w:rsidRPr="00660A42" w:rsidTr="00BE169F">
        <w:trPr>
          <w:tblHeader/>
        </w:trPr>
        <w:tc>
          <w:tcPr>
            <w:tcW w:w="11161" w:type="dxa"/>
          </w:tcPr>
          <w:p w:rsidR="00BE169F" w:rsidRPr="00660A42" w:rsidRDefault="00BE169F" w:rsidP="00BE169F">
            <w:pPr>
              <w:jc w:val="both"/>
              <w:rPr>
                <w:i/>
                <w:color w:val="000000"/>
                <w:sz w:val="18"/>
                <w:szCs w:val="18"/>
              </w:rPr>
            </w:pPr>
            <w:r w:rsidRPr="00660A42">
              <w:rPr>
                <w:b/>
                <w:color w:val="000000"/>
                <w:sz w:val="18"/>
                <w:szCs w:val="18"/>
              </w:rPr>
              <w:t xml:space="preserve">Comments: </w:t>
            </w:r>
          </w:p>
        </w:tc>
      </w:tr>
      <w:tr w:rsidR="00BE169F" w:rsidRPr="00660A42" w:rsidTr="00BE169F">
        <w:trPr>
          <w:trHeight w:val="900"/>
        </w:trPr>
        <w:tc>
          <w:tcPr>
            <w:tcW w:w="11161" w:type="dxa"/>
          </w:tcPr>
          <w:p w:rsidR="00BE169F" w:rsidRPr="00660A42" w:rsidRDefault="00223C8D" w:rsidP="00BE169F">
            <w:pPr>
              <w:jc w:val="both"/>
              <w:rPr>
                <w:color w:val="000000"/>
              </w:rPr>
            </w:pPr>
            <w:r w:rsidRPr="00660A42">
              <w:rPr>
                <w:color w:val="000000"/>
              </w:rPr>
              <w:fldChar w:fldCharType="begin">
                <w:ffData>
                  <w:name w:val=""/>
                  <w:enabled/>
                  <w:calcOnExit w:val="0"/>
                  <w:textInput>
                    <w:format w:val="FIRST CAPITAL"/>
                  </w:textInput>
                </w:ffData>
              </w:fldChar>
            </w:r>
            <w:r w:rsidR="00BE169F" w:rsidRPr="00660A42">
              <w:rPr>
                <w:color w:val="000000"/>
              </w:rPr>
              <w:instrText xml:space="preserve"> FORMTEXT </w:instrText>
            </w:r>
            <w:r w:rsidRPr="00660A42">
              <w:rPr>
                <w:color w:val="000000"/>
              </w:rPr>
            </w:r>
            <w:r w:rsidRPr="00660A42">
              <w:rPr>
                <w:color w:val="000000"/>
              </w:rPr>
              <w:fldChar w:fldCharType="separate"/>
            </w:r>
            <w:r w:rsidR="00BE169F" w:rsidRPr="00660A42">
              <w:rPr>
                <w:color w:val="000000"/>
              </w:rPr>
              <w:t> </w:t>
            </w:r>
            <w:r w:rsidR="00BE169F" w:rsidRPr="00660A42">
              <w:rPr>
                <w:color w:val="000000"/>
              </w:rPr>
              <w:t> </w:t>
            </w:r>
            <w:r w:rsidR="00BE169F" w:rsidRPr="00660A42">
              <w:rPr>
                <w:color w:val="000000"/>
              </w:rPr>
              <w:t> </w:t>
            </w:r>
            <w:r w:rsidR="00BE169F" w:rsidRPr="00660A42">
              <w:rPr>
                <w:color w:val="000000"/>
              </w:rPr>
              <w:t> </w:t>
            </w:r>
            <w:r w:rsidR="00BE169F" w:rsidRPr="00660A42">
              <w:rPr>
                <w:color w:val="000000"/>
              </w:rPr>
              <w:t> </w:t>
            </w:r>
            <w:r w:rsidRPr="00660A42">
              <w:rPr>
                <w:color w:val="000000"/>
              </w:rPr>
              <w:fldChar w:fldCharType="end"/>
            </w:r>
          </w:p>
        </w:tc>
      </w:tr>
    </w:tbl>
    <w:p w:rsidR="009C5E98" w:rsidRDefault="009C5E98" w:rsidP="009C5E98">
      <w:pPr>
        <w:widowControl w:val="0"/>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336"/>
          <w:tab w:val="left" w:pos="6624"/>
          <w:tab w:val="left" w:pos="6912"/>
          <w:tab w:val="left" w:pos="7200"/>
          <w:tab w:val="left" w:pos="7488"/>
          <w:tab w:val="left" w:pos="7776"/>
          <w:tab w:val="left" w:pos="8064"/>
          <w:tab w:val="left" w:pos="8352"/>
          <w:tab w:val="left" w:pos="8640"/>
        </w:tabs>
        <w:rPr>
          <w:b/>
          <w:color w:val="000000"/>
          <w:sz w:val="24"/>
          <w:szCs w:val="24"/>
        </w:rPr>
      </w:pPr>
      <w:r>
        <w:rPr>
          <w:color w:val="000000"/>
          <w:sz w:val="16"/>
          <w:szCs w:val="16"/>
        </w:rPr>
        <w:t xml:space="preserve"> </w:t>
      </w:r>
      <w:sdt>
        <w:sdtPr>
          <w:rPr>
            <w:b/>
            <w:color w:val="000000"/>
            <w:sz w:val="24"/>
            <w:szCs w:val="24"/>
          </w:rPr>
          <w:id w:val="1782922"/>
          <w:showingPlcHdr/>
          <w:picture/>
        </w:sdtPr>
        <w:sdtEndPr/>
        <w:sdtContent>
          <w:r>
            <w:rPr>
              <w:b/>
              <w:noProof/>
              <w:color w:val="000000"/>
              <w:sz w:val="24"/>
              <w:szCs w:val="24"/>
            </w:rPr>
            <w:drawing>
              <wp:inline distT="0" distB="0" distL="0" distR="0">
                <wp:extent cx="1903730" cy="1903730"/>
                <wp:effectExtent l="19050" t="0" r="127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903730" cy="1903730"/>
                        </a:xfrm>
                        <a:prstGeom prst="rect">
                          <a:avLst/>
                        </a:prstGeom>
                        <a:noFill/>
                        <a:ln w="9525">
                          <a:noFill/>
                          <a:miter lim="800000"/>
                          <a:headEnd/>
                          <a:tailEnd/>
                        </a:ln>
                      </pic:spPr>
                    </pic:pic>
                  </a:graphicData>
                </a:graphic>
              </wp:inline>
            </w:drawing>
          </w:r>
        </w:sdtContent>
      </w:sdt>
      <w:r w:rsidRPr="009C5E98">
        <w:rPr>
          <w:color w:val="000000"/>
          <w:sz w:val="16"/>
          <w:szCs w:val="16"/>
        </w:rPr>
        <w:t xml:space="preserve"> </w:t>
      </w:r>
      <w:sdt>
        <w:sdtPr>
          <w:rPr>
            <w:color w:val="000000"/>
            <w:sz w:val="16"/>
            <w:szCs w:val="16"/>
          </w:rPr>
          <w:id w:val="1782923"/>
          <w:showingPlcHdr/>
          <w:picture/>
        </w:sdtPr>
        <w:sdtEndPr/>
        <w:sdtContent>
          <w:r>
            <w:rPr>
              <w:noProof/>
              <w:color w:val="000000"/>
              <w:sz w:val="16"/>
              <w:szCs w:val="16"/>
            </w:rPr>
            <w:drawing>
              <wp:inline distT="0" distB="0" distL="0" distR="0">
                <wp:extent cx="1903730" cy="1903730"/>
                <wp:effectExtent l="19050" t="0" r="127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1903730" cy="1903730"/>
                        </a:xfrm>
                        <a:prstGeom prst="rect">
                          <a:avLst/>
                        </a:prstGeom>
                        <a:noFill/>
                        <a:ln w="9525">
                          <a:noFill/>
                          <a:miter lim="800000"/>
                          <a:headEnd/>
                          <a:tailEnd/>
                        </a:ln>
                      </pic:spPr>
                    </pic:pic>
                  </a:graphicData>
                </a:graphic>
              </wp:inline>
            </w:drawing>
          </w:r>
        </w:sdtContent>
      </w:sdt>
    </w:p>
    <w:p w:rsidR="00D30902" w:rsidRDefault="009C5E98" w:rsidP="009C5E98">
      <w:pPr>
        <w:widowControl w:val="0"/>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336"/>
          <w:tab w:val="left" w:pos="6624"/>
          <w:tab w:val="left" w:pos="6912"/>
          <w:tab w:val="left" w:pos="7200"/>
          <w:tab w:val="left" w:pos="7488"/>
          <w:tab w:val="left" w:pos="7776"/>
          <w:tab w:val="left" w:pos="8064"/>
          <w:tab w:val="left" w:pos="8352"/>
          <w:tab w:val="left" w:pos="8640"/>
        </w:tabs>
        <w:rPr>
          <w:color w:val="000000"/>
          <w:sz w:val="16"/>
          <w:szCs w:val="16"/>
        </w:rPr>
      </w:pPr>
      <w:r>
        <w:rPr>
          <w:color w:val="000000"/>
          <w:sz w:val="16"/>
          <w:szCs w:val="16"/>
        </w:rPr>
        <w:t xml:space="preserve"> Click icons to add photos</w:t>
      </w:r>
      <w:r w:rsidR="00D30902">
        <w:rPr>
          <w:b/>
          <w:color w:val="000000"/>
          <w:sz w:val="24"/>
          <w:szCs w:val="24"/>
        </w:rPr>
        <w:t xml:space="preserve"> </w:t>
      </w:r>
      <w:r w:rsidR="00D30902" w:rsidRPr="00947C79">
        <w:rPr>
          <w:color w:val="000000"/>
          <w:sz w:val="16"/>
          <w:szCs w:val="16"/>
        </w:rPr>
        <w:t xml:space="preserve">and </w:t>
      </w:r>
      <w:r w:rsidR="00000E1C" w:rsidRPr="00947C79">
        <w:rPr>
          <w:color w:val="000000"/>
          <w:sz w:val="16"/>
          <w:szCs w:val="16"/>
        </w:rPr>
        <w:t>perform OQ Protocol 9 when fusion</w:t>
      </w:r>
      <w:r w:rsidR="00947C79" w:rsidRPr="00947C79">
        <w:rPr>
          <w:color w:val="000000"/>
          <w:sz w:val="16"/>
          <w:szCs w:val="16"/>
        </w:rPr>
        <w:t xml:space="preserve"> </w:t>
      </w:r>
      <w:r w:rsidR="00000E1C" w:rsidRPr="00947C79">
        <w:rPr>
          <w:color w:val="000000"/>
          <w:sz w:val="16"/>
          <w:szCs w:val="16"/>
        </w:rPr>
        <w:t>or other tasks are witnessed</w:t>
      </w:r>
      <w:r w:rsidR="00D30902" w:rsidRPr="00947C79">
        <w:rPr>
          <w:color w:val="000000"/>
          <w:sz w:val="16"/>
          <w:szCs w:val="16"/>
        </w:rPr>
        <w:t>.</w:t>
      </w:r>
    </w:p>
    <w:p w:rsidR="009C5E98" w:rsidRDefault="009C5E98" w:rsidP="003746F9">
      <w:pPr>
        <w:widowControl w:val="0"/>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336"/>
          <w:tab w:val="left" w:pos="6624"/>
          <w:tab w:val="left" w:pos="6912"/>
          <w:tab w:val="left" w:pos="7200"/>
          <w:tab w:val="left" w:pos="7488"/>
          <w:tab w:val="left" w:pos="7776"/>
          <w:tab w:val="left" w:pos="8064"/>
          <w:tab w:val="left" w:pos="8352"/>
          <w:tab w:val="left" w:pos="8640"/>
        </w:tabs>
        <w:rPr>
          <w:b/>
          <w:color w:val="000000"/>
          <w:sz w:val="24"/>
          <w:szCs w:val="24"/>
        </w:rPr>
      </w:pPr>
    </w:p>
    <w:p w:rsidR="00000E1C" w:rsidRDefault="00000E1C" w:rsidP="003746F9">
      <w:pPr>
        <w:widowControl w:val="0"/>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336"/>
          <w:tab w:val="left" w:pos="6624"/>
          <w:tab w:val="left" w:pos="6912"/>
          <w:tab w:val="left" w:pos="7200"/>
          <w:tab w:val="left" w:pos="7488"/>
          <w:tab w:val="left" w:pos="7776"/>
          <w:tab w:val="left" w:pos="8064"/>
          <w:tab w:val="left" w:pos="8352"/>
          <w:tab w:val="left" w:pos="8640"/>
        </w:tabs>
        <w:rPr>
          <w:b/>
          <w:color w:val="000000"/>
          <w:sz w:val="24"/>
          <w:szCs w:val="24"/>
        </w:rPr>
      </w:pPr>
    </w:p>
    <w:p w:rsidR="00000E1C" w:rsidRDefault="00000E1C" w:rsidP="003746F9">
      <w:pPr>
        <w:widowControl w:val="0"/>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336"/>
          <w:tab w:val="left" w:pos="6624"/>
          <w:tab w:val="left" w:pos="6912"/>
          <w:tab w:val="left" w:pos="7200"/>
          <w:tab w:val="left" w:pos="7488"/>
          <w:tab w:val="left" w:pos="7776"/>
          <w:tab w:val="left" w:pos="8064"/>
          <w:tab w:val="left" w:pos="8352"/>
          <w:tab w:val="left" w:pos="8640"/>
        </w:tabs>
        <w:rPr>
          <w:color w:val="000000"/>
          <w:sz w:val="18"/>
          <w:szCs w:val="18"/>
        </w:rPr>
      </w:pPr>
    </w:p>
    <w:p w:rsidR="00000E1C" w:rsidRDefault="00000E1C" w:rsidP="003746F9">
      <w:pPr>
        <w:widowControl w:val="0"/>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336"/>
          <w:tab w:val="left" w:pos="6624"/>
          <w:tab w:val="left" w:pos="6912"/>
          <w:tab w:val="left" w:pos="7200"/>
          <w:tab w:val="left" w:pos="7488"/>
          <w:tab w:val="left" w:pos="7776"/>
          <w:tab w:val="left" w:pos="8064"/>
          <w:tab w:val="left" w:pos="8352"/>
          <w:tab w:val="left" w:pos="8640"/>
        </w:tabs>
        <w:rPr>
          <w:color w:val="000000"/>
          <w:sz w:val="18"/>
          <w:szCs w:val="18"/>
        </w:rPr>
      </w:pPr>
    </w:p>
    <w:p w:rsidR="00000E1C" w:rsidRDefault="00000E1C" w:rsidP="003746F9">
      <w:pPr>
        <w:widowControl w:val="0"/>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336"/>
          <w:tab w:val="left" w:pos="6624"/>
          <w:tab w:val="left" w:pos="6912"/>
          <w:tab w:val="left" w:pos="7200"/>
          <w:tab w:val="left" w:pos="7488"/>
          <w:tab w:val="left" w:pos="7776"/>
          <w:tab w:val="left" w:pos="8064"/>
          <w:tab w:val="left" w:pos="8352"/>
          <w:tab w:val="left" w:pos="8640"/>
        </w:tabs>
        <w:rPr>
          <w:color w:val="000000"/>
          <w:sz w:val="18"/>
          <w:szCs w:val="18"/>
        </w:rPr>
      </w:pPr>
    </w:p>
    <w:p w:rsidR="00000E1C" w:rsidRPr="00A37160" w:rsidRDefault="00000E1C" w:rsidP="003746F9">
      <w:pPr>
        <w:widowControl w:val="0"/>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336"/>
          <w:tab w:val="left" w:pos="6624"/>
          <w:tab w:val="left" w:pos="6912"/>
          <w:tab w:val="left" w:pos="7200"/>
          <w:tab w:val="left" w:pos="7488"/>
          <w:tab w:val="left" w:pos="7776"/>
          <w:tab w:val="left" w:pos="8064"/>
          <w:tab w:val="left" w:pos="8352"/>
          <w:tab w:val="left" w:pos="8640"/>
        </w:tabs>
        <w:rPr>
          <w:b/>
          <w:color w:val="000000"/>
          <w:sz w:val="24"/>
          <w:szCs w:val="24"/>
        </w:rPr>
      </w:pPr>
    </w:p>
    <w:sectPr w:rsidR="00000E1C" w:rsidRPr="00A37160" w:rsidSect="006653DB">
      <w:headerReference w:type="default" r:id="rId10"/>
      <w:footerReference w:type="default" r:id="rId11"/>
      <w:headerReference w:type="first" r:id="rId12"/>
      <w:footerReference w:type="first" r:id="rId13"/>
      <w:pgSz w:w="12240" w:h="15840" w:code="1"/>
      <w:pgMar w:top="288" w:right="720" w:bottom="288" w:left="720" w:header="720" w:footer="25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20B8" w:rsidRDefault="003920B8">
      <w:r>
        <w:separator/>
      </w:r>
    </w:p>
  </w:endnote>
  <w:endnote w:type="continuationSeparator" w:id="0">
    <w:p w:rsidR="003920B8" w:rsidRDefault="00392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475" w:rsidRDefault="00C90475">
    <w:pPr>
      <w:pStyle w:val="Footer"/>
      <w:jc w:val="center"/>
    </w:pPr>
    <w:r>
      <w:t xml:space="preserve">Page </w:t>
    </w:r>
    <w:r w:rsidR="00223C8D">
      <w:rPr>
        <w:b/>
        <w:sz w:val="24"/>
        <w:szCs w:val="24"/>
      </w:rPr>
      <w:fldChar w:fldCharType="begin"/>
    </w:r>
    <w:r>
      <w:rPr>
        <w:b/>
      </w:rPr>
      <w:instrText xml:space="preserve"> PAGE </w:instrText>
    </w:r>
    <w:r w:rsidR="00223C8D">
      <w:rPr>
        <w:b/>
        <w:sz w:val="24"/>
        <w:szCs w:val="24"/>
      </w:rPr>
      <w:fldChar w:fldCharType="separate"/>
    </w:r>
    <w:r w:rsidR="001F378C">
      <w:rPr>
        <w:b/>
        <w:noProof/>
      </w:rPr>
      <w:t>7</w:t>
    </w:r>
    <w:r w:rsidR="00223C8D">
      <w:rPr>
        <w:b/>
        <w:sz w:val="24"/>
        <w:szCs w:val="24"/>
      </w:rPr>
      <w:fldChar w:fldCharType="end"/>
    </w:r>
    <w:r>
      <w:t xml:space="preserve"> of </w:t>
    </w:r>
    <w:r w:rsidR="00223C8D">
      <w:rPr>
        <w:b/>
        <w:sz w:val="24"/>
        <w:szCs w:val="24"/>
      </w:rPr>
      <w:fldChar w:fldCharType="begin"/>
    </w:r>
    <w:r>
      <w:rPr>
        <w:b/>
      </w:rPr>
      <w:instrText xml:space="preserve"> NUMPAGES  </w:instrText>
    </w:r>
    <w:r w:rsidR="00223C8D">
      <w:rPr>
        <w:b/>
        <w:sz w:val="24"/>
        <w:szCs w:val="24"/>
      </w:rPr>
      <w:fldChar w:fldCharType="separate"/>
    </w:r>
    <w:r w:rsidR="001F378C">
      <w:rPr>
        <w:b/>
        <w:noProof/>
      </w:rPr>
      <w:t>7</w:t>
    </w:r>
    <w:r w:rsidR="00223C8D">
      <w:rPr>
        <w:b/>
        <w:sz w:val="24"/>
        <w:szCs w:val="24"/>
      </w:rPr>
      <w:fldChar w:fldCharType="end"/>
    </w:r>
  </w:p>
  <w:p w:rsidR="00C90475" w:rsidRDefault="00C904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475" w:rsidRDefault="00C90475">
    <w:pPr>
      <w:pStyle w:val="Footer"/>
      <w:jc w:val="center"/>
    </w:pPr>
    <w:r>
      <w:t xml:space="preserve">Page </w:t>
    </w:r>
    <w:r w:rsidR="00223C8D">
      <w:rPr>
        <w:b/>
        <w:sz w:val="24"/>
        <w:szCs w:val="24"/>
      </w:rPr>
      <w:fldChar w:fldCharType="begin"/>
    </w:r>
    <w:r>
      <w:rPr>
        <w:b/>
      </w:rPr>
      <w:instrText xml:space="preserve"> PAGE </w:instrText>
    </w:r>
    <w:r w:rsidR="00223C8D">
      <w:rPr>
        <w:b/>
        <w:sz w:val="24"/>
        <w:szCs w:val="24"/>
      </w:rPr>
      <w:fldChar w:fldCharType="separate"/>
    </w:r>
    <w:r w:rsidR="001F378C">
      <w:rPr>
        <w:b/>
        <w:noProof/>
      </w:rPr>
      <w:t>1</w:t>
    </w:r>
    <w:r w:rsidR="00223C8D">
      <w:rPr>
        <w:b/>
        <w:sz w:val="24"/>
        <w:szCs w:val="24"/>
      </w:rPr>
      <w:fldChar w:fldCharType="end"/>
    </w:r>
    <w:r>
      <w:t xml:space="preserve"> of </w:t>
    </w:r>
    <w:r w:rsidR="00223C8D">
      <w:rPr>
        <w:b/>
        <w:sz w:val="24"/>
        <w:szCs w:val="24"/>
      </w:rPr>
      <w:fldChar w:fldCharType="begin"/>
    </w:r>
    <w:r>
      <w:rPr>
        <w:b/>
      </w:rPr>
      <w:instrText xml:space="preserve"> NUMPAGES  </w:instrText>
    </w:r>
    <w:r w:rsidR="00223C8D">
      <w:rPr>
        <w:b/>
        <w:sz w:val="24"/>
        <w:szCs w:val="24"/>
      </w:rPr>
      <w:fldChar w:fldCharType="separate"/>
    </w:r>
    <w:r w:rsidR="001F378C">
      <w:rPr>
        <w:b/>
        <w:noProof/>
      </w:rPr>
      <w:t>2</w:t>
    </w:r>
    <w:r w:rsidR="00223C8D">
      <w:rPr>
        <w:b/>
        <w:sz w:val="24"/>
        <w:szCs w:val="24"/>
      </w:rPr>
      <w:fldChar w:fldCharType="end"/>
    </w:r>
  </w:p>
  <w:p w:rsidR="00C90475" w:rsidRPr="007102D4" w:rsidRDefault="00C90475" w:rsidP="000154C6">
    <w:pPr>
      <w:pStyle w:val="Foote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20B8" w:rsidRDefault="003920B8">
      <w:r>
        <w:separator/>
      </w:r>
    </w:p>
  </w:footnote>
  <w:footnote w:type="continuationSeparator" w:id="0">
    <w:p w:rsidR="003920B8" w:rsidRDefault="003920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475" w:rsidRPr="0006422E" w:rsidRDefault="00C90475" w:rsidP="009C700B">
    <w:pPr>
      <w:pStyle w:val="Header"/>
      <w:jc w:val="center"/>
      <w:rPr>
        <w:b/>
        <w:sz w:val="28"/>
        <w:szCs w:val="28"/>
      </w:rPr>
    </w:pPr>
    <w:r>
      <w:rPr>
        <w:b/>
        <w:sz w:val="28"/>
        <w:szCs w:val="28"/>
      </w:rPr>
      <w:t>PUBLIC UTILITY COMMISSION PLASTIC</w:t>
    </w:r>
    <w:r w:rsidRPr="0006422E">
      <w:rPr>
        <w:b/>
        <w:sz w:val="28"/>
        <w:szCs w:val="28"/>
      </w:rPr>
      <w:t xml:space="preserve"> PIPELINE CONSTRUCTION</w:t>
    </w:r>
  </w:p>
  <w:p w:rsidR="00C90475" w:rsidRDefault="00C904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475" w:rsidRPr="0006422E" w:rsidRDefault="00C90475" w:rsidP="00CA1AD7">
    <w:pPr>
      <w:pStyle w:val="Header"/>
      <w:jc w:val="center"/>
      <w:rPr>
        <w:b/>
        <w:sz w:val="28"/>
        <w:szCs w:val="28"/>
      </w:rPr>
    </w:pPr>
    <w:r w:rsidRPr="0006422E">
      <w:rPr>
        <w:b/>
        <w:sz w:val="28"/>
        <w:szCs w:val="28"/>
      </w:rPr>
      <w:t xml:space="preserve">PUBLIC UTILITY COMMISSION </w:t>
    </w:r>
    <w:r>
      <w:rPr>
        <w:b/>
        <w:sz w:val="28"/>
        <w:szCs w:val="28"/>
      </w:rPr>
      <w:t>PLASTIC</w:t>
    </w:r>
    <w:r w:rsidRPr="0006422E">
      <w:rPr>
        <w:b/>
        <w:sz w:val="28"/>
        <w:szCs w:val="28"/>
      </w:rPr>
      <w:t xml:space="preserve"> PIPELINE CONSTRUCTION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0"/>
    <w:name w:val="AutoList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185652C0"/>
    <w:multiLevelType w:val="hybridMultilevel"/>
    <w:tmpl w:val="5B02E18E"/>
    <w:lvl w:ilvl="0" w:tplc="1B5AAE12">
      <w:start w:val="1"/>
      <w:numFmt w:val="lowerRoman"/>
      <w:lvlText w:val="(%1)"/>
      <w:lvlJc w:val="left"/>
      <w:pPr>
        <w:tabs>
          <w:tab w:val="num" w:pos="1080"/>
        </w:tabs>
        <w:ind w:left="1080" w:hanging="720"/>
      </w:pPr>
      <w:rPr>
        <w:rFonts w:hint="default"/>
      </w:rPr>
    </w:lvl>
    <w:lvl w:ilvl="1" w:tplc="04090019" w:tentative="1">
      <w:start w:val="1"/>
      <w:numFmt w:val="lowerLetter"/>
      <w:pStyle w:val="Level2"/>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A5D42E5"/>
    <w:multiLevelType w:val="hybridMultilevel"/>
    <w:tmpl w:val="18A8635E"/>
    <w:lvl w:ilvl="0" w:tplc="C02283C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AC3"/>
    <w:rsid w:val="00000852"/>
    <w:rsid w:val="00000E1C"/>
    <w:rsid w:val="000030CA"/>
    <w:rsid w:val="000101A4"/>
    <w:rsid w:val="00012F46"/>
    <w:rsid w:val="00013122"/>
    <w:rsid w:val="00014087"/>
    <w:rsid w:val="000154C6"/>
    <w:rsid w:val="000209DF"/>
    <w:rsid w:val="00023B20"/>
    <w:rsid w:val="00023C59"/>
    <w:rsid w:val="000242E1"/>
    <w:rsid w:val="0002478D"/>
    <w:rsid w:val="00031A22"/>
    <w:rsid w:val="00031B91"/>
    <w:rsid w:val="00033BD4"/>
    <w:rsid w:val="000420C2"/>
    <w:rsid w:val="0004335B"/>
    <w:rsid w:val="00044689"/>
    <w:rsid w:val="00047353"/>
    <w:rsid w:val="000474B6"/>
    <w:rsid w:val="00051407"/>
    <w:rsid w:val="00052790"/>
    <w:rsid w:val="00052DFE"/>
    <w:rsid w:val="00063F6D"/>
    <w:rsid w:val="0006422E"/>
    <w:rsid w:val="00077B63"/>
    <w:rsid w:val="000818AD"/>
    <w:rsid w:val="00085BC7"/>
    <w:rsid w:val="00086243"/>
    <w:rsid w:val="00087A5E"/>
    <w:rsid w:val="00091737"/>
    <w:rsid w:val="00093A42"/>
    <w:rsid w:val="000A0741"/>
    <w:rsid w:val="000A08F7"/>
    <w:rsid w:val="000B043A"/>
    <w:rsid w:val="000B0929"/>
    <w:rsid w:val="000B1548"/>
    <w:rsid w:val="000B1B34"/>
    <w:rsid w:val="000B7252"/>
    <w:rsid w:val="000B7824"/>
    <w:rsid w:val="000C22A1"/>
    <w:rsid w:val="000C3DC4"/>
    <w:rsid w:val="000D2209"/>
    <w:rsid w:val="000D3B84"/>
    <w:rsid w:val="000D5876"/>
    <w:rsid w:val="000D648C"/>
    <w:rsid w:val="000E77B4"/>
    <w:rsid w:val="000F6B60"/>
    <w:rsid w:val="0010085F"/>
    <w:rsid w:val="00101E77"/>
    <w:rsid w:val="0010246C"/>
    <w:rsid w:val="00111AF5"/>
    <w:rsid w:val="0011333F"/>
    <w:rsid w:val="00114E43"/>
    <w:rsid w:val="00117417"/>
    <w:rsid w:val="00124D12"/>
    <w:rsid w:val="001261EF"/>
    <w:rsid w:val="001270CA"/>
    <w:rsid w:val="001368E8"/>
    <w:rsid w:val="00136E28"/>
    <w:rsid w:val="0013704C"/>
    <w:rsid w:val="00145180"/>
    <w:rsid w:val="0015083B"/>
    <w:rsid w:val="00156197"/>
    <w:rsid w:val="00156F68"/>
    <w:rsid w:val="0015709B"/>
    <w:rsid w:val="00157601"/>
    <w:rsid w:val="00160333"/>
    <w:rsid w:val="00160732"/>
    <w:rsid w:val="00165561"/>
    <w:rsid w:val="001674F4"/>
    <w:rsid w:val="0017204C"/>
    <w:rsid w:val="00172422"/>
    <w:rsid w:val="001739B5"/>
    <w:rsid w:val="00175E69"/>
    <w:rsid w:val="0018104A"/>
    <w:rsid w:val="00184D1C"/>
    <w:rsid w:val="00184E7A"/>
    <w:rsid w:val="00187881"/>
    <w:rsid w:val="0019016F"/>
    <w:rsid w:val="00190DE3"/>
    <w:rsid w:val="0019387E"/>
    <w:rsid w:val="001A0E4B"/>
    <w:rsid w:val="001A129D"/>
    <w:rsid w:val="001A577E"/>
    <w:rsid w:val="001A62A2"/>
    <w:rsid w:val="001B4D9C"/>
    <w:rsid w:val="001B6E41"/>
    <w:rsid w:val="001C1D8F"/>
    <w:rsid w:val="001C25BE"/>
    <w:rsid w:val="001C40F3"/>
    <w:rsid w:val="001C4A9A"/>
    <w:rsid w:val="001D39AC"/>
    <w:rsid w:val="001D3C2C"/>
    <w:rsid w:val="001D4907"/>
    <w:rsid w:val="001D51C5"/>
    <w:rsid w:val="001E6E16"/>
    <w:rsid w:val="001E7258"/>
    <w:rsid w:val="001F0EB8"/>
    <w:rsid w:val="001F3570"/>
    <w:rsid w:val="001F378C"/>
    <w:rsid w:val="001F6B52"/>
    <w:rsid w:val="001F7F8C"/>
    <w:rsid w:val="002025FB"/>
    <w:rsid w:val="0021371E"/>
    <w:rsid w:val="002138F2"/>
    <w:rsid w:val="002163F2"/>
    <w:rsid w:val="0022009E"/>
    <w:rsid w:val="00220D15"/>
    <w:rsid w:val="00220EB8"/>
    <w:rsid w:val="00222154"/>
    <w:rsid w:val="002235F2"/>
    <w:rsid w:val="00223C8D"/>
    <w:rsid w:val="00224898"/>
    <w:rsid w:val="002248CD"/>
    <w:rsid w:val="002259EF"/>
    <w:rsid w:val="00236E6B"/>
    <w:rsid w:val="002429A8"/>
    <w:rsid w:val="00242D76"/>
    <w:rsid w:val="002552EB"/>
    <w:rsid w:val="00256944"/>
    <w:rsid w:val="00263735"/>
    <w:rsid w:val="00265809"/>
    <w:rsid w:val="002678EF"/>
    <w:rsid w:val="00277573"/>
    <w:rsid w:val="0027777A"/>
    <w:rsid w:val="002802EB"/>
    <w:rsid w:val="00285FC4"/>
    <w:rsid w:val="00292612"/>
    <w:rsid w:val="00295B33"/>
    <w:rsid w:val="002A38AB"/>
    <w:rsid w:val="002A7AA1"/>
    <w:rsid w:val="002B4650"/>
    <w:rsid w:val="002B5763"/>
    <w:rsid w:val="002C0329"/>
    <w:rsid w:val="002C623E"/>
    <w:rsid w:val="002C7F86"/>
    <w:rsid w:val="002D00D4"/>
    <w:rsid w:val="002D19E6"/>
    <w:rsid w:val="002D2C78"/>
    <w:rsid w:val="002D6306"/>
    <w:rsid w:val="002E05F5"/>
    <w:rsid w:val="002E1A36"/>
    <w:rsid w:val="002E77D4"/>
    <w:rsid w:val="002F007F"/>
    <w:rsid w:val="002F15EF"/>
    <w:rsid w:val="00300183"/>
    <w:rsid w:val="003010E7"/>
    <w:rsid w:val="00310688"/>
    <w:rsid w:val="00312B53"/>
    <w:rsid w:val="00317EEC"/>
    <w:rsid w:val="00320048"/>
    <w:rsid w:val="00324663"/>
    <w:rsid w:val="00324714"/>
    <w:rsid w:val="0033526A"/>
    <w:rsid w:val="00335515"/>
    <w:rsid w:val="00335B70"/>
    <w:rsid w:val="00336565"/>
    <w:rsid w:val="003426F7"/>
    <w:rsid w:val="00344B33"/>
    <w:rsid w:val="00344B5B"/>
    <w:rsid w:val="0034591A"/>
    <w:rsid w:val="00346E6E"/>
    <w:rsid w:val="00353B5D"/>
    <w:rsid w:val="00354141"/>
    <w:rsid w:val="00354DBE"/>
    <w:rsid w:val="003564BE"/>
    <w:rsid w:val="003603FD"/>
    <w:rsid w:val="00361F17"/>
    <w:rsid w:val="0036506F"/>
    <w:rsid w:val="003653B0"/>
    <w:rsid w:val="00365BCE"/>
    <w:rsid w:val="00367A77"/>
    <w:rsid w:val="003713FD"/>
    <w:rsid w:val="00373A6A"/>
    <w:rsid w:val="003746F9"/>
    <w:rsid w:val="00381057"/>
    <w:rsid w:val="0038273F"/>
    <w:rsid w:val="00386D17"/>
    <w:rsid w:val="00391C2B"/>
    <w:rsid w:val="003920B8"/>
    <w:rsid w:val="00392C57"/>
    <w:rsid w:val="003935CF"/>
    <w:rsid w:val="003A1F56"/>
    <w:rsid w:val="003B23D3"/>
    <w:rsid w:val="003B5FA8"/>
    <w:rsid w:val="003B6127"/>
    <w:rsid w:val="003B704D"/>
    <w:rsid w:val="003C2CF4"/>
    <w:rsid w:val="003C55EC"/>
    <w:rsid w:val="003C7177"/>
    <w:rsid w:val="003D5290"/>
    <w:rsid w:val="003D6926"/>
    <w:rsid w:val="003E12CE"/>
    <w:rsid w:val="003E2164"/>
    <w:rsid w:val="003E2876"/>
    <w:rsid w:val="003E34B0"/>
    <w:rsid w:val="003F4CE7"/>
    <w:rsid w:val="003F601F"/>
    <w:rsid w:val="003F7256"/>
    <w:rsid w:val="00403CF7"/>
    <w:rsid w:val="00405471"/>
    <w:rsid w:val="00413000"/>
    <w:rsid w:val="00414C4C"/>
    <w:rsid w:val="00416703"/>
    <w:rsid w:val="00417E0B"/>
    <w:rsid w:val="00425A9A"/>
    <w:rsid w:val="004322F7"/>
    <w:rsid w:val="00433FF3"/>
    <w:rsid w:val="00437E32"/>
    <w:rsid w:val="00442807"/>
    <w:rsid w:val="00444138"/>
    <w:rsid w:val="004446B2"/>
    <w:rsid w:val="004457DE"/>
    <w:rsid w:val="00445C48"/>
    <w:rsid w:val="0044660A"/>
    <w:rsid w:val="00447BFE"/>
    <w:rsid w:val="0045233A"/>
    <w:rsid w:val="00456E51"/>
    <w:rsid w:val="0046225B"/>
    <w:rsid w:val="004625C9"/>
    <w:rsid w:val="0046457D"/>
    <w:rsid w:val="00464A55"/>
    <w:rsid w:val="00474324"/>
    <w:rsid w:val="00480CE9"/>
    <w:rsid w:val="00483D4B"/>
    <w:rsid w:val="00484176"/>
    <w:rsid w:val="004856FB"/>
    <w:rsid w:val="00486736"/>
    <w:rsid w:val="00491B5C"/>
    <w:rsid w:val="00495B8D"/>
    <w:rsid w:val="00496E96"/>
    <w:rsid w:val="004A5865"/>
    <w:rsid w:val="004A5D9F"/>
    <w:rsid w:val="004A5EA5"/>
    <w:rsid w:val="004B0276"/>
    <w:rsid w:val="004B34CE"/>
    <w:rsid w:val="004B4CA7"/>
    <w:rsid w:val="004C3966"/>
    <w:rsid w:val="004D26D1"/>
    <w:rsid w:val="004D6FAC"/>
    <w:rsid w:val="004E0DDE"/>
    <w:rsid w:val="004E28D7"/>
    <w:rsid w:val="004E3010"/>
    <w:rsid w:val="004E32B4"/>
    <w:rsid w:val="004E384A"/>
    <w:rsid w:val="004E4055"/>
    <w:rsid w:val="004E4787"/>
    <w:rsid w:val="004E5911"/>
    <w:rsid w:val="004E64F6"/>
    <w:rsid w:val="004E6752"/>
    <w:rsid w:val="004F6650"/>
    <w:rsid w:val="00501412"/>
    <w:rsid w:val="00501D85"/>
    <w:rsid w:val="00511263"/>
    <w:rsid w:val="005120BC"/>
    <w:rsid w:val="00514B67"/>
    <w:rsid w:val="005150D2"/>
    <w:rsid w:val="00515157"/>
    <w:rsid w:val="00517370"/>
    <w:rsid w:val="005208BB"/>
    <w:rsid w:val="00525096"/>
    <w:rsid w:val="005273BB"/>
    <w:rsid w:val="00530B53"/>
    <w:rsid w:val="00531877"/>
    <w:rsid w:val="005343DF"/>
    <w:rsid w:val="00534A67"/>
    <w:rsid w:val="00535A66"/>
    <w:rsid w:val="00535C7F"/>
    <w:rsid w:val="00536A88"/>
    <w:rsid w:val="00536AB1"/>
    <w:rsid w:val="00540B43"/>
    <w:rsid w:val="00541B90"/>
    <w:rsid w:val="00542BDA"/>
    <w:rsid w:val="00542E97"/>
    <w:rsid w:val="00543A88"/>
    <w:rsid w:val="005453A8"/>
    <w:rsid w:val="0054670D"/>
    <w:rsid w:val="00551A37"/>
    <w:rsid w:val="00560A2B"/>
    <w:rsid w:val="00563475"/>
    <w:rsid w:val="00563E5D"/>
    <w:rsid w:val="005642A5"/>
    <w:rsid w:val="005700D1"/>
    <w:rsid w:val="005730A2"/>
    <w:rsid w:val="0058062A"/>
    <w:rsid w:val="00581DDC"/>
    <w:rsid w:val="005838E7"/>
    <w:rsid w:val="0058739C"/>
    <w:rsid w:val="005914D0"/>
    <w:rsid w:val="00592A60"/>
    <w:rsid w:val="005940E3"/>
    <w:rsid w:val="00595995"/>
    <w:rsid w:val="0059659F"/>
    <w:rsid w:val="005A326B"/>
    <w:rsid w:val="005C0361"/>
    <w:rsid w:val="005C50EE"/>
    <w:rsid w:val="005D0F41"/>
    <w:rsid w:val="005D3177"/>
    <w:rsid w:val="005D3E81"/>
    <w:rsid w:val="005D47FA"/>
    <w:rsid w:val="005E05FD"/>
    <w:rsid w:val="005E2508"/>
    <w:rsid w:val="005E28D0"/>
    <w:rsid w:val="005E5AE5"/>
    <w:rsid w:val="005E6B46"/>
    <w:rsid w:val="005F0BC8"/>
    <w:rsid w:val="005F2789"/>
    <w:rsid w:val="005F42AE"/>
    <w:rsid w:val="005F6770"/>
    <w:rsid w:val="00602BC8"/>
    <w:rsid w:val="00605712"/>
    <w:rsid w:val="0061317A"/>
    <w:rsid w:val="006145E6"/>
    <w:rsid w:val="00626A5D"/>
    <w:rsid w:val="00627F0B"/>
    <w:rsid w:val="00633CE1"/>
    <w:rsid w:val="0063557A"/>
    <w:rsid w:val="00635741"/>
    <w:rsid w:val="006403AB"/>
    <w:rsid w:val="006426AA"/>
    <w:rsid w:val="00642E97"/>
    <w:rsid w:val="00642FFA"/>
    <w:rsid w:val="0065102C"/>
    <w:rsid w:val="006622B7"/>
    <w:rsid w:val="006653DB"/>
    <w:rsid w:val="00666BB7"/>
    <w:rsid w:val="0066708E"/>
    <w:rsid w:val="006703D3"/>
    <w:rsid w:val="0067298A"/>
    <w:rsid w:val="006731FC"/>
    <w:rsid w:val="0067619C"/>
    <w:rsid w:val="00676E6D"/>
    <w:rsid w:val="00680F7A"/>
    <w:rsid w:val="00687561"/>
    <w:rsid w:val="00692311"/>
    <w:rsid w:val="006978AA"/>
    <w:rsid w:val="006A4814"/>
    <w:rsid w:val="006B0653"/>
    <w:rsid w:val="006B2134"/>
    <w:rsid w:val="006B51EA"/>
    <w:rsid w:val="006C492D"/>
    <w:rsid w:val="006C648D"/>
    <w:rsid w:val="006D0B9C"/>
    <w:rsid w:val="006D2CD3"/>
    <w:rsid w:val="006D35D2"/>
    <w:rsid w:val="006D588D"/>
    <w:rsid w:val="006E26DF"/>
    <w:rsid w:val="006E2B7D"/>
    <w:rsid w:val="006E4463"/>
    <w:rsid w:val="006E49D5"/>
    <w:rsid w:val="006F182C"/>
    <w:rsid w:val="006F3C32"/>
    <w:rsid w:val="006F6844"/>
    <w:rsid w:val="00701BCF"/>
    <w:rsid w:val="00702927"/>
    <w:rsid w:val="00702970"/>
    <w:rsid w:val="007102D4"/>
    <w:rsid w:val="00710AB9"/>
    <w:rsid w:val="007117F4"/>
    <w:rsid w:val="007135C8"/>
    <w:rsid w:val="007207B3"/>
    <w:rsid w:val="00723994"/>
    <w:rsid w:val="00724AEE"/>
    <w:rsid w:val="0072569E"/>
    <w:rsid w:val="00731B8F"/>
    <w:rsid w:val="007330D0"/>
    <w:rsid w:val="00733BC5"/>
    <w:rsid w:val="00735BC1"/>
    <w:rsid w:val="0073721C"/>
    <w:rsid w:val="007466B9"/>
    <w:rsid w:val="007471FA"/>
    <w:rsid w:val="00751B56"/>
    <w:rsid w:val="0075215B"/>
    <w:rsid w:val="00753956"/>
    <w:rsid w:val="00755930"/>
    <w:rsid w:val="0075603B"/>
    <w:rsid w:val="00756316"/>
    <w:rsid w:val="0076250C"/>
    <w:rsid w:val="00762EE6"/>
    <w:rsid w:val="007811D7"/>
    <w:rsid w:val="00781A3C"/>
    <w:rsid w:val="00781B33"/>
    <w:rsid w:val="00784AC3"/>
    <w:rsid w:val="0079010C"/>
    <w:rsid w:val="00795354"/>
    <w:rsid w:val="007A1113"/>
    <w:rsid w:val="007A564B"/>
    <w:rsid w:val="007A6E4A"/>
    <w:rsid w:val="007A7EEC"/>
    <w:rsid w:val="007B34E5"/>
    <w:rsid w:val="007B7216"/>
    <w:rsid w:val="007C3A8F"/>
    <w:rsid w:val="007C5F33"/>
    <w:rsid w:val="007D0CC1"/>
    <w:rsid w:val="007D45BD"/>
    <w:rsid w:val="007D577B"/>
    <w:rsid w:val="007D620F"/>
    <w:rsid w:val="007E6A67"/>
    <w:rsid w:val="007F0281"/>
    <w:rsid w:val="007F1E84"/>
    <w:rsid w:val="007F29DD"/>
    <w:rsid w:val="007F6436"/>
    <w:rsid w:val="007F72FB"/>
    <w:rsid w:val="00801A8C"/>
    <w:rsid w:val="008030DB"/>
    <w:rsid w:val="008042D3"/>
    <w:rsid w:val="00810C1D"/>
    <w:rsid w:val="00813640"/>
    <w:rsid w:val="00813BFD"/>
    <w:rsid w:val="008164A0"/>
    <w:rsid w:val="00820839"/>
    <w:rsid w:val="00820F3A"/>
    <w:rsid w:val="0082325A"/>
    <w:rsid w:val="00824701"/>
    <w:rsid w:val="0084084D"/>
    <w:rsid w:val="00840F90"/>
    <w:rsid w:val="00845A07"/>
    <w:rsid w:val="00846CBE"/>
    <w:rsid w:val="008601FA"/>
    <w:rsid w:val="00865C2D"/>
    <w:rsid w:val="00874A43"/>
    <w:rsid w:val="00875DF4"/>
    <w:rsid w:val="00875F5B"/>
    <w:rsid w:val="00876B80"/>
    <w:rsid w:val="00877423"/>
    <w:rsid w:val="00880317"/>
    <w:rsid w:val="00881509"/>
    <w:rsid w:val="00885FFB"/>
    <w:rsid w:val="0088678D"/>
    <w:rsid w:val="00886F87"/>
    <w:rsid w:val="00891A1E"/>
    <w:rsid w:val="00892F71"/>
    <w:rsid w:val="00893D4D"/>
    <w:rsid w:val="008964EA"/>
    <w:rsid w:val="00897479"/>
    <w:rsid w:val="00897B83"/>
    <w:rsid w:val="008A19D2"/>
    <w:rsid w:val="008A24F8"/>
    <w:rsid w:val="008A260D"/>
    <w:rsid w:val="008A3C36"/>
    <w:rsid w:val="008A3F7C"/>
    <w:rsid w:val="008A6416"/>
    <w:rsid w:val="008B0698"/>
    <w:rsid w:val="008B2932"/>
    <w:rsid w:val="008B3D89"/>
    <w:rsid w:val="008B4AEB"/>
    <w:rsid w:val="008B4EA9"/>
    <w:rsid w:val="008B733C"/>
    <w:rsid w:val="008C0399"/>
    <w:rsid w:val="008C04AE"/>
    <w:rsid w:val="008C073D"/>
    <w:rsid w:val="008C1919"/>
    <w:rsid w:val="008D1485"/>
    <w:rsid w:val="008D3645"/>
    <w:rsid w:val="008D56EE"/>
    <w:rsid w:val="008D7CAC"/>
    <w:rsid w:val="008E172B"/>
    <w:rsid w:val="008E2704"/>
    <w:rsid w:val="008E3A31"/>
    <w:rsid w:val="008E4CB7"/>
    <w:rsid w:val="008E4EB2"/>
    <w:rsid w:val="008E6619"/>
    <w:rsid w:val="008F1B5D"/>
    <w:rsid w:val="009014FE"/>
    <w:rsid w:val="00901AFF"/>
    <w:rsid w:val="00902176"/>
    <w:rsid w:val="00906557"/>
    <w:rsid w:val="00914577"/>
    <w:rsid w:val="00914B7E"/>
    <w:rsid w:val="00915F20"/>
    <w:rsid w:val="00917703"/>
    <w:rsid w:val="00925834"/>
    <w:rsid w:val="009347B9"/>
    <w:rsid w:val="0093642C"/>
    <w:rsid w:val="0094395E"/>
    <w:rsid w:val="00945624"/>
    <w:rsid w:val="00947C79"/>
    <w:rsid w:val="0095110E"/>
    <w:rsid w:val="00953172"/>
    <w:rsid w:val="00956B94"/>
    <w:rsid w:val="00957809"/>
    <w:rsid w:val="009608E4"/>
    <w:rsid w:val="00962628"/>
    <w:rsid w:val="0096347D"/>
    <w:rsid w:val="00963725"/>
    <w:rsid w:val="00963A8F"/>
    <w:rsid w:val="009700B6"/>
    <w:rsid w:val="0097031E"/>
    <w:rsid w:val="00971360"/>
    <w:rsid w:val="0097499F"/>
    <w:rsid w:val="00977B44"/>
    <w:rsid w:val="00980181"/>
    <w:rsid w:val="009801D3"/>
    <w:rsid w:val="00980E28"/>
    <w:rsid w:val="00984522"/>
    <w:rsid w:val="009868E6"/>
    <w:rsid w:val="00987327"/>
    <w:rsid w:val="009906EB"/>
    <w:rsid w:val="00991973"/>
    <w:rsid w:val="00993512"/>
    <w:rsid w:val="00993EDD"/>
    <w:rsid w:val="00994318"/>
    <w:rsid w:val="009A077E"/>
    <w:rsid w:val="009A271D"/>
    <w:rsid w:val="009B3601"/>
    <w:rsid w:val="009B46DE"/>
    <w:rsid w:val="009B6120"/>
    <w:rsid w:val="009C0220"/>
    <w:rsid w:val="009C5E98"/>
    <w:rsid w:val="009C700B"/>
    <w:rsid w:val="009D053E"/>
    <w:rsid w:val="009D12CF"/>
    <w:rsid w:val="009D28FD"/>
    <w:rsid w:val="009D2B66"/>
    <w:rsid w:val="009D7A05"/>
    <w:rsid w:val="009E0A5D"/>
    <w:rsid w:val="009E215E"/>
    <w:rsid w:val="009E5295"/>
    <w:rsid w:val="009E6BA8"/>
    <w:rsid w:val="009E7234"/>
    <w:rsid w:val="009E7F5B"/>
    <w:rsid w:val="009F1005"/>
    <w:rsid w:val="009F245F"/>
    <w:rsid w:val="00A009C0"/>
    <w:rsid w:val="00A00F7E"/>
    <w:rsid w:val="00A01258"/>
    <w:rsid w:val="00A05CBF"/>
    <w:rsid w:val="00A06FD4"/>
    <w:rsid w:val="00A073EB"/>
    <w:rsid w:val="00A101D0"/>
    <w:rsid w:val="00A1382A"/>
    <w:rsid w:val="00A13DB5"/>
    <w:rsid w:val="00A15862"/>
    <w:rsid w:val="00A161BC"/>
    <w:rsid w:val="00A168D3"/>
    <w:rsid w:val="00A216CA"/>
    <w:rsid w:val="00A2578D"/>
    <w:rsid w:val="00A26397"/>
    <w:rsid w:val="00A31D5F"/>
    <w:rsid w:val="00A3412E"/>
    <w:rsid w:val="00A37160"/>
    <w:rsid w:val="00A411E4"/>
    <w:rsid w:val="00A44173"/>
    <w:rsid w:val="00A46A32"/>
    <w:rsid w:val="00A47A2D"/>
    <w:rsid w:val="00A52AE2"/>
    <w:rsid w:val="00A542C3"/>
    <w:rsid w:val="00A55C27"/>
    <w:rsid w:val="00A564C6"/>
    <w:rsid w:val="00A6005F"/>
    <w:rsid w:val="00A6664F"/>
    <w:rsid w:val="00A734A0"/>
    <w:rsid w:val="00A73B36"/>
    <w:rsid w:val="00A74288"/>
    <w:rsid w:val="00A83AA9"/>
    <w:rsid w:val="00A9371D"/>
    <w:rsid w:val="00A94D0A"/>
    <w:rsid w:val="00A969A3"/>
    <w:rsid w:val="00AA23C8"/>
    <w:rsid w:val="00AA2A2C"/>
    <w:rsid w:val="00AA2CBB"/>
    <w:rsid w:val="00AA66C1"/>
    <w:rsid w:val="00AA676D"/>
    <w:rsid w:val="00AB1DEC"/>
    <w:rsid w:val="00AB2664"/>
    <w:rsid w:val="00AC2781"/>
    <w:rsid w:val="00AC5588"/>
    <w:rsid w:val="00AD2A92"/>
    <w:rsid w:val="00AD50D9"/>
    <w:rsid w:val="00AD5D36"/>
    <w:rsid w:val="00AD6CD6"/>
    <w:rsid w:val="00AE2EC6"/>
    <w:rsid w:val="00AE301C"/>
    <w:rsid w:val="00AE4AA5"/>
    <w:rsid w:val="00AE57D5"/>
    <w:rsid w:val="00AE6032"/>
    <w:rsid w:val="00AE71F7"/>
    <w:rsid w:val="00AF00BE"/>
    <w:rsid w:val="00AF43AC"/>
    <w:rsid w:val="00AF4CB4"/>
    <w:rsid w:val="00AF5444"/>
    <w:rsid w:val="00AF74B6"/>
    <w:rsid w:val="00B05D23"/>
    <w:rsid w:val="00B1256A"/>
    <w:rsid w:val="00B12A74"/>
    <w:rsid w:val="00B132EE"/>
    <w:rsid w:val="00B166CC"/>
    <w:rsid w:val="00B17F9C"/>
    <w:rsid w:val="00B208AF"/>
    <w:rsid w:val="00B21963"/>
    <w:rsid w:val="00B23CFF"/>
    <w:rsid w:val="00B24031"/>
    <w:rsid w:val="00B25311"/>
    <w:rsid w:val="00B265AA"/>
    <w:rsid w:val="00B26743"/>
    <w:rsid w:val="00B31D8D"/>
    <w:rsid w:val="00B34B52"/>
    <w:rsid w:val="00B4611F"/>
    <w:rsid w:val="00B5164D"/>
    <w:rsid w:val="00B54C3F"/>
    <w:rsid w:val="00B551D3"/>
    <w:rsid w:val="00B66D50"/>
    <w:rsid w:val="00B66FA4"/>
    <w:rsid w:val="00B74B91"/>
    <w:rsid w:val="00B75F3D"/>
    <w:rsid w:val="00B80C75"/>
    <w:rsid w:val="00B90476"/>
    <w:rsid w:val="00B93760"/>
    <w:rsid w:val="00B93B55"/>
    <w:rsid w:val="00B95DDB"/>
    <w:rsid w:val="00B96351"/>
    <w:rsid w:val="00B97D2E"/>
    <w:rsid w:val="00BA050A"/>
    <w:rsid w:val="00BA34C4"/>
    <w:rsid w:val="00BA3F7A"/>
    <w:rsid w:val="00BA5395"/>
    <w:rsid w:val="00BA549A"/>
    <w:rsid w:val="00BA5CC4"/>
    <w:rsid w:val="00BA73E1"/>
    <w:rsid w:val="00BB17A5"/>
    <w:rsid w:val="00BB4140"/>
    <w:rsid w:val="00BC3275"/>
    <w:rsid w:val="00BC41F6"/>
    <w:rsid w:val="00BC73CB"/>
    <w:rsid w:val="00BD394E"/>
    <w:rsid w:val="00BD6C14"/>
    <w:rsid w:val="00BE169F"/>
    <w:rsid w:val="00BE5C02"/>
    <w:rsid w:val="00BE7974"/>
    <w:rsid w:val="00BF482E"/>
    <w:rsid w:val="00BF5F69"/>
    <w:rsid w:val="00C009D3"/>
    <w:rsid w:val="00C05ADE"/>
    <w:rsid w:val="00C065E6"/>
    <w:rsid w:val="00C1080A"/>
    <w:rsid w:val="00C153CB"/>
    <w:rsid w:val="00C21347"/>
    <w:rsid w:val="00C2414A"/>
    <w:rsid w:val="00C25CEC"/>
    <w:rsid w:val="00C3262D"/>
    <w:rsid w:val="00C401CD"/>
    <w:rsid w:val="00C4105D"/>
    <w:rsid w:val="00C449A8"/>
    <w:rsid w:val="00C45747"/>
    <w:rsid w:val="00C460FC"/>
    <w:rsid w:val="00C4702F"/>
    <w:rsid w:val="00C4793F"/>
    <w:rsid w:val="00C534FD"/>
    <w:rsid w:val="00C60D53"/>
    <w:rsid w:val="00C62F0A"/>
    <w:rsid w:val="00C635D9"/>
    <w:rsid w:val="00C64A41"/>
    <w:rsid w:val="00C65E38"/>
    <w:rsid w:val="00C70D83"/>
    <w:rsid w:val="00C73B43"/>
    <w:rsid w:val="00C8183C"/>
    <w:rsid w:val="00C87A97"/>
    <w:rsid w:val="00C90475"/>
    <w:rsid w:val="00C914DD"/>
    <w:rsid w:val="00C9151D"/>
    <w:rsid w:val="00C91B36"/>
    <w:rsid w:val="00C92E8E"/>
    <w:rsid w:val="00C95586"/>
    <w:rsid w:val="00C96A40"/>
    <w:rsid w:val="00C97178"/>
    <w:rsid w:val="00C97413"/>
    <w:rsid w:val="00CA1AD7"/>
    <w:rsid w:val="00CA5843"/>
    <w:rsid w:val="00CB3568"/>
    <w:rsid w:val="00CB3D55"/>
    <w:rsid w:val="00CB64FC"/>
    <w:rsid w:val="00CC1138"/>
    <w:rsid w:val="00CC381F"/>
    <w:rsid w:val="00CC5A19"/>
    <w:rsid w:val="00CC7D65"/>
    <w:rsid w:val="00CD0782"/>
    <w:rsid w:val="00CD365F"/>
    <w:rsid w:val="00CD437D"/>
    <w:rsid w:val="00CD48F8"/>
    <w:rsid w:val="00CE2EA4"/>
    <w:rsid w:val="00CE6032"/>
    <w:rsid w:val="00CE7CA9"/>
    <w:rsid w:val="00CF0988"/>
    <w:rsid w:val="00CF1B18"/>
    <w:rsid w:val="00CF23F9"/>
    <w:rsid w:val="00CF28B1"/>
    <w:rsid w:val="00CF424B"/>
    <w:rsid w:val="00D026C3"/>
    <w:rsid w:val="00D032F8"/>
    <w:rsid w:val="00D05FEF"/>
    <w:rsid w:val="00D063C4"/>
    <w:rsid w:val="00D0697F"/>
    <w:rsid w:val="00D11DBD"/>
    <w:rsid w:val="00D12EB4"/>
    <w:rsid w:val="00D15DFD"/>
    <w:rsid w:val="00D2356F"/>
    <w:rsid w:val="00D30813"/>
    <w:rsid w:val="00D30902"/>
    <w:rsid w:val="00D312FA"/>
    <w:rsid w:val="00D3627C"/>
    <w:rsid w:val="00D36359"/>
    <w:rsid w:val="00D36874"/>
    <w:rsid w:val="00D43ADF"/>
    <w:rsid w:val="00D56D9A"/>
    <w:rsid w:val="00D6212E"/>
    <w:rsid w:val="00D72143"/>
    <w:rsid w:val="00D74AC0"/>
    <w:rsid w:val="00D91486"/>
    <w:rsid w:val="00D9504B"/>
    <w:rsid w:val="00D97A15"/>
    <w:rsid w:val="00DA0612"/>
    <w:rsid w:val="00DA7E25"/>
    <w:rsid w:val="00DB5DD6"/>
    <w:rsid w:val="00DC0847"/>
    <w:rsid w:val="00DC0916"/>
    <w:rsid w:val="00DC0D58"/>
    <w:rsid w:val="00DC2AF7"/>
    <w:rsid w:val="00DC4C00"/>
    <w:rsid w:val="00DC5990"/>
    <w:rsid w:val="00DD00F3"/>
    <w:rsid w:val="00DD1C53"/>
    <w:rsid w:val="00DD2658"/>
    <w:rsid w:val="00DD4212"/>
    <w:rsid w:val="00DD478B"/>
    <w:rsid w:val="00DD551C"/>
    <w:rsid w:val="00DE58C0"/>
    <w:rsid w:val="00DF2959"/>
    <w:rsid w:val="00DF4987"/>
    <w:rsid w:val="00E04562"/>
    <w:rsid w:val="00E10877"/>
    <w:rsid w:val="00E11930"/>
    <w:rsid w:val="00E1406C"/>
    <w:rsid w:val="00E148FF"/>
    <w:rsid w:val="00E16A0A"/>
    <w:rsid w:val="00E2210D"/>
    <w:rsid w:val="00E25485"/>
    <w:rsid w:val="00E25E1F"/>
    <w:rsid w:val="00E26FA9"/>
    <w:rsid w:val="00E32B7D"/>
    <w:rsid w:val="00E33B6B"/>
    <w:rsid w:val="00E33BBB"/>
    <w:rsid w:val="00E35F9A"/>
    <w:rsid w:val="00E4414B"/>
    <w:rsid w:val="00E445F4"/>
    <w:rsid w:val="00E44797"/>
    <w:rsid w:val="00E47879"/>
    <w:rsid w:val="00E50531"/>
    <w:rsid w:val="00E535B5"/>
    <w:rsid w:val="00E5746C"/>
    <w:rsid w:val="00E57A19"/>
    <w:rsid w:val="00E6279F"/>
    <w:rsid w:val="00E661CB"/>
    <w:rsid w:val="00E7041C"/>
    <w:rsid w:val="00E747A4"/>
    <w:rsid w:val="00E7555E"/>
    <w:rsid w:val="00E76A0E"/>
    <w:rsid w:val="00E83352"/>
    <w:rsid w:val="00E86480"/>
    <w:rsid w:val="00E9192F"/>
    <w:rsid w:val="00E926C6"/>
    <w:rsid w:val="00E92F59"/>
    <w:rsid w:val="00E96780"/>
    <w:rsid w:val="00E96AAB"/>
    <w:rsid w:val="00EA0DEE"/>
    <w:rsid w:val="00EA195A"/>
    <w:rsid w:val="00EB13D5"/>
    <w:rsid w:val="00EB1658"/>
    <w:rsid w:val="00EB25C9"/>
    <w:rsid w:val="00EB5324"/>
    <w:rsid w:val="00EB6CA8"/>
    <w:rsid w:val="00EB7FD8"/>
    <w:rsid w:val="00EC195B"/>
    <w:rsid w:val="00EC2B5C"/>
    <w:rsid w:val="00EC3046"/>
    <w:rsid w:val="00EC347A"/>
    <w:rsid w:val="00ED02BC"/>
    <w:rsid w:val="00ED71B4"/>
    <w:rsid w:val="00EE12DD"/>
    <w:rsid w:val="00EE1564"/>
    <w:rsid w:val="00EE20AC"/>
    <w:rsid w:val="00EE2576"/>
    <w:rsid w:val="00EE735C"/>
    <w:rsid w:val="00EF1DC7"/>
    <w:rsid w:val="00EF214A"/>
    <w:rsid w:val="00F036AE"/>
    <w:rsid w:val="00F07F64"/>
    <w:rsid w:val="00F12468"/>
    <w:rsid w:val="00F159E1"/>
    <w:rsid w:val="00F17A8E"/>
    <w:rsid w:val="00F22563"/>
    <w:rsid w:val="00F2638A"/>
    <w:rsid w:val="00F27BA0"/>
    <w:rsid w:val="00F27ECB"/>
    <w:rsid w:val="00F37EB0"/>
    <w:rsid w:val="00F4217A"/>
    <w:rsid w:val="00F4295D"/>
    <w:rsid w:val="00F44596"/>
    <w:rsid w:val="00F452C6"/>
    <w:rsid w:val="00F478F1"/>
    <w:rsid w:val="00F5005B"/>
    <w:rsid w:val="00F50794"/>
    <w:rsid w:val="00F509E3"/>
    <w:rsid w:val="00F5519A"/>
    <w:rsid w:val="00F57791"/>
    <w:rsid w:val="00F61EA8"/>
    <w:rsid w:val="00F65837"/>
    <w:rsid w:val="00F67107"/>
    <w:rsid w:val="00F733EE"/>
    <w:rsid w:val="00F745EE"/>
    <w:rsid w:val="00F800D8"/>
    <w:rsid w:val="00F802BF"/>
    <w:rsid w:val="00F82A18"/>
    <w:rsid w:val="00F831F4"/>
    <w:rsid w:val="00F85D16"/>
    <w:rsid w:val="00F863E3"/>
    <w:rsid w:val="00F9246D"/>
    <w:rsid w:val="00F94553"/>
    <w:rsid w:val="00F950FD"/>
    <w:rsid w:val="00F95667"/>
    <w:rsid w:val="00F9696C"/>
    <w:rsid w:val="00F97DBA"/>
    <w:rsid w:val="00FA382C"/>
    <w:rsid w:val="00FA7F11"/>
    <w:rsid w:val="00FA7F1E"/>
    <w:rsid w:val="00FB2E8C"/>
    <w:rsid w:val="00FB43CB"/>
    <w:rsid w:val="00FC1C37"/>
    <w:rsid w:val="00FC244F"/>
    <w:rsid w:val="00FC6BF1"/>
    <w:rsid w:val="00FC6F04"/>
    <w:rsid w:val="00FC6F7D"/>
    <w:rsid w:val="00FC7DA6"/>
    <w:rsid w:val="00FD2E01"/>
    <w:rsid w:val="00FD2F5F"/>
    <w:rsid w:val="00FD3210"/>
    <w:rsid w:val="00FD3EF3"/>
    <w:rsid w:val="00FD4CDC"/>
    <w:rsid w:val="00FE2985"/>
    <w:rsid w:val="00FE3A75"/>
    <w:rsid w:val="00FE4EE7"/>
    <w:rsid w:val="00FF18C3"/>
    <w:rsid w:val="00FF6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3E81"/>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20F3A"/>
    <w:pPr>
      <w:tabs>
        <w:tab w:val="center" w:pos="4320"/>
        <w:tab w:val="right" w:pos="8640"/>
      </w:tabs>
    </w:pPr>
  </w:style>
  <w:style w:type="paragraph" w:styleId="Footer">
    <w:name w:val="footer"/>
    <w:basedOn w:val="Normal"/>
    <w:link w:val="FooterChar"/>
    <w:uiPriority w:val="99"/>
    <w:rsid w:val="00820F3A"/>
    <w:pPr>
      <w:tabs>
        <w:tab w:val="center" w:pos="4320"/>
        <w:tab w:val="right" w:pos="8640"/>
      </w:tabs>
    </w:pPr>
  </w:style>
  <w:style w:type="table" w:styleId="TableGrid">
    <w:name w:val="Table Grid"/>
    <w:basedOn w:val="TableNormal"/>
    <w:rsid w:val="00820F3A"/>
    <w:pPr>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2678EF"/>
  </w:style>
  <w:style w:type="paragraph" w:styleId="BalloonText">
    <w:name w:val="Balloon Text"/>
    <w:basedOn w:val="Normal"/>
    <w:semiHidden/>
    <w:rsid w:val="00A101D0"/>
    <w:rPr>
      <w:rFonts w:ascii="Tahoma" w:hAnsi="Tahoma" w:cs="Tahoma"/>
      <w:sz w:val="16"/>
      <w:szCs w:val="16"/>
    </w:rPr>
  </w:style>
  <w:style w:type="character" w:customStyle="1" w:styleId="WP9Strong">
    <w:name w:val="WP9_Strong"/>
    <w:rsid w:val="001A62A2"/>
    <w:rPr>
      <w:b/>
    </w:rPr>
  </w:style>
  <w:style w:type="paragraph" w:customStyle="1" w:styleId="Level1">
    <w:name w:val="Level 1"/>
    <w:rsid w:val="00F57791"/>
    <w:pPr>
      <w:autoSpaceDE w:val="0"/>
      <w:autoSpaceDN w:val="0"/>
      <w:adjustRightInd w:val="0"/>
      <w:ind w:left="720"/>
    </w:pPr>
    <w:rPr>
      <w:sz w:val="24"/>
      <w:szCs w:val="24"/>
    </w:rPr>
  </w:style>
  <w:style w:type="paragraph" w:customStyle="1" w:styleId="a">
    <w:name w:val=""/>
    <w:rsid w:val="005A326B"/>
    <w:pPr>
      <w:autoSpaceDE w:val="0"/>
      <w:autoSpaceDN w:val="0"/>
      <w:adjustRightInd w:val="0"/>
      <w:ind w:left="-1440"/>
    </w:pPr>
    <w:rPr>
      <w:sz w:val="24"/>
      <w:szCs w:val="24"/>
    </w:rPr>
  </w:style>
  <w:style w:type="paragraph" w:styleId="DocumentMap">
    <w:name w:val="Document Map"/>
    <w:basedOn w:val="Normal"/>
    <w:semiHidden/>
    <w:rsid w:val="004E3010"/>
    <w:pPr>
      <w:shd w:val="clear" w:color="auto" w:fill="000080"/>
    </w:pPr>
    <w:rPr>
      <w:rFonts w:ascii="Tahoma" w:hAnsi="Tahoma" w:cs="Tahoma"/>
    </w:rPr>
  </w:style>
  <w:style w:type="character" w:styleId="Strong">
    <w:name w:val="Strong"/>
    <w:basedOn w:val="DefaultParagraphFont"/>
    <w:qFormat/>
    <w:rsid w:val="008E4EB2"/>
    <w:rPr>
      <w:b/>
      <w:bCs/>
    </w:rPr>
  </w:style>
  <w:style w:type="paragraph" w:styleId="FootnoteText">
    <w:name w:val="footnote text"/>
    <w:basedOn w:val="Normal"/>
    <w:semiHidden/>
    <w:rsid w:val="00626A5D"/>
  </w:style>
  <w:style w:type="character" w:styleId="FootnoteReference">
    <w:name w:val="footnote reference"/>
    <w:basedOn w:val="DefaultParagraphFont"/>
    <w:semiHidden/>
    <w:rsid w:val="00626A5D"/>
    <w:rPr>
      <w:vertAlign w:val="superscript"/>
    </w:rPr>
  </w:style>
  <w:style w:type="character" w:styleId="Hyperlink">
    <w:name w:val="Hyperlink"/>
    <w:basedOn w:val="DefaultParagraphFont"/>
    <w:rsid w:val="00A216CA"/>
    <w:rPr>
      <w:color w:val="0000FF"/>
      <w:u w:val="single"/>
    </w:rPr>
  </w:style>
  <w:style w:type="character" w:styleId="FollowedHyperlink">
    <w:name w:val="FollowedHyperlink"/>
    <w:basedOn w:val="DefaultParagraphFont"/>
    <w:rsid w:val="00E16A0A"/>
    <w:rPr>
      <w:color w:val="800080"/>
      <w:u w:val="single"/>
    </w:rPr>
  </w:style>
  <w:style w:type="paragraph" w:styleId="z-BottomofForm">
    <w:name w:val="HTML Bottom of Form"/>
    <w:basedOn w:val="Normal"/>
    <w:next w:val="Normal"/>
    <w:link w:val="z-BottomofFormChar"/>
    <w:hidden/>
    <w:rsid w:val="00136E28"/>
    <w:pPr>
      <w:pBdr>
        <w:top w:val="single" w:sz="6" w:space="1" w:color="auto"/>
      </w:pBdr>
      <w:autoSpaceDE/>
      <w:autoSpaceDN/>
      <w:adjustRightInd/>
      <w:jc w:val="center"/>
    </w:pPr>
    <w:rPr>
      <w:rFonts w:ascii="Arial" w:hAnsi="Arial" w:cs="Arial"/>
      <w:vanish/>
      <w:sz w:val="16"/>
      <w:szCs w:val="16"/>
    </w:rPr>
  </w:style>
  <w:style w:type="character" w:customStyle="1" w:styleId="z-BottomofFormChar">
    <w:name w:val="z-Bottom of Form Char"/>
    <w:basedOn w:val="DefaultParagraphFont"/>
    <w:link w:val="z-BottomofForm"/>
    <w:rsid w:val="00136E28"/>
    <w:rPr>
      <w:rFonts w:ascii="Arial" w:hAnsi="Arial" w:cs="Arial"/>
      <w:vanish/>
      <w:sz w:val="16"/>
      <w:szCs w:val="16"/>
    </w:rPr>
  </w:style>
  <w:style w:type="paragraph" w:styleId="z-TopofForm">
    <w:name w:val="HTML Top of Form"/>
    <w:basedOn w:val="Normal"/>
    <w:next w:val="Normal"/>
    <w:link w:val="z-TopofFormChar"/>
    <w:hidden/>
    <w:rsid w:val="00136E28"/>
    <w:pPr>
      <w:pBdr>
        <w:bottom w:val="single" w:sz="6" w:space="1" w:color="auto"/>
      </w:pBdr>
      <w:autoSpaceDE/>
      <w:autoSpaceDN/>
      <w:adjustRightInd/>
      <w:jc w:val="center"/>
    </w:pPr>
    <w:rPr>
      <w:rFonts w:ascii="Arial" w:hAnsi="Arial" w:cs="Arial"/>
      <w:vanish/>
      <w:sz w:val="16"/>
      <w:szCs w:val="16"/>
    </w:rPr>
  </w:style>
  <w:style w:type="character" w:customStyle="1" w:styleId="z-TopofFormChar">
    <w:name w:val="z-Top of Form Char"/>
    <w:basedOn w:val="DefaultParagraphFont"/>
    <w:link w:val="z-TopofForm"/>
    <w:rsid w:val="00136E28"/>
    <w:rPr>
      <w:rFonts w:ascii="Arial" w:hAnsi="Arial" w:cs="Arial"/>
      <w:vanish/>
      <w:sz w:val="16"/>
      <w:szCs w:val="16"/>
    </w:rPr>
  </w:style>
  <w:style w:type="paragraph" w:customStyle="1" w:styleId="Level2">
    <w:name w:val="Level 2"/>
    <w:basedOn w:val="Normal"/>
    <w:rsid w:val="00136E28"/>
    <w:pPr>
      <w:widowControl w:val="0"/>
      <w:numPr>
        <w:ilvl w:val="1"/>
        <w:numId w:val="1"/>
      </w:numPr>
      <w:ind w:left="576" w:hanging="288"/>
      <w:outlineLvl w:val="1"/>
    </w:pPr>
    <w:rPr>
      <w:sz w:val="24"/>
      <w:szCs w:val="24"/>
    </w:rPr>
  </w:style>
  <w:style w:type="character" w:customStyle="1" w:styleId="Hypertext">
    <w:name w:val="Hypertext"/>
    <w:rsid w:val="00136E28"/>
    <w:rPr>
      <w:color w:val="0000FF"/>
      <w:u w:val="single"/>
    </w:rPr>
  </w:style>
  <w:style w:type="paragraph" w:customStyle="1" w:styleId="level10">
    <w:name w:val="_level1"/>
    <w:basedOn w:val="Normal"/>
    <w:rsid w:val="00136E28"/>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hanging="360"/>
      <w:outlineLvl w:val="0"/>
    </w:pPr>
    <w:rPr>
      <w:sz w:val="24"/>
      <w:szCs w:val="24"/>
    </w:rPr>
  </w:style>
  <w:style w:type="paragraph" w:styleId="HTMLPreformatted">
    <w:name w:val="HTML Preformatted"/>
    <w:basedOn w:val="Normal"/>
    <w:link w:val="HTMLPreformattedChar"/>
    <w:rsid w:val="00136E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rsid w:val="00136E28"/>
    <w:rPr>
      <w:rFonts w:ascii="Courier New" w:hAnsi="Courier New" w:cs="Courier New"/>
    </w:rPr>
  </w:style>
  <w:style w:type="character" w:customStyle="1" w:styleId="FooterChar">
    <w:name w:val="Footer Char"/>
    <w:basedOn w:val="DefaultParagraphFont"/>
    <w:link w:val="Footer"/>
    <w:uiPriority w:val="99"/>
    <w:rsid w:val="009C700B"/>
  </w:style>
  <w:style w:type="paragraph" w:styleId="NormalWeb">
    <w:name w:val="Normal (Web)"/>
    <w:basedOn w:val="Normal"/>
    <w:uiPriority w:val="99"/>
    <w:unhideWhenUsed/>
    <w:rsid w:val="00D312FA"/>
    <w:pPr>
      <w:autoSpaceDE/>
      <w:autoSpaceDN/>
      <w:adjustRightInd/>
      <w:spacing w:before="120"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3E81"/>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20F3A"/>
    <w:pPr>
      <w:tabs>
        <w:tab w:val="center" w:pos="4320"/>
        <w:tab w:val="right" w:pos="8640"/>
      </w:tabs>
    </w:pPr>
  </w:style>
  <w:style w:type="paragraph" w:styleId="Footer">
    <w:name w:val="footer"/>
    <w:basedOn w:val="Normal"/>
    <w:link w:val="FooterChar"/>
    <w:uiPriority w:val="99"/>
    <w:rsid w:val="00820F3A"/>
    <w:pPr>
      <w:tabs>
        <w:tab w:val="center" w:pos="4320"/>
        <w:tab w:val="right" w:pos="8640"/>
      </w:tabs>
    </w:pPr>
  </w:style>
  <w:style w:type="table" w:styleId="TableGrid">
    <w:name w:val="Table Grid"/>
    <w:basedOn w:val="TableNormal"/>
    <w:rsid w:val="00820F3A"/>
    <w:pPr>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2678EF"/>
  </w:style>
  <w:style w:type="paragraph" w:styleId="BalloonText">
    <w:name w:val="Balloon Text"/>
    <w:basedOn w:val="Normal"/>
    <w:semiHidden/>
    <w:rsid w:val="00A101D0"/>
    <w:rPr>
      <w:rFonts w:ascii="Tahoma" w:hAnsi="Tahoma" w:cs="Tahoma"/>
      <w:sz w:val="16"/>
      <w:szCs w:val="16"/>
    </w:rPr>
  </w:style>
  <w:style w:type="character" w:customStyle="1" w:styleId="WP9Strong">
    <w:name w:val="WP9_Strong"/>
    <w:rsid w:val="001A62A2"/>
    <w:rPr>
      <w:b/>
    </w:rPr>
  </w:style>
  <w:style w:type="paragraph" w:customStyle="1" w:styleId="Level1">
    <w:name w:val="Level 1"/>
    <w:rsid w:val="00F57791"/>
    <w:pPr>
      <w:autoSpaceDE w:val="0"/>
      <w:autoSpaceDN w:val="0"/>
      <w:adjustRightInd w:val="0"/>
      <w:ind w:left="720"/>
    </w:pPr>
    <w:rPr>
      <w:sz w:val="24"/>
      <w:szCs w:val="24"/>
    </w:rPr>
  </w:style>
  <w:style w:type="paragraph" w:customStyle="1" w:styleId="a">
    <w:name w:val=""/>
    <w:rsid w:val="005A326B"/>
    <w:pPr>
      <w:autoSpaceDE w:val="0"/>
      <w:autoSpaceDN w:val="0"/>
      <w:adjustRightInd w:val="0"/>
      <w:ind w:left="-1440"/>
    </w:pPr>
    <w:rPr>
      <w:sz w:val="24"/>
      <w:szCs w:val="24"/>
    </w:rPr>
  </w:style>
  <w:style w:type="paragraph" w:styleId="DocumentMap">
    <w:name w:val="Document Map"/>
    <w:basedOn w:val="Normal"/>
    <w:semiHidden/>
    <w:rsid w:val="004E3010"/>
    <w:pPr>
      <w:shd w:val="clear" w:color="auto" w:fill="000080"/>
    </w:pPr>
    <w:rPr>
      <w:rFonts w:ascii="Tahoma" w:hAnsi="Tahoma" w:cs="Tahoma"/>
    </w:rPr>
  </w:style>
  <w:style w:type="character" w:styleId="Strong">
    <w:name w:val="Strong"/>
    <w:basedOn w:val="DefaultParagraphFont"/>
    <w:qFormat/>
    <w:rsid w:val="008E4EB2"/>
    <w:rPr>
      <w:b/>
      <w:bCs/>
    </w:rPr>
  </w:style>
  <w:style w:type="paragraph" w:styleId="FootnoteText">
    <w:name w:val="footnote text"/>
    <w:basedOn w:val="Normal"/>
    <w:semiHidden/>
    <w:rsid w:val="00626A5D"/>
  </w:style>
  <w:style w:type="character" w:styleId="FootnoteReference">
    <w:name w:val="footnote reference"/>
    <w:basedOn w:val="DefaultParagraphFont"/>
    <w:semiHidden/>
    <w:rsid w:val="00626A5D"/>
    <w:rPr>
      <w:vertAlign w:val="superscript"/>
    </w:rPr>
  </w:style>
  <w:style w:type="character" w:styleId="Hyperlink">
    <w:name w:val="Hyperlink"/>
    <w:basedOn w:val="DefaultParagraphFont"/>
    <w:rsid w:val="00A216CA"/>
    <w:rPr>
      <w:color w:val="0000FF"/>
      <w:u w:val="single"/>
    </w:rPr>
  </w:style>
  <w:style w:type="character" w:styleId="FollowedHyperlink">
    <w:name w:val="FollowedHyperlink"/>
    <w:basedOn w:val="DefaultParagraphFont"/>
    <w:rsid w:val="00E16A0A"/>
    <w:rPr>
      <w:color w:val="800080"/>
      <w:u w:val="single"/>
    </w:rPr>
  </w:style>
  <w:style w:type="paragraph" w:styleId="z-BottomofForm">
    <w:name w:val="HTML Bottom of Form"/>
    <w:basedOn w:val="Normal"/>
    <w:next w:val="Normal"/>
    <w:link w:val="z-BottomofFormChar"/>
    <w:hidden/>
    <w:rsid w:val="00136E28"/>
    <w:pPr>
      <w:pBdr>
        <w:top w:val="single" w:sz="6" w:space="1" w:color="auto"/>
      </w:pBdr>
      <w:autoSpaceDE/>
      <w:autoSpaceDN/>
      <w:adjustRightInd/>
      <w:jc w:val="center"/>
    </w:pPr>
    <w:rPr>
      <w:rFonts w:ascii="Arial" w:hAnsi="Arial" w:cs="Arial"/>
      <w:vanish/>
      <w:sz w:val="16"/>
      <w:szCs w:val="16"/>
    </w:rPr>
  </w:style>
  <w:style w:type="character" w:customStyle="1" w:styleId="z-BottomofFormChar">
    <w:name w:val="z-Bottom of Form Char"/>
    <w:basedOn w:val="DefaultParagraphFont"/>
    <w:link w:val="z-BottomofForm"/>
    <w:rsid w:val="00136E28"/>
    <w:rPr>
      <w:rFonts w:ascii="Arial" w:hAnsi="Arial" w:cs="Arial"/>
      <w:vanish/>
      <w:sz w:val="16"/>
      <w:szCs w:val="16"/>
    </w:rPr>
  </w:style>
  <w:style w:type="paragraph" w:styleId="z-TopofForm">
    <w:name w:val="HTML Top of Form"/>
    <w:basedOn w:val="Normal"/>
    <w:next w:val="Normal"/>
    <w:link w:val="z-TopofFormChar"/>
    <w:hidden/>
    <w:rsid w:val="00136E28"/>
    <w:pPr>
      <w:pBdr>
        <w:bottom w:val="single" w:sz="6" w:space="1" w:color="auto"/>
      </w:pBdr>
      <w:autoSpaceDE/>
      <w:autoSpaceDN/>
      <w:adjustRightInd/>
      <w:jc w:val="center"/>
    </w:pPr>
    <w:rPr>
      <w:rFonts w:ascii="Arial" w:hAnsi="Arial" w:cs="Arial"/>
      <w:vanish/>
      <w:sz w:val="16"/>
      <w:szCs w:val="16"/>
    </w:rPr>
  </w:style>
  <w:style w:type="character" w:customStyle="1" w:styleId="z-TopofFormChar">
    <w:name w:val="z-Top of Form Char"/>
    <w:basedOn w:val="DefaultParagraphFont"/>
    <w:link w:val="z-TopofForm"/>
    <w:rsid w:val="00136E28"/>
    <w:rPr>
      <w:rFonts w:ascii="Arial" w:hAnsi="Arial" w:cs="Arial"/>
      <w:vanish/>
      <w:sz w:val="16"/>
      <w:szCs w:val="16"/>
    </w:rPr>
  </w:style>
  <w:style w:type="paragraph" w:customStyle="1" w:styleId="Level2">
    <w:name w:val="Level 2"/>
    <w:basedOn w:val="Normal"/>
    <w:rsid w:val="00136E28"/>
    <w:pPr>
      <w:widowControl w:val="0"/>
      <w:numPr>
        <w:ilvl w:val="1"/>
        <w:numId w:val="1"/>
      </w:numPr>
      <w:ind w:left="576" w:hanging="288"/>
      <w:outlineLvl w:val="1"/>
    </w:pPr>
    <w:rPr>
      <w:sz w:val="24"/>
      <w:szCs w:val="24"/>
    </w:rPr>
  </w:style>
  <w:style w:type="character" w:customStyle="1" w:styleId="Hypertext">
    <w:name w:val="Hypertext"/>
    <w:rsid w:val="00136E28"/>
    <w:rPr>
      <w:color w:val="0000FF"/>
      <w:u w:val="single"/>
    </w:rPr>
  </w:style>
  <w:style w:type="paragraph" w:customStyle="1" w:styleId="level10">
    <w:name w:val="_level1"/>
    <w:basedOn w:val="Normal"/>
    <w:rsid w:val="00136E28"/>
    <w:pPr>
      <w:widowControl w:val="0"/>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hanging="360"/>
      <w:outlineLvl w:val="0"/>
    </w:pPr>
    <w:rPr>
      <w:sz w:val="24"/>
      <w:szCs w:val="24"/>
    </w:rPr>
  </w:style>
  <w:style w:type="paragraph" w:styleId="HTMLPreformatted">
    <w:name w:val="HTML Preformatted"/>
    <w:basedOn w:val="Normal"/>
    <w:link w:val="HTMLPreformattedChar"/>
    <w:rsid w:val="00136E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rsid w:val="00136E28"/>
    <w:rPr>
      <w:rFonts w:ascii="Courier New" w:hAnsi="Courier New" w:cs="Courier New"/>
    </w:rPr>
  </w:style>
  <w:style w:type="character" w:customStyle="1" w:styleId="FooterChar">
    <w:name w:val="Footer Char"/>
    <w:basedOn w:val="DefaultParagraphFont"/>
    <w:link w:val="Footer"/>
    <w:uiPriority w:val="99"/>
    <w:rsid w:val="009C700B"/>
  </w:style>
  <w:style w:type="paragraph" w:styleId="NormalWeb">
    <w:name w:val="Normal (Web)"/>
    <w:basedOn w:val="Normal"/>
    <w:uiPriority w:val="99"/>
    <w:unhideWhenUsed/>
    <w:rsid w:val="00D312FA"/>
    <w:pPr>
      <w:autoSpaceDE/>
      <w:autoSpaceDN/>
      <w:adjustRightInd/>
      <w:spacing w:before="120"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400781">
      <w:bodyDiv w:val="1"/>
      <w:marLeft w:val="0"/>
      <w:marRight w:val="0"/>
      <w:marTop w:val="815"/>
      <w:marBottom w:val="0"/>
      <w:divBdr>
        <w:top w:val="none" w:sz="0" w:space="0" w:color="auto"/>
        <w:left w:val="none" w:sz="0" w:space="0" w:color="auto"/>
        <w:bottom w:val="none" w:sz="0" w:space="0" w:color="auto"/>
        <w:right w:val="none" w:sz="0" w:space="0" w:color="auto"/>
      </w:divBdr>
    </w:div>
    <w:div w:id="818763655">
      <w:bodyDiv w:val="1"/>
      <w:marLeft w:val="0"/>
      <w:marRight w:val="0"/>
      <w:marTop w:val="0"/>
      <w:marBottom w:val="0"/>
      <w:divBdr>
        <w:top w:val="none" w:sz="0" w:space="0" w:color="auto"/>
        <w:left w:val="none" w:sz="0" w:space="0" w:color="auto"/>
        <w:bottom w:val="none" w:sz="0" w:space="0" w:color="auto"/>
        <w:right w:val="none" w:sz="0" w:space="0" w:color="auto"/>
      </w:divBdr>
    </w:div>
    <w:div w:id="1361315414">
      <w:bodyDiv w:val="1"/>
      <w:marLeft w:val="0"/>
      <w:marRight w:val="0"/>
      <w:marTop w:val="815"/>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5A224-6A01-4A20-A400-C0AB6C2E2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3718</Words>
  <Characters>21195</Characters>
  <Application>Microsoft Office Word</Application>
  <DocSecurity>4</DocSecurity>
  <Lines>176</Lines>
  <Paragraphs>49</Paragraphs>
  <ScaleCrop>false</ScaleCrop>
  <HeadingPairs>
    <vt:vector size="2" baseType="variant">
      <vt:variant>
        <vt:lpstr>Title</vt:lpstr>
      </vt:variant>
      <vt:variant>
        <vt:i4>1</vt:i4>
      </vt:variant>
    </vt:vector>
  </HeadingPairs>
  <TitlesOfParts>
    <vt:vector size="1" baseType="lpstr">
      <vt:lpstr>A completed Standard Inspection Report is to be submitted to the Director within 60 days from completion of the inspection</vt:lpstr>
    </vt:vector>
  </TitlesOfParts>
  <Company>US Department of Transportation</Company>
  <LinksUpToDate>false</LinksUpToDate>
  <CharactersWithSpaces>24864</CharactersWithSpaces>
  <SharedDoc>false</SharedDoc>
  <HLinks>
    <vt:vector size="6" baseType="variant">
      <vt:variant>
        <vt:i4>6357118</vt:i4>
      </vt:variant>
      <vt:variant>
        <vt:i4>1490</vt:i4>
      </vt:variant>
      <vt:variant>
        <vt:i4>0</vt:i4>
      </vt:variant>
      <vt:variant>
        <vt:i4>5</vt:i4>
      </vt:variant>
      <vt:variant>
        <vt:lpwstr>http://ops.dot.gov/regs/advise.htm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completed Standard Inspection Report is to be submitted to the Director within 60 days from completion of the inspection</dc:title>
  <dc:creator>BROWNB</dc:creator>
  <cp:lastModifiedBy>cypage</cp:lastModifiedBy>
  <cp:revision>2</cp:revision>
  <cp:lastPrinted>2009-02-03T12:58:00Z</cp:lastPrinted>
  <dcterms:created xsi:type="dcterms:W3CDTF">2012-03-27T17:41:00Z</dcterms:created>
  <dcterms:modified xsi:type="dcterms:W3CDTF">2012-03-27T17:41:00Z</dcterms:modified>
</cp:coreProperties>
</file>