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Default="00DC4500" w:rsidP="00DC4500">
      <w:pPr>
        <w:pStyle w:val="Title"/>
        <w:rPr>
          <w:sz w:val="32"/>
          <w:szCs w:val="32"/>
        </w:rPr>
      </w:pPr>
      <w:r>
        <w:rPr>
          <w:sz w:val="32"/>
          <w:szCs w:val="32"/>
        </w:rPr>
        <w:t>Revised Plan Sub Group</w:t>
      </w:r>
      <w:r w:rsidR="00E57191" w:rsidRPr="000D4701">
        <w:rPr>
          <w:sz w:val="32"/>
          <w:szCs w:val="32"/>
        </w:rPr>
        <w:t xml:space="preserve"> </w:t>
      </w:r>
      <w:r w:rsidR="0025019D" w:rsidRPr="000D4701">
        <w:rPr>
          <w:sz w:val="32"/>
          <w:szCs w:val="32"/>
        </w:rPr>
        <w:t xml:space="preserve">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1721AE">
        <w:rPr>
          <w:sz w:val="32"/>
          <w:szCs w:val="32"/>
        </w:rPr>
        <w:t>9</w:t>
      </w:r>
      <w:r w:rsidR="00B22216">
        <w:rPr>
          <w:sz w:val="32"/>
          <w:szCs w:val="32"/>
        </w:rPr>
        <w:t>/</w:t>
      </w:r>
      <w:r>
        <w:rPr>
          <w:sz w:val="32"/>
          <w:szCs w:val="32"/>
        </w:rPr>
        <w:t>2</w:t>
      </w:r>
      <w:r w:rsidR="001721AE">
        <w:rPr>
          <w:sz w:val="32"/>
          <w:szCs w:val="32"/>
        </w:rPr>
        <w:t>2</w:t>
      </w:r>
      <w:r w:rsidR="00CB5BE8">
        <w:rPr>
          <w:sz w:val="32"/>
          <w:szCs w:val="32"/>
        </w:rPr>
        <w:t>/2016</w:t>
      </w:r>
    </w:p>
    <w:p w:rsidR="00DC4500" w:rsidRPr="00242BFB" w:rsidRDefault="00DC4500" w:rsidP="00DC4500">
      <w:pPr>
        <w:pStyle w:val="Title"/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696220">
        <w:rPr>
          <w:sz w:val="24"/>
          <w:szCs w:val="24"/>
        </w:rPr>
        <w:t xml:space="preserve">PPL,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1721AE">
        <w:rPr>
          <w:sz w:val="24"/>
          <w:szCs w:val="24"/>
        </w:rPr>
        <w:t>PECO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CF30BB" w:rsidRDefault="00DC4500">
      <w:pPr>
        <w:rPr>
          <w:sz w:val="24"/>
          <w:szCs w:val="24"/>
        </w:rPr>
      </w:pPr>
      <w:r>
        <w:rPr>
          <w:sz w:val="24"/>
          <w:szCs w:val="24"/>
        </w:rPr>
        <w:t xml:space="preserve">Constellation, Agway, </w:t>
      </w:r>
      <w:r w:rsidR="00441D2A">
        <w:rPr>
          <w:sz w:val="24"/>
          <w:szCs w:val="24"/>
        </w:rPr>
        <w:t>Customized Energy Solutions, First Energy Solutions, Latitude, ATMS</w:t>
      </w:r>
      <w:r w:rsidR="00CF30BB">
        <w:rPr>
          <w:sz w:val="24"/>
          <w:szCs w:val="24"/>
        </w:rPr>
        <w:t xml:space="preserve">, </w:t>
      </w:r>
      <w:r w:rsidR="00AC516A">
        <w:rPr>
          <w:sz w:val="24"/>
          <w:szCs w:val="24"/>
        </w:rPr>
        <w:t>ESG,</w:t>
      </w:r>
      <w:r w:rsidR="00DD17E8">
        <w:rPr>
          <w:sz w:val="24"/>
          <w:szCs w:val="24"/>
        </w:rPr>
        <w:t xml:space="preserve"> </w:t>
      </w:r>
      <w:proofErr w:type="spellStart"/>
      <w:r w:rsidR="00441D2A">
        <w:rPr>
          <w:sz w:val="24"/>
          <w:szCs w:val="24"/>
        </w:rPr>
        <w:t>Starion</w:t>
      </w:r>
      <w:proofErr w:type="spellEnd"/>
      <w:r w:rsidR="009947EE">
        <w:rPr>
          <w:sz w:val="24"/>
          <w:szCs w:val="24"/>
        </w:rPr>
        <w:t xml:space="preserve">, </w:t>
      </w:r>
      <w:r w:rsidR="00441D2A">
        <w:rPr>
          <w:sz w:val="24"/>
          <w:szCs w:val="24"/>
        </w:rPr>
        <w:t xml:space="preserve">Ambit, </w:t>
      </w:r>
      <w:r w:rsidR="001721AE">
        <w:rPr>
          <w:sz w:val="24"/>
          <w:szCs w:val="24"/>
        </w:rPr>
        <w:t xml:space="preserve">Pennsylvania Gas &amp; Electric, Marketwise, IGS, </w:t>
      </w:r>
      <w:proofErr w:type="spellStart"/>
      <w:r w:rsidR="001721AE">
        <w:rPr>
          <w:sz w:val="24"/>
          <w:szCs w:val="24"/>
        </w:rPr>
        <w:t>Intelometry</w:t>
      </w:r>
      <w:proofErr w:type="spellEnd"/>
      <w:r w:rsidR="001721AE">
        <w:rPr>
          <w:sz w:val="24"/>
          <w:szCs w:val="24"/>
        </w:rPr>
        <w:t>, Liberty, AG North American</w:t>
      </w:r>
    </w:p>
    <w:p w:rsidR="004F69A4" w:rsidRDefault="004F69A4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513554" w:rsidRDefault="00265681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13554">
        <w:rPr>
          <w:sz w:val="24"/>
          <w:szCs w:val="24"/>
        </w:rPr>
        <w:t>Roll Call</w:t>
      </w:r>
      <w:r w:rsidR="00441D2A">
        <w:rPr>
          <w:sz w:val="24"/>
          <w:szCs w:val="24"/>
        </w:rPr>
        <w:t xml:space="preserve"> </w:t>
      </w:r>
    </w:p>
    <w:p w:rsidR="00513554" w:rsidRPr="00513554" w:rsidRDefault="004F69A4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General Questions/Comments</w:t>
      </w:r>
    </w:p>
    <w:p w:rsidR="00513554" w:rsidRPr="00513554" w:rsidRDefault="00441D2A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Existing Plan and </w:t>
      </w:r>
      <w:r w:rsidR="004F69A4">
        <w:rPr>
          <w:sz w:val="24"/>
          <w:szCs w:val="24"/>
        </w:rPr>
        <w:t>Second</w:t>
      </w:r>
      <w:r>
        <w:rPr>
          <w:sz w:val="24"/>
          <w:szCs w:val="24"/>
        </w:rPr>
        <w:t xml:space="preserve"> Redline</w:t>
      </w:r>
      <w:r w:rsidR="004F69A4">
        <w:rPr>
          <w:sz w:val="24"/>
          <w:szCs w:val="24"/>
        </w:rPr>
        <w:t xml:space="preserve"> including comments received</w:t>
      </w:r>
    </w:p>
    <w:p w:rsidR="00513554" w:rsidRDefault="004F69A4" w:rsidP="00513554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Questions/Comments</w:t>
      </w:r>
    </w:p>
    <w:p w:rsidR="009947EE" w:rsidRPr="00513554" w:rsidRDefault="009947EE" w:rsidP="00464B7D">
      <w:pPr>
        <w:pStyle w:val="ListParagraph"/>
        <w:rPr>
          <w:sz w:val="24"/>
          <w:szCs w:val="24"/>
        </w:rPr>
      </w:pPr>
    </w:p>
    <w:p w:rsidR="00513554" w:rsidRDefault="00513554" w:rsidP="00513554">
      <w:pPr>
        <w:pStyle w:val="ListParagraph"/>
        <w:ind w:left="888"/>
        <w:rPr>
          <w:color w:val="000000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03644B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CE69A1" w:rsidRPr="0003644B" w:rsidRDefault="0026733D" w:rsidP="00D74E7A">
      <w:pPr>
        <w:pStyle w:val="Heading2"/>
        <w:numPr>
          <w:ilvl w:val="1"/>
          <w:numId w:val="1"/>
        </w:numPr>
        <w:tabs>
          <w:tab w:val="clear" w:pos="720"/>
          <w:tab w:val="num" w:pos="360"/>
        </w:tabs>
        <w:ind w:left="360"/>
        <w:rPr>
          <w:b w:val="0"/>
          <w:szCs w:val="24"/>
        </w:rPr>
      </w:pPr>
      <w:r w:rsidRPr="0003644B">
        <w:rPr>
          <w:b w:val="0"/>
          <w:szCs w:val="24"/>
        </w:rPr>
        <w:t>Roll Call</w:t>
      </w:r>
      <w:r w:rsidR="00B903E4" w:rsidRPr="0003644B">
        <w:rPr>
          <w:b w:val="0"/>
          <w:szCs w:val="24"/>
        </w:rPr>
        <w:t xml:space="preserve">:  </w:t>
      </w:r>
      <w:r w:rsidR="00464B7D">
        <w:rPr>
          <w:b w:val="0"/>
          <w:szCs w:val="24"/>
        </w:rPr>
        <w:t>Christine Hughey</w:t>
      </w:r>
      <w:r w:rsidR="00BD4C52" w:rsidRPr="0003644B">
        <w:rPr>
          <w:b w:val="0"/>
          <w:szCs w:val="24"/>
        </w:rPr>
        <w:t xml:space="preserve"> (</w:t>
      </w:r>
      <w:r w:rsidR="00464B7D">
        <w:rPr>
          <w:b w:val="0"/>
          <w:szCs w:val="24"/>
        </w:rPr>
        <w:t>Constellation</w:t>
      </w:r>
      <w:r w:rsidR="00BD4C52" w:rsidRPr="0003644B">
        <w:rPr>
          <w:b w:val="0"/>
          <w:szCs w:val="24"/>
        </w:rPr>
        <w:t>)</w:t>
      </w:r>
      <w:r w:rsidR="00792698" w:rsidRPr="0003644B">
        <w:rPr>
          <w:b w:val="0"/>
          <w:szCs w:val="24"/>
        </w:rPr>
        <w:t xml:space="preserve"> </w:t>
      </w:r>
      <w:r w:rsidR="00DB429E" w:rsidRPr="0003644B">
        <w:rPr>
          <w:b w:val="0"/>
          <w:szCs w:val="24"/>
        </w:rPr>
        <w:t>commenced roll</w:t>
      </w:r>
      <w:r w:rsidR="00C60386" w:rsidRPr="0003644B">
        <w:rPr>
          <w:b w:val="0"/>
          <w:szCs w:val="24"/>
        </w:rPr>
        <w:t xml:space="preserve"> call</w:t>
      </w:r>
      <w:r w:rsidR="00265681" w:rsidRPr="0003644B">
        <w:rPr>
          <w:b w:val="0"/>
          <w:szCs w:val="24"/>
        </w:rPr>
        <w:t xml:space="preserve">.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BD4C52" w:rsidRDefault="00464B7D" w:rsidP="00C47A84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Discussion of </w:t>
      </w:r>
      <w:r w:rsidR="001721AE">
        <w:rPr>
          <w:b w:val="0"/>
          <w:color w:val="000000"/>
          <w:szCs w:val="24"/>
        </w:rPr>
        <w:t>814R and if utilities still use this transaction, if this transaction is used it cannot be removed from the plan</w:t>
      </w:r>
    </w:p>
    <w:p w:rsidR="00EC492B" w:rsidRPr="00EC492B" w:rsidRDefault="00EC492B" w:rsidP="00EC492B"/>
    <w:p w:rsidR="00513554" w:rsidRPr="00464B7D" w:rsidRDefault="001721AE" w:rsidP="0003644B">
      <w:pPr>
        <w:pStyle w:val="Heading2"/>
        <w:numPr>
          <w:ilvl w:val="1"/>
          <w:numId w:val="1"/>
        </w:numPr>
        <w:ind w:left="360"/>
        <w:rPr>
          <w:b w:val="0"/>
          <w:szCs w:val="24"/>
        </w:rPr>
      </w:pPr>
      <w:r>
        <w:rPr>
          <w:b w:val="0"/>
          <w:color w:val="000000"/>
          <w:szCs w:val="24"/>
        </w:rPr>
        <w:t>Action item identified</w:t>
      </w:r>
      <w:r w:rsidR="004F69A4">
        <w:rPr>
          <w:b w:val="0"/>
          <w:color w:val="000000"/>
          <w:szCs w:val="24"/>
        </w:rPr>
        <w:t>.</w:t>
      </w:r>
      <w:r>
        <w:rPr>
          <w:b w:val="0"/>
          <w:color w:val="000000"/>
          <w:szCs w:val="24"/>
        </w:rPr>
        <w:t xml:space="preserve"> Christine Hughey (Constellation) is reaching out to each utility to confirm if 814R is still used in production environment and/or if included in supplier testing. This information is being gathered prior to next meeting.</w:t>
      </w:r>
    </w:p>
    <w:p w:rsidR="009947EE" w:rsidRDefault="009947EE" w:rsidP="00513554">
      <w:pPr>
        <w:ind w:firstLine="720"/>
        <w:rPr>
          <w:sz w:val="24"/>
          <w:szCs w:val="24"/>
        </w:rPr>
      </w:pPr>
    </w:p>
    <w:p w:rsidR="00513554" w:rsidRPr="00513554" w:rsidRDefault="00513554" w:rsidP="00513554"/>
    <w:p w:rsidR="0026733D" w:rsidRPr="00F312D1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312D1">
        <w:rPr>
          <w:color w:val="000000"/>
          <w:szCs w:val="24"/>
        </w:rPr>
        <w:t>Next Meeting</w:t>
      </w:r>
    </w:p>
    <w:p w:rsidR="00ED04A4" w:rsidRPr="00ED04A4" w:rsidRDefault="00415A92" w:rsidP="00ED04A4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ED04A4">
        <w:rPr>
          <w:sz w:val="24"/>
          <w:szCs w:val="24"/>
        </w:rPr>
        <w:t xml:space="preserve">Revised Plan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 w:rsidR="00ED04A4">
        <w:rPr>
          <w:sz w:val="24"/>
          <w:szCs w:val="24"/>
        </w:rPr>
        <w:t>hursday</w:t>
      </w:r>
      <w:r w:rsidR="00FF548B">
        <w:rPr>
          <w:sz w:val="24"/>
          <w:szCs w:val="24"/>
        </w:rPr>
        <w:t xml:space="preserve">, </w:t>
      </w:r>
      <w:r w:rsidR="00ED04A4">
        <w:rPr>
          <w:sz w:val="24"/>
          <w:szCs w:val="24"/>
        </w:rPr>
        <w:t>September</w:t>
      </w:r>
      <w:r w:rsidR="00F774DA">
        <w:rPr>
          <w:sz w:val="24"/>
          <w:szCs w:val="24"/>
        </w:rPr>
        <w:t xml:space="preserve"> </w:t>
      </w:r>
      <w:r w:rsidR="004F69A4">
        <w:rPr>
          <w:sz w:val="24"/>
          <w:szCs w:val="24"/>
        </w:rPr>
        <w:t>2</w:t>
      </w:r>
      <w:r w:rsidR="001721AE">
        <w:rPr>
          <w:sz w:val="24"/>
          <w:szCs w:val="24"/>
        </w:rPr>
        <w:t>9</w:t>
      </w:r>
      <w:r w:rsidR="000D2F9D">
        <w:rPr>
          <w:sz w:val="24"/>
          <w:szCs w:val="24"/>
        </w:rPr>
        <w:t>, 2016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</w:t>
      </w:r>
      <w:r w:rsidR="00ED04A4">
        <w:rPr>
          <w:sz w:val="24"/>
          <w:szCs w:val="24"/>
        </w:rPr>
        <w:t>1</w:t>
      </w:r>
      <w:r>
        <w:rPr>
          <w:sz w:val="24"/>
          <w:szCs w:val="24"/>
        </w:rPr>
        <w:t>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</w:t>
      </w:r>
    </w:p>
    <w:p w:rsidR="00ED04A4" w:rsidRDefault="00ED04A4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283122" w:rsidRDefault="0026733D" w:rsidP="00572A6B">
      <w:pPr>
        <w:autoSpaceDE w:val="0"/>
        <w:autoSpaceDN w:val="0"/>
        <w:adjustRightInd w:val="0"/>
        <w:rPr>
          <w:sz w:val="24"/>
          <w:szCs w:val="24"/>
        </w:rPr>
      </w:pPr>
      <w:r w:rsidRPr="00FD42C3">
        <w:rPr>
          <w:sz w:val="24"/>
          <w:szCs w:val="24"/>
        </w:rPr>
        <w:t xml:space="preserve">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415A92">
        <w:rPr>
          <w:b/>
          <w:bCs/>
          <w:color w:val="000000"/>
          <w:sz w:val="24"/>
          <w:szCs w:val="24"/>
        </w:rPr>
        <w:t>8</w:t>
      </w:r>
      <w:r w:rsidR="00DD4E31">
        <w:rPr>
          <w:b/>
          <w:bCs/>
          <w:color w:val="000000"/>
          <w:sz w:val="24"/>
          <w:szCs w:val="24"/>
        </w:rPr>
        <w:t>55</w:t>
      </w:r>
      <w:r w:rsidR="00415A92">
        <w:rPr>
          <w:b/>
          <w:bCs/>
          <w:color w:val="000000"/>
          <w:sz w:val="24"/>
          <w:szCs w:val="24"/>
        </w:rPr>
        <w:t>.</w:t>
      </w:r>
      <w:r w:rsidR="00DD4E31">
        <w:rPr>
          <w:b/>
          <w:bCs/>
          <w:color w:val="000000"/>
          <w:sz w:val="24"/>
          <w:szCs w:val="24"/>
        </w:rPr>
        <w:t>470</w:t>
      </w:r>
      <w:r w:rsidR="00415A92">
        <w:rPr>
          <w:b/>
          <w:bCs/>
          <w:color w:val="000000"/>
          <w:sz w:val="24"/>
          <w:szCs w:val="24"/>
        </w:rPr>
        <w:t>.</w:t>
      </w:r>
      <w:r w:rsidR="00DD4E31">
        <w:rPr>
          <w:b/>
          <w:bCs/>
          <w:color w:val="000000"/>
          <w:sz w:val="24"/>
          <w:szCs w:val="24"/>
        </w:rPr>
        <w:t>3100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DD4E31">
        <w:rPr>
          <w:b/>
          <w:bCs/>
          <w:color w:val="000000"/>
          <w:sz w:val="24"/>
          <w:szCs w:val="24"/>
        </w:rPr>
        <w:t>6258373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18" w:rsidRDefault="006A4B18">
      <w:r>
        <w:separator/>
      </w:r>
    </w:p>
  </w:endnote>
  <w:endnote w:type="continuationSeparator" w:id="0">
    <w:p w:rsidR="006A4B18" w:rsidRDefault="006A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0ADF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18" w:rsidRDefault="006A4B18">
      <w:r>
        <w:separator/>
      </w:r>
    </w:p>
  </w:footnote>
  <w:footnote w:type="continuationSeparator" w:id="0">
    <w:p w:rsidR="006A4B18" w:rsidRDefault="006A4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D83E3D70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0736C00"/>
    <w:multiLevelType w:val="hybridMultilevel"/>
    <w:tmpl w:val="765C0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DE7BD0"/>
    <w:multiLevelType w:val="hybridMultilevel"/>
    <w:tmpl w:val="402AF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2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3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7"/>
  </w:num>
  <w:num w:numId="21">
    <w:abstractNumId w:val="7"/>
  </w:num>
  <w:num w:numId="22">
    <w:abstractNumId w:val="23"/>
  </w:num>
  <w:num w:numId="23">
    <w:abstractNumId w:val="26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5"/>
  </w:num>
  <w:num w:numId="29">
    <w:abstractNumId w:val="8"/>
  </w:num>
  <w:num w:numId="30">
    <w:abstractNumId w:val="10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3644B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85923"/>
    <w:rsid w:val="000901BF"/>
    <w:rsid w:val="000920DE"/>
    <w:rsid w:val="000935FE"/>
    <w:rsid w:val="00093CEA"/>
    <w:rsid w:val="00093E94"/>
    <w:rsid w:val="00095BF4"/>
    <w:rsid w:val="00096836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4447"/>
    <w:rsid w:val="000C5514"/>
    <w:rsid w:val="000C68EA"/>
    <w:rsid w:val="000D095C"/>
    <w:rsid w:val="000D1876"/>
    <w:rsid w:val="000D1AEC"/>
    <w:rsid w:val="000D2F9D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0648D"/>
    <w:rsid w:val="001109F2"/>
    <w:rsid w:val="00110A08"/>
    <w:rsid w:val="0011104E"/>
    <w:rsid w:val="001153CA"/>
    <w:rsid w:val="00116213"/>
    <w:rsid w:val="00116D6F"/>
    <w:rsid w:val="00117406"/>
    <w:rsid w:val="001217C2"/>
    <w:rsid w:val="00122479"/>
    <w:rsid w:val="00122871"/>
    <w:rsid w:val="0012579F"/>
    <w:rsid w:val="0012650F"/>
    <w:rsid w:val="00126F44"/>
    <w:rsid w:val="001278AF"/>
    <w:rsid w:val="00134C16"/>
    <w:rsid w:val="001353DC"/>
    <w:rsid w:val="001356B7"/>
    <w:rsid w:val="00143418"/>
    <w:rsid w:val="00144754"/>
    <w:rsid w:val="001449B0"/>
    <w:rsid w:val="001455B4"/>
    <w:rsid w:val="00147226"/>
    <w:rsid w:val="0014761D"/>
    <w:rsid w:val="0015035D"/>
    <w:rsid w:val="001520DC"/>
    <w:rsid w:val="00153788"/>
    <w:rsid w:val="00154C36"/>
    <w:rsid w:val="00154F22"/>
    <w:rsid w:val="00161ABA"/>
    <w:rsid w:val="00161F53"/>
    <w:rsid w:val="0016341B"/>
    <w:rsid w:val="00165FCD"/>
    <w:rsid w:val="001667BF"/>
    <w:rsid w:val="001701F2"/>
    <w:rsid w:val="001721AE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A50A0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321A"/>
    <w:rsid w:val="001D4047"/>
    <w:rsid w:val="001D6144"/>
    <w:rsid w:val="001E385A"/>
    <w:rsid w:val="001E441C"/>
    <w:rsid w:val="001E4956"/>
    <w:rsid w:val="001E7C55"/>
    <w:rsid w:val="001F051D"/>
    <w:rsid w:val="001F2F4C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355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1767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524A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3D0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220F"/>
    <w:rsid w:val="0037442B"/>
    <w:rsid w:val="003751C0"/>
    <w:rsid w:val="003755D2"/>
    <w:rsid w:val="00381680"/>
    <w:rsid w:val="00381BF5"/>
    <w:rsid w:val="0038231D"/>
    <w:rsid w:val="00386B7B"/>
    <w:rsid w:val="00387905"/>
    <w:rsid w:val="00391B2A"/>
    <w:rsid w:val="00393737"/>
    <w:rsid w:val="00395681"/>
    <w:rsid w:val="00395828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12A"/>
    <w:rsid w:val="00406CEC"/>
    <w:rsid w:val="004103EF"/>
    <w:rsid w:val="00415A92"/>
    <w:rsid w:val="00415E54"/>
    <w:rsid w:val="00416247"/>
    <w:rsid w:val="004162FB"/>
    <w:rsid w:val="004169B2"/>
    <w:rsid w:val="00416C1F"/>
    <w:rsid w:val="004171F3"/>
    <w:rsid w:val="00422534"/>
    <w:rsid w:val="00427DCD"/>
    <w:rsid w:val="004310EA"/>
    <w:rsid w:val="0043438F"/>
    <w:rsid w:val="00441113"/>
    <w:rsid w:val="00441D2A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4B7D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3FC"/>
    <w:rsid w:val="004A5AFA"/>
    <w:rsid w:val="004B16D2"/>
    <w:rsid w:val="004B42BF"/>
    <w:rsid w:val="004B5115"/>
    <w:rsid w:val="004B55C3"/>
    <w:rsid w:val="004C08DB"/>
    <w:rsid w:val="004C0C83"/>
    <w:rsid w:val="004C264F"/>
    <w:rsid w:val="004C2C1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C0"/>
    <w:rsid w:val="004E3EE7"/>
    <w:rsid w:val="004E4D4F"/>
    <w:rsid w:val="004E54C3"/>
    <w:rsid w:val="004E54FD"/>
    <w:rsid w:val="004E725A"/>
    <w:rsid w:val="004E7D1A"/>
    <w:rsid w:val="004F340F"/>
    <w:rsid w:val="004F6879"/>
    <w:rsid w:val="004F69A4"/>
    <w:rsid w:val="004F6EFF"/>
    <w:rsid w:val="00501DAF"/>
    <w:rsid w:val="00502C5C"/>
    <w:rsid w:val="005059EA"/>
    <w:rsid w:val="00507AA1"/>
    <w:rsid w:val="00510DCD"/>
    <w:rsid w:val="00512D2D"/>
    <w:rsid w:val="00513084"/>
    <w:rsid w:val="0051355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06F7"/>
    <w:rsid w:val="00531557"/>
    <w:rsid w:val="00531D0B"/>
    <w:rsid w:val="005334C0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0FA4"/>
    <w:rsid w:val="005820F1"/>
    <w:rsid w:val="00583E67"/>
    <w:rsid w:val="00585FB0"/>
    <w:rsid w:val="00587511"/>
    <w:rsid w:val="005918D9"/>
    <w:rsid w:val="0059279E"/>
    <w:rsid w:val="00592DE3"/>
    <w:rsid w:val="00593AF4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0AC8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96220"/>
    <w:rsid w:val="006A1380"/>
    <w:rsid w:val="006A39F5"/>
    <w:rsid w:val="006A4B18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2BF2"/>
    <w:rsid w:val="006C330B"/>
    <w:rsid w:val="006C35A5"/>
    <w:rsid w:val="006C48D2"/>
    <w:rsid w:val="006C675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4D7A"/>
    <w:rsid w:val="006F513D"/>
    <w:rsid w:val="006F7549"/>
    <w:rsid w:val="00700C38"/>
    <w:rsid w:val="007011F1"/>
    <w:rsid w:val="00701AD3"/>
    <w:rsid w:val="007025B4"/>
    <w:rsid w:val="00702CD9"/>
    <w:rsid w:val="00702CEF"/>
    <w:rsid w:val="00703110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5B12"/>
    <w:rsid w:val="00726C27"/>
    <w:rsid w:val="00727CCC"/>
    <w:rsid w:val="0073004F"/>
    <w:rsid w:val="00732902"/>
    <w:rsid w:val="007355BB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96487"/>
    <w:rsid w:val="007A226F"/>
    <w:rsid w:val="007A25BF"/>
    <w:rsid w:val="007A3016"/>
    <w:rsid w:val="007A39BB"/>
    <w:rsid w:val="007A55A4"/>
    <w:rsid w:val="007B264A"/>
    <w:rsid w:val="007B27BB"/>
    <w:rsid w:val="007B581F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2BFC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4E77"/>
    <w:rsid w:val="0085597B"/>
    <w:rsid w:val="00855EA0"/>
    <w:rsid w:val="00857516"/>
    <w:rsid w:val="00862967"/>
    <w:rsid w:val="00862F12"/>
    <w:rsid w:val="0086307E"/>
    <w:rsid w:val="00863775"/>
    <w:rsid w:val="00864F48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90E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568A"/>
    <w:rsid w:val="009169FF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09F3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76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947EE"/>
    <w:rsid w:val="009A16B5"/>
    <w:rsid w:val="009A2353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0ADF"/>
    <w:rsid w:val="009D214D"/>
    <w:rsid w:val="009D4060"/>
    <w:rsid w:val="009D512D"/>
    <w:rsid w:val="009E1BA5"/>
    <w:rsid w:val="009E27AC"/>
    <w:rsid w:val="009E2D93"/>
    <w:rsid w:val="009E3AED"/>
    <w:rsid w:val="009E727A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5EBB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19D"/>
    <w:rsid w:val="00A61425"/>
    <w:rsid w:val="00A64046"/>
    <w:rsid w:val="00A700A4"/>
    <w:rsid w:val="00A7497A"/>
    <w:rsid w:val="00A74F11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2DB1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516A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2216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E5"/>
    <w:rsid w:val="00B4515F"/>
    <w:rsid w:val="00B46DBE"/>
    <w:rsid w:val="00B47FA5"/>
    <w:rsid w:val="00B51F46"/>
    <w:rsid w:val="00B54604"/>
    <w:rsid w:val="00B547CE"/>
    <w:rsid w:val="00B55820"/>
    <w:rsid w:val="00B55B84"/>
    <w:rsid w:val="00B5622D"/>
    <w:rsid w:val="00B573B1"/>
    <w:rsid w:val="00B6155D"/>
    <w:rsid w:val="00B6160F"/>
    <w:rsid w:val="00B62CA1"/>
    <w:rsid w:val="00B64445"/>
    <w:rsid w:val="00B66027"/>
    <w:rsid w:val="00B667A0"/>
    <w:rsid w:val="00B66976"/>
    <w:rsid w:val="00B6724E"/>
    <w:rsid w:val="00B71A19"/>
    <w:rsid w:val="00B75E04"/>
    <w:rsid w:val="00B772F8"/>
    <w:rsid w:val="00B80638"/>
    <w:rsid w:val="00B824D7"/>
    <w:rsid w:val="00B842D2"/>
    <w:rsid w:val="00B84552"/>
    <w:rsid w:val="00B85FC0"/>
    <w:rsid w:val="00B87705"/>
    <w:rsid w:val="00B903E4"/>
    <w:rsid w:val="00B93FF3"/>
    <w:rsid w:val="00B96135"/>
    <w:rsid w:val="00B97CA2"/>
    <w:rsid w:val="00BA33BA"/>
    <w:rsid w:val="00BA3922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B79E6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4C52"/>
    <w:rsid w:val="00BD6F05"/>
    <w:rsid w:val="00BD7EA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D35"/>
    <w:rsid w:val="00C22E57"/>
    <w:rsid w:val="00C23837"/>
    <w:rsid w:val="00C26EEF"/>
    <w:rsid w:val="00C27A63"/>
    <w:rsid w:val="00C32981"/>
    <w:rsid w:val="00C33388"/>
    <w:rsid w:val="00C34640"/>
    <w:rsid w:val="00C34B8A"/>
    <w:rsid w:val="00C37389"/>
    <w:rsid w:val="00C40B65"/>
    <w:rsid w:val="00C41F67"/>
    <w:rsid w:val="00C430B9"/>
    <w:rsid w:val="00C45FA7"/>
    <w:rsid w:val="00C47A84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5BE8"/>
    <w:rsid w:val="00CB7E48"/>
    <w:rsid w:val="00CC0327"/>
    <w:rsid w:val="00CC1DD9"/>
    <w:rsid w:val="00CC28DA"/>
    <w:rsid w:val="00CC337C"/>
    <w:rsid w:val="00CC4A99"/>
    <w:rsid w:val="00CC5D6A"/>
    <w:rsid w:val="00CC753D"/>
    <w:rsid w:val="00CD232D"/>
    <w:rsid w:val="00CD33B5"/>
    <w:rsid w:val="00CD42BB"/>
    <w:rsid w:val="00CD4663"/>
    <w:rsid w:val="00CD4C8B"/>
    <w:rsid w:val="00CD5AB9"/>
    <w:rsid w:val="00CD5E70"/>
    <w:rsid w:val="00CD705D"/>
    <w:rsid w:val="00CE149D"/>
    <w:rsid w:val="00CE3288"/>
    <w:rsid w:val="00CE36D4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104A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4F2C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4500"/>
    <w:rsid w:val="00DC564A"/>
    <w:rsid w:val="00DC6BD0"/>
    <w:rsid w:val="00DD17E8"/>
    <w:rsid w:val="00DD2044"/>
    <w:rsid w:val="00DD211E"/>
    <w:rsid w:val="00DD2438"/>
    <w:rsid w:val="00DD4E31"/>
    <w:rsid w:val="00DD6756"/>
    <w:rsid w:val="00DD6791"/>
    <w:rsid w:val="00DE0E60"/>
    <w:rsid w:val="00DE304A"/>
    <w:rsid w:val="00DE3C5F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51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62A7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492B"/>
    <w:rsid w:val="00EC6517"/>
    <w:rsid w:val="00EC7568"/>
    <w:rsid w:val="00ED04A4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E5F96"/>
    <w:rsid w:val="00EF1B6D"/>
    <w:rsid w:val="00EF60EF"/>
    <w:rsid w:val="00F000BC"/>
    <w:rsid w:val="00F01491"/>
    <w:rsid w:val="00F01B4A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1A0"/>
    <w:rsid w:val="00F16A3E"/>
    <w:rsid w:val="00F21447"/>
    <w:rsid w:val="00F2350D"/>
    <w:rsid w:val="00F256E7"/>
    <w:rsid w:val="00F31298"/>
    <w:rsid w:val="00F312D1"/>
    <w:rsid w:val="00F31ABE"/>
    <w:rsid w:val="00F3399A"/>
    <w:rsid w:val="00F3540A"/>
    <w:rsid w:val="00F35F6F"/>
    <w:rsid w:val="00F411B1"/>
    <w:rsid w:val="00F415D8"/>
    <w:rsid w:val="00F4327D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774DA"/>
    <w:rsid w:val="00F814D4"/>
    <w:rsid w:val="00F82374"/>
    <w:rsid w:val="00F83B8F"/>
    <w:rsid w:val="00F84052"/>
    <w:rsid w:val="00F9028C"/>
    <w:rsid w:val="00F90AF3"/>
    <w:rsid w:val="00F90EDC"/>
    <w:rsid w:val="00F92567"/>
    <w:rsid w:val="00F943FF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2040"/>
    <w:rsid w:val="00FE31EC"/>
    <w:rsid w:val="00FE3C35"/>
    <w:rsid w:val="00FE4349"/>
    <w:rsid w:val="00FE5608"/>
    <w:rsid w:val="00FE5735"/>
    <w:rsid w:val="00FE672F"/>
    <w:rsid w:val="00FE711F"/>
    <w:rsid w:val="00FF04C5"/>
    <w:rsid w:val="00FF350E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D8165-71FF-400C-B50C-E64835A30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1083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2016-03-01T14:28:00Z</cp:lastPrinted>
  <dcterms:created xsi:type="dcterms:W3CDTF">2016-10-03T18:02:00Z</dcterms:created>
  <dcterms:modified xsi:type="dcterms:W3CDTF">2016-10-03T18:02:00Z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