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C6A" w:rsidRDefault="00DC1C6A" w:rsidP="00DC1C6A">
      <w:proofErr w:type="gramStart"/>
      <w:r>
        <w:t>FOR DISCUSSION PURPOSES ONLY.</w:t>
      </w:r>
      <w:proofErr w:type="gramEnd"/>
      <w:r>
        <w:t xml:space="preserve">  THIS IS NOT A FULLY PUBLISEHD XML/WSDL SPECIFICATION.</w:t>
      </w:r>
    </w:p>
    <w:p w:rsidR="00DC1C6A" w:rsidRDefault="00DC1C6A" w:rsidP="00DC1C6A">
      <w:r>
        <w:t xml:space="preserve">IT IS INTENDED TO DESCRIBE THE DATA PROVIDED. </w:t>
      </w:r>
    </w:p>
    <w:p w:rsidR="00DC1C6A" w:rsidRDefault="00DC1C6A" w:rsidP="00DC1C6A">
      <w:r>
        <w:t xml:space="preserve">A FULLY PUBLISHED WSDL WOULD INCLUDE POST, </w:t>
      </w:r>
      <w:proofErr w:type="spellStart"/>
      <w:r>
        <w:t>SOAPAction</w:t>
      </w:r>
      <w:proofErr w:type="spellEnd"/>
      <w:r>
        <w:t>, AND OTHER STANDARD PARAMETERS.</w:t>
      </w:r>
    </w:p>
    <w:p w:rsidR="00DC1C6A" w:rsidRDefault="00DC1C6A" w:rsidP="00DC1C6A"/>
    <w:p w:rsidR="00DC1C6A" w:rsidRDefault="00DC1C6A" w:rsidP="00DC1C6A">
      <w:r>
        <w:t>SOAP/WSDL Request (inclusion of a header with credentials is implied):</w:t>
      </w:r>
    </w:p>
    <w:p w:rsidR="00DC1C6A" w:rsidRDefault="00DC1C6A" w:rsidP="00DC1C6A">
      <w:r>
        <w:t>&lt;</w:t>
      </w:r>
      <w:proofErr w:type="spellStart"/>
      <w:proofErr w:type="gramStart"/>
      <w:r>
        <w:t>soap:</w:t>
      </w:r>
      <w:proofErr w:type="gramEnd"/>
      <w:r>
        <w:t>Envelope</w:t>
      </w:r>
      <w:proofErr w:type="spellEnd"/>
      <w:r>
        <w:t>&gt;</w:t>
      </w:r>
    </w:p>
    <w:p w:rsidR="00DC1C6A" w:rsidRDefault="00DC1C6A" w:rsidP="00DC1C6A">
      <w:r>
        <w:t xml:space="preserve">   &lt;</w:t>
      </w:r>
      <w:proofErr w:type="spellStart"/>
      <w:proofErr w:type="gramStart"/>
      <w:r>
        <w:t>soap:</w:t>
      </w:r>
      <w:proofErr w:type="gramEnd"/>
      <w:r>
        <w:t>Body</w:t>
      </w:r>
      <w:proofErr w:type="spellEnd"/>
      <w:r>
        <w:t>&gt;</w:t>
      </w:r>
    </w:p>
    <w:p w:rsidR="00DC1C6A" w:rsidRDefault="00DC1C6A" w:rsidP="00DC1C6A">
      <w:r>
        <w:t xml:space="preserve">      &lt;EDC_ACCT_NO&gt;</w:t>
      </w:r>
      <w:bookmarkStart w:id="0" w:name="_GoBack"/>
      <w:bookmarkEnd w:id="0"/>
    </w:p>
    <w:p w:rsidR="00DC1C6A" w:rsidRDefault="00DC1C6A" w:rsidP="00DC1C6A">
      <w:r>
        <w:t xml:space="preserve">         &lt;</w:t>
      </w:r>
      <w:proofErr w:type="gramStart"/>
      <w:r>
        <w:t>decimal&gt;</w:t>
      </w:r>
      <w:proofErr w:type="gramEnd"/>
      <w:r>
        <w:t>1111111111&lt;/decimal&gt;</w:t>
      </w:r>
    </w:p>
    <w:p w:rsidR="00DC1C6A" w:rsidRDefault="00DC1C6A" w:rsidP="00DC1C6A">
      <w:r>
        <w:t xml:space="preserve">      &lt;/EDC_ACCT_NO&gt;</w:t>
      </w:r>
    </w:p>
    <w:p w:rsidR="00DC1C6A" w:rsidRDefault="00DC1C6A" w:rsidP="00DC1C6A">
      <w:r>
        <w:t xml:space="preserve">      &lt;USAGE_DATES&gt;</w:t>
      </w:r>
    </w:p>
    <w:p w:rsidR="00DC1C6A" w:rsidRDefault="00DC1C6A" w:rsidP="00DC1C6A">
      <w:r>
        <w:t xml:space="preserve">         &lt;FROM&gt;20140101&lt;/FROM&gt;</w:t>
      </w:r>
    </w:p>
    <w:p w:rsidR="00DC1C6A" w:rsidRDefault="00DC1C6A" w:rsidP="00DC1C6A">
      <w:r>
        <w:t xml:space="preserve">         &lt;TO&gt;20140102&lt;/TO&gt;</w:t>
      </w:r>
    </w:p>
    <w:p w:rsidR="00DC1C6A" w:rsidRDefault="00DC1C6A" w:rsidP="00DC1C6A">
      <w:r>
        <w:t xml:space="preserve">      &lt;/USAGE_DATES&gt; </w:t>
      </w:r>
    </w:p>
    <w:p w:rsidR="00DC1C6A" w:rsidRDefault="00DC1C6A" w:rsidP="00DC1C6A">
      <w:r>
        <w:t xml:space="preserve">      &lt;</w:t>
      </w:r>
      <w:proofErr w:type="spellStart"/>
      <w:r>
        <w:t>IURequestLevel</w:t>
      </w:r>
      <w:proofErr w:type="spellEnd"/>
      <w:r>
        <w:t>&gt;</w:t>
      </w:r>
    </w:p>
    <w:p w:rsidR="00DC1C6A" w:rsidRDefault="00DC1C6A" w:rsidP="00DC1C6A">
      <w:r>
        <w:t xml:space="preserve">         &lt;</w:t>
      </w:r>
      <w:proofErr w:type="gramStart"/>
      <w:r>
        <w:t>char&gt;</w:t>
      </w:r>
      <w:proofErr w:type="gramEnd"/>
      <w:r>
        <w:t>Account OR Meter&lt;/char&gt;</w:t>
      </w:r>
    </w:p>
    <w:p w:rsidR="00DC1C6A" w:rsidRDefault="00DC1C6A" w:rsidP="00DC1C6A">
      <w:r>
        <w:t xml:space="preserve">      &lt;/</w:t>
      </w:r>
      <w:proofErr w:type="spellStart"/>
      <w:r>
        <w:t>IURequestLevel</w:t>
      </w:r>
      <w:proofErr w:type="spellEnd"/>
      <w:r>
        <w:t>&gt;</w:t>
      </w:r>
    </w:p>
    <w:p w:rsidR="00DC1C6A" w:rsidRDefault="00DC1C6A" w:rsidP="00DC1C6A">
      <w:r>
        <w:t xml:space="preserve">   &lt;/</w:t>
      </w:r>
      <w:proofErr w:type="spellStart"/>
      <w:r>
        <w:t>soap</w:t>
      </w:r>
      <w:proofErr w:type="gramStart"/>
      <w:r>
        <w:t>:Body</w:t>
      </w:r>
      <w:proofErr w:type="spellEnd"/>
      <w:proofErr w:type="gramEnd"/>
      <w:r>
        <w:t>&gt;</w:t>
      </w:r>
    </w:p>
    <w:p w:rsidR="00DC1C6A" w:rsidRDefault="00DC1C6A" w:rsidP="00DC1C6A">
      <w:r>
        <w:t>&lt;/</w:t>
      </w:r>
      <w:proofErr w:type="spellStart"/>
      <w:r>
        <w:t>soap</w:t>
      </w:r>
      <w:proofErr w:type="gramStart"/>
      <w:r>
        <w:t>:Envelope</w:t>
      </w:r>
      <w:proofErr w:type="spellEnd"/>
      <w:proofErr w:type="gramEnd"/>
      <w:r>
        <w:t>&gt;</w:t>
      </w:r>
    </w:p>
    <w:p w:rsidR="00DC1C6A" w:rsidRDefault="00DC1C6A" w:rsidP="00DC1C6A"/>
    <w:p w:rsidR="00DC1C6A" w:rsidRDefault="00DC1C6A" w:rsidP="00DC1C6A">
      <w:r>
        <w:t>** Comment -- If usage dates are not present in request, EDC will provide all available IU data up to a maximum equal to or greater than the 12 most recent calendar months)</w:t>
      </w:r>
    </w:p>
    <w:p w:rsidR="00DC1C6A" w:rsidRDefault="00DC1C6A" w:rsidP="00DC1C6A"/>
    <w:p w:rsidR="00DC1C6A" w:rsidRDefault="00DC1C6A" w:rsidP="00DC1C6A">
      <w:r>
        <w:t>SOAP/WSDL Successful Account-Level IU Response:</w:t>
      </w:r>
    </w:p>
    <w:p w:rsidR="00DC1C6A" w:rsidRDefault="00DC1C6A" w:rsidP="00DC1C6A">
      <w:r>
        <w:t>&lt;</w:t>
      </w:r>
      <w:proofErr w:type="spellStart"/>
      <w:proofErr w:type="gramStart"/>
      <w:r>
        <w:t>soap:</w:t>
      </w:r>
      <w:proofErr w:type="gramEnd"/>
      <w:r>
        <w:t>Envelope</w:t>
      </w:r>
      <w:proofErr w:type="spellEnd"/>
      <w:r>
        <w:t>&gt;</w:t>
      </w:r>
    </w:p>
    <w:p w:rsidR="00DC1C6A" w:rsidRDefault="00DC1C6A" w:rsidP="00DC1C6A">
      <w:r>
        <w:t xml:space="preserve">   &lt;</w:t>
      </w:r>
      <w:proofErr w:type="spellStart"/>
      <w:proofErr w:type="gramStart"/>
      <w:r>
        <w:t>soap:</w:t>
      </w:r>
      <w:proofErr w:type="gramEnd"/>
      <w:r>
        <w:t>Body</w:t>
      </w:r>
      <w:proofErr w:type="spellEnd"/>
      <w:r>
        <w:t>&gt;</w:t>
      </w:r>
    </w:p>
    <w:p w:rsidR="00DC1C6A" w:rsidRDefault="00DC1C6A" w:rsidP="00DC1C6A">
      <w:r>
        <w:t xml:space="preserve">      &lt;STATUS_CODE&gt;</w:t>
      </w:r>
    </w:p>
    <w:p w:rsidR="00DC1C6A" w:rsidRDefault="00DC1C6A" w:rsidP="00DC1C6A">
      <w:r>
        <w:t xml:space="preserve">         &lt;</w:t>
      </w:r>
      <w:proofErr w:type="gramStart"/>
      <w:r>
        <w:t>char&gt;</w:t>
      </w:r>
      <w:proofErr w:type="gramEnd"/>
      <w:r>
        <w:t>0&lt;/char&gt;</w:t>
      </w:r>
    </w:p>
    <w:p w:rsidR="00DC1C6A" w:rsidRDefault="00DC1C6A" w:rsidP="00DC1C6A">
      <w:r>
        <w:t xml:space="preserve">      &lt;/STATUS_CODE&gt;</w:t>
      </w:r>
    </w:p>
    <w:p w:rsidR="00DC1C6A" w:rsidRDefault="00DC1C6A" w:rsidP="00DC1C6A">
      <w:r>
        <w:t xml:space="preserve">      &lt;STATUS_MESSAGE&gt;</w:t>
      </w:r>
    </w:p>
    <w:p w:rsidR="00DC1C6A" w:rsidRDefault="00DC1C6A" w:rsidP="00DC1C6A">
      <w:r>
        <w:t xml:space="preserve">         &lt;</w:t>
      </w:r>
      <w:proofErr w:type="gramStart"/>
      <w:r>
        <w:t>char&gt;</w:t>
      </w:r>
      <w:proofErr w:type="gramEnd"/>
      <w:r>
        <w:t>Successful&lt;/char&gt;</w:t>
      </w:r>
    </w:p>
    <w:p w:rsidR="00DC1C6A" w:rsidRDefault="00DC1C6A" w:rsidP="00DC1C6A">
      <w:r>
        <w:t xml:space="preserve">      &lt;/STATUS_MESSAGE&gt;</w:t>
      </w:r>
    </w:p>
    <w:p w:rsidR="00DC1C6A" w:rsidRDefault="00DC1C6A" w:rsidP="00DC1C6A">
      <w:r>
        <w:t xml:space="preserve">      &lt;</w:t>
      </w:r>
      <w:proofErr w:type="spellStart"/>
      <w:r>
        <w:t>IUAccountLevelResponse</w:t>
      </w:r>
      <w:proofErr w:type="spellEnd"/>
      <w:r>
        <w:t>&gt;</w:t>
      </w:r>
    </w:p>
    <w:p w:rsidR="00DC1C6A" w:rsidRDefault="00DC1C6A" w:rsidP="00DC1C6A">
      <w:r>
        <w:t xml:space="preserve">         &lt;</w:t>
      </w:r>
      <w:proofErr w:type="spellStart"/>
      <w:proofErr w:type="gramStart"/>
      <w:r>
        <w:t>arr:</w:t>
      </w:r>
      <w:proofErr w:type="gramEnd"/>
      <w:r>
        <w:t>IU_ACCT</w:t>
      </w:r>
      <w:proofErr w:type="spellEnd"/>
      <w:r>
        <w:t>&gt;</w:t>
      </w:r>
    </w:p>
    <w:p w:rsidR="00DC1C6A" w:rsidRDefault="00DC1C6A" w:rsidP="00DC1C6A">
      <w:r>
        <w:t xml:space="preserve">            &lt;IU_ACCT&gt;</w:t>
      </w:r>
    </w:p>
    <w:p w:rsidR="00DC1C6A" w:rsidRDefault="00DC1C6A" w:rsidP="00DC1C6A">
      <w:r>
        <w:t xml:space="preserve">              &lt;EDC_ACCT_NO&gt;</w:t>
      </w:r>
    </w:p>
    <w:p w:rsidR="00DC1C6A" w:rsidRDefault="00DC1C6A" w:rsidP="00DC1C6A">
      <w:r>
        <w:t xml:space="preserve">                &lt;</w:t>
      </w:r>
      <w:proofErr w:type="gramStart"/>
      <w:r>
        <w:t>decimal&gt;</w:t>
      </w:r>
      <w:proofErr w:type="gramEnd"/>
      <w:r>
        <w:t>1111111111&lt;/decimal&gt;</w:t>
      </w:r>
    </w:p>
    <w:p w:rsidR="00DC1C6A" w:rsidRDefault="00DC1C6A" w:rsidP="00DC1C6A">
      <w:r>
        <w:t xml:space="preserve">              &lt;/EDC_ACCT_NO&gt;</w:t>
      </w:r>
    </w:p>
    <w:p w:rsidR="00DC1C6A" w:rsidRDefault="00DC1C6A" w:rsidP="00DC1C6A">
      <w:r>
        <w:tab/>
        <w:t xml:space="preserve">      &lt;USAGE_DATE&gt;20140101/&gt;</w:t>
      </w:r>
    </w:p>
    <w:p w:rsidR="00DC1C6A" w:rsidRDefault="00DC1C6A" w:rsidP="00DC1C6A">
      <w:r>
        <w:t xml:space="preserve">              &lt;60MinuteIU&gt;</w:t>
      </w:r>
    </w:p>
    <w:p w:rsidR="00DC1C6A" w:rsidRDefault="00DC1C6A" w:rsidP="00DC1C6A">
      <w:r>
        <w:t xml:space="preserve">                &lt;IU_0100&gt;0.917&lt;/IU_0100&gt;</w:t>
      </w:r>
    </w:p>
    <w:p w:rsidR="00DC1C6A" w:rsidRDefault="00DC1C6A" w:rsidP="00DC1C6A">
      <w:r>
        <w:t xml:space="preserve">                &lt;QTY_0100&gt;QD&lt;/QTY_0100&gt;</w:t>
      </w:r>
    </w:p>
    <w:p w:rsidR="00DC1C6A" w:rsidRDefault="00DC1C6A" w:rsidP="00DC1C6A">
      <w:r>
        <w:t xml:space="preserve">                ----------------</w:t>
      </w:r>
    </w:p>
    <w:p w:rsidR="00DC1C6A" w:rsidRDefault="00DC1C6A" w:rsidP="00DC1C6A">
      <w:r>
        <w:t xml:space="preserve">                &lt;IU_2400&gt;0.947&lt;/IU_2400&gt;</w:t>
      </w:r>
    </w:p>
    <w:p w:rsidR="00DC1C6A" w:rsidRDefault="00DC1C6A" w:rsidP="00DC1C6A">
      <w:r>
        <w:lastRenderedPageBreak/>
        <w:t xml:space="preserve">                &lt;QTY_2400&gt;KA&lt;/QTY_2400&gt;</w:t>
      </w:r>
    </w:p>
    <w:p w:rsidR="00DC1C6A" w:rsidRDefault="00DC1C6A" w:rsidP="00DC1C6A">
      <w:r>
        <w:t xml:space="preserve">              &lt;/60MinuteIU&gt;</w:t>
      </w:r>
    </w:p>
    <w:p w:rsidR="00DC1C6A" w:rsidRDefault="00DC1C6A" w:rsidP="00DC1C6A">
      <w:r>
        <w:t xml:space="preserve">            &lt;/IU_ACCT&gt;</w:t>
      </w:r>
    </w:p>
    <w:p w:rsidR="00DC1C6A" w:rsidRDefault="00DC1C6A" w:rsidP="00DC1C6A">
      <w:r>
        <w:t xml:space="preserve">            &lt;IU_ACCT&gt;</w:t>
      </w:r>
    </w:p>
    <w:p w:rsidR="00DC1C6A" w:rsidRDefault="00DC1C6A" w:rsidP="00DC1C6A">
      <w:r>
        <w:t xml:space="preserve">              &lt;EDC_ACCT_NO&gt;</w:t>
      </w:r>
    </w:p>
    <w:p w:rsidR="00DC1C6A" w:rsidRDefault="00DC1C6A" w:rsidP="00DC1C6A">
      <w:r>
        <w:t xml:space="preserve">                &lt;</w:t>
      </w:r>
      <w:proofErr w:type="gramStart"/>
      <w:r>
        <w:t>decimal&gt;</w:t>
      </w:r>
      <w:proofErr w:type="gramEnd"/>
      <w:r>
        <w:t>1111111111&lt;/decimal&gt;</w:t>
      </w:r>
    </w:p>
    <w:p w:rsidR="00DC1C6A" w:rsidRDefault="00DC1C6A" w:rsidP="00DC1C6A">
      <w:r>
        <w:t xml:space="preserve">              &lt;/EDC_ACCT_NO&gt;</w:t>
      </w:r>
    </w:p>
    <w:p w:rsidR="00DC1C6A" w:rsidRDefault="00DC1C6A" w:rsidP="00DC1C6A">
      <w:r>
        <w:tab/>
        <w:t xml:space="preserve">      &lt;USAGE_DATE&gt;20140102/&gt;</w:t>
      </w:r>
    </w:p>
    <w:p w:rsidR="00DC1C6A" w:rsidRDefault="00DC1C6A" w:rsidP="00DC1C6A">
      <w:r>
        <w:t xml:space="preserve">              &lt;60MinuteIU&gt;</w:t>
      </w:r>
    </w:p>
    <w:p w:rsidR="00DC1C6A" w:rsidRDefault="00DC1C6A" w:rsidP="00DC1C6A">
      <w:r>
        <w:t xml:space="preserve">                &lt;IU_0100&gt;0.738&lt;/IU_0100&gt;</w:t>
      </w:r>
    </w:p>
    <w:p w:rsidR="00DC1C6A" w:rsidRDefault="00DC1C6A" w:rsidP="00DC1C6A">
      <w:r>
        <w:t xml:space="preserve">                &lt;QTY_0100&gt;87&lt;/QTY_0100&gt;</w:t>
      </w:r>
    </w:p>
    <w:p w:rsidR="00DC1C6A" w:rsidRDefault="00DC1C6A" w:rsidP="00DC1C6A">
      <w:r>
        <w:t xml:space="preserve">                ----------------</w:t>
      </w:r>
    </w:p>
    <w:p w:rsidR="00DC1C6A" w:rsidRDefault="00DC1C6A" w:rsidP="00DC1C6A">
      <w:r>
        <w:t xml:space="preserve">                &lt;IU_2400&gt;0.821&lt;/IU_2400&gt; </w:t>
      </w:r>
    </w:p>
    <w:p w:rsidR="00DC1C6A" w:rsidRDefault="00DC1C6A" w:rsidP="00DC1C6A">
      <w:r>
        <w:t xml:space="preserve">                &lt;QTY_2400&gt;QD&lt;/QTY_2400&gt;  </w:t>
      </w:r>
    </w:p>
    <w:p w:rsidR="00DC1C6A" w:rsidRDefault="00DC1C6A" w:rsidP="00DC1C6A">
      <w:r>
        <w:t xml:space="preserve">              &lt;/60MinuteIU&gt;</w:t>
      </w:r>
    </w:p>
    <w:p w:rsidR="00DC1C6A" w:rsidRDefault="00DC1C6A" w:rsidP="00DC1C6A">
      <w:r>
        <w:t xml:space="preserve">            &lt;/IU_ACCT&gt;</w:t>
      </w:r>
    </w:p>
    <w:p w:rsidR="00DC1C6A" w:rsidRDefault="00DC1C6A" w:rsidP="00DC1C6A">
      <w:r>
        <w:t xml:space="preserve">         &lt;/</w:t>
      </w:r>
      <w:proofErr w:type="spellStart"/>
      <w:r>
        <w:t>arr</w:t>
      </w:r>
      <w:proofErr w:type="gramStart"/>
      <w:r>
        <w:t>:IU</w:t>
      </w:r>
      <w:proofErr w:type="gramEnd"/>
      <w:r>
        <w:t>_ACCT</w:t>
      </w:r>
      <w:proofErr w:type="spellEnd"/>
      <w:r>
        <w:t>&gt;</w:t>
      </w:r>
    </w:p>
    <w:p w:rsidR="00DC1C6A" w:rsidRDefault="00DC1C6A" w:rsidP="00DC1C6A">
      <w:r>
        <w:t xml:space="preserve">      &lt;/</w:t>
      </w:r>
      <w:proofErr w:type="spellStart"/>
      <w:r>
        <w:t>IUAccountLevelResponse</w:t>
      </w:r>
      <w:proofErr w:type="spellEnd"/>
      <w:r>
        <w:t>&gt;</w:t>
      </w:r>
    </w:p>
    <w:p w:rsidR="00DC1C6A" w:rsidRDefault="00DC1C6A" w:rsidP="00DC1C6A">
      <w:r>
        <w:t xml:space="preserve">   &lt;/</w:t>
      </w:r>
      <w:proofErr w:type="spellStart"/>
      <w:r>
        <w:t>soap</w:t>
      </w:r>
      <w:proofErr w:type="gramStart"/>
      <w:r>
        <w:t>:Body</w:t>
      </w:r>
      <w:proofErr w:type="spellEnd"/>
      <w:proofErr w:type="gramEnd"/>
      <w:r>
        <w:t>&gt;</w:t>
      </w:r>
    </w:p>
    <w:p w:rsidR="00DC1C6A" w:rsidRDefault="00DC1C6A" w:rsidP="00DC1C6A">
      <w:r>
        <w:t>&lt;/</w:t>
      </w:r>
      <w:proofErr w:type="spellStart"/>
      <w:r>
        <w:t>soap</w:t>
      </w:r>
      <w:proofErr w:type="gramStart"/>
      <w:r>
        <w:t>:Envelope</w:t>
      </w:r>
      <w:proofErr w:type="spellEnd"/>
      <w:proofErr w:type="gramEnd"/>
      <w:r>
        <w:t>&gt;</w:t>
      </w:r>
    </w:p>
    <w:p w:rsidR="00DC1C6A" w:rsidRDefault="00DC1C6A" w:rsidP="00DC1C6A"/>
    <w:p w:rsidR="00DC1C6A" w:rsidRDefault="00DC1C6A" w:rsidP="00DC1C6A">
      <w:r>
        <w:t xml:space="preserve">** Comment -- Increments can vary - 60MinuteIU, 30MinuteIU, </w:t>
      </w:r>
      <w:proofErr w:type="gramStart"/>
      <w:r>
        <w:t>15MinuteIU</w:t>
      </w:r>
      <w:proofErr w:type="gramEnd"/>
      <w:r>
        <w:t xml:space="preserve"> - by EDC.</w:t>
      </w:r>
    </w:p>
    <w:p w:rsidR="00DC1C6A" w:rsidRDefault="00DC1C6A" w:rsidP="00DC1C6A">
      <w:r>
        <w:t>** Comment -- On Long DST Day only, will include &lt;IU_0200D&gt; interval</w:t>
      </w:r>
    </w:p>
    <w:p w:rsidR="00DC1C6A" w:rsidRDefault="00DC1C6A" w:rsidP="00DC1C6A">
      <w:r>
        <w:t>** Comment -- On Short DST Day only, will omit &lt;IU_0300&gt; interval</w:t>
      </w:r>
    </w:p>
    <w:p w:rsidR="00DC1C6A" w:rsidRDefault="00DC1C6A" w:rsidP="00DC1C6A"/>
    <w:p w:rsidR="00DC1C6A" w:rsidRDefault="00DC1C6A" w:rsidP="00DC1C6A">
      <w:r>
        <w:t>SOAP/WSDL Successful Meter-Level IU Response:</w:t>
      </w:r>
    </w:p>
    <w:p w:rsidR="00DC1C6A" w:rsidRDefault="00DC1C6A" w:rsidP="00DC1C6A">
      <w:r>
        <w:t>&lt;</w:t>
      </w:r>
      <w:proofErr w:type="spellStart"/>
      <w:proofErr w:type="gramStart"/>
      <w:r>
        <w:t>soap:</w:t>
      </w:r>
      <w:proofErr w:type="gramEnd"/>
      <w:r>
        <w:t>Envelope</w:t>
      </w:r>
      <w:proofErr w:type="spellEnd"/>
      <w:r>
        <w:t>&gt;</w:t>
      </w:r>
    </w:p>
    <w:p w:rsidR="00DC1C6A" w:rsidRDefault="00DC1C6A" w:rsidP="00DC1C6A">
      <w:r>
        <w:t xml:space="preserve">   &lt;</w:t>
      </w:r>
      <w:proofErr w:type="spellStart"/>
      <w:proofErr w:type="gramStart"/>
      <w:r>
        <w:t>soap:</w:t>
      </w:r>
      <w:proofErr w:type="gramEnd"/>
      <w:r>
        <w:t>Body</w:t>
      </w:r>
      <w:proofErr w:type="spellEnd"/>
      <w:r>
        <w:t>&gt;</w:t>
      </w:r>
    </w:p>
    <w:p w:rsidR="00DC1C6A" w:rsidRDefault="00DC1C6A" w:rsidP="00DC1C6A">
      <w:r>
        <w:t xml:space="preserve">      &lt;STATUS_CODE&gt;</w:t>
      </w:r>
    </w:p>
    <w:p w:rsidR="00DC1C6A" w:rsidRDefault="00DC1C6A" w:rsidP="00DC1C6A">
      <w:r>
        <w:t xml:space="preserve">         &lt;</w:t>
      </w:r>
      <w:proofErr w:type="gramStart"/>
      <w:r>
        <w:t>char&gt;</w:t>
      </w:r>
      <w:proofErr w:type="gramEnd"/>
      <w:r>
        <w:t>0&lt;/char&gt;</w:t>
      </w:r>
    </w:p>
    <w:p w:rsidR="00DC1C6A" w:rsidRDefault="00DC1C6A" w:rsidP="00DC1C6A">
      <w:r>
        <w:t xml:space="preserve">      &lt;/STATUS_CODE&gt;</w:t>
      </w:r>
    </w:p>
    <w:p w:rsidR="00DC1C6A" w:rsidRDefault="00DC1C6A" w:rsidP="00DC1C6A">
      <w:r>
        <w:t xml:space="preserve">      &lt;STATUS_MESSAGE&gt;</w:t>
      </w:r>
    </w:p>
    <w:p w:rsidR="00DC1C6A" w:rsidRDefault="00DC1C6A" w:rsidP="00DC1C6A">
      <w:r>
        <w:t xml:space="preserve">         &lt;</w:t>
      </w:r>
      <w:proofErr w:type="gramStart"/>
      <w:r>
        <w:t>char&gt;</w:t>
      </w:r>
      <w:proofErr w:type="gramEnd"/>
      <w:r>
        <w:t>Successful&lt;/char&gt;</w:t>
      </w:r>
    </w:p>
    <w:p w:rsidR="00DC1C6A" w:rsidRDefault="00DC1C6A" w:rsidP="00DC1C6A">
      <w:r>
        <w:t xml:space="preserve">      &lt;/STATUS_MESSAGE&gt;</w:t>
      </w:r>
    </w:p>
    <w:p w:rsidR="00DC1C6A" w:rsidRDefault="00DC1C6A" w:rsidP="00DC1C6A">
      <w:r>
        <w:t xml:space="preserve">      &lt;</w:t>
      </w:r>
      <w:proofErr w:type="spellStart"/>
      <w:r>
        <w:t>IUMeterLevelResponse</w:t>
      </w:r>
      <w:proofErr w:type="spellEnd"/>
      <w:r>
        <w:t>&gt;</w:t>
      </w:r>
    </w:p>
    <w:p w:rsidR="00DC1C6A" w:rsidRDefault="00DC1C6A" w:rsidP="00DC1C6A">
      <w:r>
        <w:t xml:space="preserve">         &lt;EDC_ACCT_NO&gt;</w:t>
      </w:r>
    </w:p>
    <w:p w:rsidR="00DC1C6A" w:rsidRDefault="00DC1C6A" w:rsidP="00DC1C6A">
      <w:r>
        <w:t xml:space="preserve">            &lt;</w:t>
      </w:r>
      <w:proofErr w:type="gramStart"/>
      <w:r>
        <w:t>decimal&gt;</w:t>
      </w:r>
      <w:proofErr w:type="gramEnd"/>
      <w:r>
        <w:t>1111111111&lt;/decimal&gt;</w:t>
      </w:r>
    </w:p>
    <w:p w:rsidR="00DC1C6A" w:rsidRDefault="00DC1C6A" w:rsidP="00DC1C6A">
      <w:r>
        <w:t xml:space="preserve">         &lt;/EDC_ACCT_NO&gt;</w:t>
      </w:r>
    </w:p>
    <w:p w:rsidR="00DC1C6A" w:rsidRDefault="00DC1C6A" w:rsidP="00DC1C6A">
      <w:r>
        <w:t xml:space="preserve">         &lt;</w:t>
      </w:r>
      <w:proofErr w:type="spellStart"/>
      <w:proofErr w:type="gramStart"/>
      <w:r>
        <w:t>arr:</w:t>
      </w:r>
      <w:proofErr w:type="gramEnd"/>
      <w:r>
        <w:t>IU_METER</w:t>
      </w:r>
      <w:proofErr w:type="spellEnd"/>
      <w:r>
        <w:t>&gt;</w:t>
      </w:r>
    </w:p>
    <w:p w:rsidR="00DC1C6A" w:rsidRDefault="00DC1C6A" w:rsidP="00DC1C6A">
      <w:r>
        <w:t xml:space="preserve">            &lt;IU_METER&gt;</w:t>
      </w:r>
    </w:p>
    <w:p w:rsidR="00DC1C6A" w:rsidRDefault="00DC1C6A" w:rsidP="00DC1C6A">
      <w:r>
        <w:t xml:space="preserve">               &lt;METER_NO&gt;12345&lt;/METER_NO&gt;</w:t>
      </w:r>
    </w:p>
    <w:p w:rsidR="00DC1C6A" w:rsidRDefault="00DC1C6A" w:rsidP="00DC1C6A">
      <w:r>
        <w:t xml:space="preserve">               &lt;METER_MULTIPLIER&gt;1&lt;/METER_MULTIPLIER&gt;</w:t>
      </w:r>
    </w:p>
    <w:p w:rsidR="00DC1C6A" w:rsidRDefault="00DC1C6A" w:rsidP="00DC1C6A">
      <w:r>
        <w:tab/>
        <w:t xml:space="preserve">       &lt;USAGE_DATE&gt;20140101/&gt;</w:t>
      </w:r>
    </w:p>
    <w:p w:rsidR="00DC1C6A" w:rsidRDefault="00DC1C6A" w:rsidP="00DC1C6A">
      <w:r>
        <w:t xml:space="preserve">               &lt;60MinuteIU&gt;</w:t>
      </w:r>
    </w:p>
    <w:p w:rsidR="00DC1C6A" w:rsidRDefault="00DC1C6A" w:rsidP="00DC1C6A">
      <w:r>
        <w:t xml:space="preserve">                 &lt;IU_0100&gt;0.917&lt;/IU_0100&gt;</w:t>
      </w:r>
    </w:p>
    <w:p w:rsidR="00DC1C6A" w:rsidRDefault="00DC1C6A" w:rsidP="00DC1C6A">
      <w:r>
        <w:t xml:space="preserve">                 &lt;QTY_0100&gt;QD&lt;/QTY_0100&gt;</w:t>
      </w:r>
    </w:p>
    <w:p w:rsidR="00DC1C6A" w:rsidRDefault="00DC1C6A" w:rsidP="00DC1C6A">
      <w:r>
        <w:lastRenderedPageBreak/>
        <w:t xml:space="preserve">                 ----------------</w:t>
      </w:r>
    </w:p>
    <w:p w:rsidR="00DC1C6A" w:rsidRDefault="00DC1C6A" w:rsidP="00DC1C6A">
      <w:r>
        <w:t xml:space="preserve">                 &lt;IU_2400&gt;0.947&lt;/IU_2400&gt;</w:t>
      </w:r>
    </w:p>
    <w:p w:rsidR="00DC1C6A" w:rsidRDefault="00DC1C6A" w:rsidP="00DC1C6A">
      <w:r>
        <w:t xml:space="preserve">                 &lt;QTY_2400&gt;KA&lt;/QTY_2400&gt;</w:t>
      </w:r>
    </w:p>
    <w:p w:rsidR="00DC1C6A" w:rsidRDefault="00DC1C6A" w:rsidP="00DC1C6A">
      <w:r>
        <w:t xml:space="preserve">               &lt;/60MinuteIU&gt;</w:t>
      </w:r>
    </w:p>
    <w:p w:rsidR="00DC1C6A" w:rsidRDefault="00DC1C6A" w:rsidP="00DC1C6A">
      <w:r>
        <w:t xml:space="preserve">            &lt;/IU_METER&gt;</w:t>
      </w:r>
    </w:p>
    <w:p w:rsidR="00DC1C6A" w:rsidRDefault="00DC1C6A" w:rsidP="00DC1C6A">
      <w:r>
        <w:t xml:space="preserve">            &lt;IU_METER&gt;</w:t>
      </w:r>
    </w:p>
    <w:p w:rsidR="00DC1C6A" w:rsidRDefault="00DC1C6A" w:rsidP="00DC1C6A">
      <w:r>
        <w:t xml:space="preserve">               &lt;METER_NO&gt;12345&lt;/METER_NO&gt;</w:t>
      </w:r>
    </w:p>
    <w:p w:rsidR="00DC1C6A" w:rsidRDefault="00DC1C6A" w:rsidP="00DC1C6A">
      <w:r>
        <w:t xml:space="preserve">               &lt;METER_MULTIPLIER&gt;1&lt;/METER_MULTIPLIER&gt;</w:t>
      </w:r>
    </w:p>
    <w:p w:rsidR="00DC1C6A" w:rsidRDefault="00DC1C6A" w:rsidP="00DC1C6A">
      <w:r>
        <w:t xml:space="preserve">               &lt;USAGE_DATE&gt;20140102/&gt;</w:t>
      </w:r>
    </w:p>
    <w:p w:rsidR="00DC1C6A" w:rsidRDefault="00DC1C6A" w:rsidP="00DC1C6A">
      <w:r>
        <w:t xml:space="preserve">               &lt;60MinuteIU&gt;</w:t>
      </w:r>
    </w:p>
    <w:p w:rsidR="00DC1C6A" w:rsidRDefault="00DC1C6A" w:rsidP="00DC1C6A">
      <w:r>
        <w:t xml:space="preserve">                 &lt;IU_0100&gt;0.738&lt;/IU_0100&gt;</w:t>
      </w:r>
    </w:p>
    <w:p w:rsidR="00DC1C6A" w:rsidRDefault="00DC1C6A" w:rsidP="00DC1C6A">
      <w:r>
        <w:t xml:space="preserve">                 &lt;QTY_0100&gt;KA&lt;/QTY_0100&gt;</w:t>
      </w:r>
    </w:p>
    <w:p w:rsidR="00DC1C6A" w:rsidRDefault="00DC1C6A" w:rsidP="00DC1C6A">
      <w:r>
        <w:t xml:space="preserve">                 ----------------</w:t>
      </w:r>
    </w:p>
    <w:p w:rsidR="00DC1C6A" w:rsidRDefault="00DC1C6A" w:rsidP="00DC1C6A">
      <w:r>
        <w:t xml:space="preserve">                 &lt;IU_2400&gt;0.821&lt;/IU_2400&gt; </w:t>
      </w:r>
    </w:p>
    <w:p w:rsidR="00DC1C6A" w:rsidRDefault="00DC1C6A" w:rsidP="00DC1C6A">
      <w:r>
        <w:t xml:space="preserve">                 &lt;QTY_2400&gt;QD&lt;/QTY_2400&gt;</w:t>
      </w:r>
    </w:p>
    <w:p w:rsidR="00DC1C6A" w:rsidRDefault="00DC1C6A" w:rsidP="00DC1C6A">
      <w:r>
        <w:t xml:space="preserve">               &lt;/60MinuteIU&gt;</w:t>
      </w:r>
    </w:p>
    <w:p w:rsidR="00DC1C6A" w:rsidRDefault="00DC1C6A" w:rsidP="00DC1C6A">
      <w:r>
        <w:t xml:space="preserve">            &lt;/IU_METER&gt;</w:t>
      </w:r>
    </w:p>
    <w:p w:rsidR="00DC1C6A" w:rsidRDefault="00DC1C6A" w:rsidP="00DC1C6A">
      <w:r>
        <w:t xml:space="preserve">            ----------------</w:t>
      </w:r>
    </w:p>
    <w:p w:rsidR="00DC1C6A" w:rsidRDefault="00DC1C6A" w:rsidP="00DC1C6A">
      <w:r>
        <w:t xml:space="preserve">            &lt;IU_METER&gt;</w:t>
      </w:r>
    </w:p>
    <w:p w:rsidR="00DC1C6A" w:rsidRDefault="00DC1C6A" w:rsidP="00DC1C6A">
      <w:r>
        <w:t xml:space="preserve">               &lt;METER_NO&gt;54321&lt;/METER_NO&gt;</w:t>
      </w:r>
    </w:p>
    <w:p w:rsidR="00DC1C6A" w:rsidRDefault="00DC1C6A" w:rsidP="00DC1C6A">
      <w:r>
        <w:t xml:space="preserve">               &lt;METER_MULTIPLIER&gt;1&lt;/METER_MULTIPLIER&gt;</w:t>
      </w:r>
    </w:p>
    <w:p w:rsidR="00DC1C6A" w:rsidRDefault="00DC1C6A" w:rsidP="00DC1C6A">
      <w:r>
        <w:t xml:space="preserve">               &lt;USAGE_DATE&gt;20140101/&gt;</w:t>
      </w:r>
    </w:p>
    <w:p w:rsidR="00DC1C6A" w:rsidRDefault="00DC1C6A" w:rsidP="00DC1C6A">
      <w:r>
        <w:t xml:space="preserve">               &lt;60MinuteIU&gt;</w:t>
      </w:r>
    </w:p>
    <w:p w:rsidR="00DC1C6A" w:rsidRDefault="00DC1C6A" w:rsidP="00DC1C6A">
      <w:r>
        <w:t xml:space="preserve">                 &lt;IU_0100&gt;0.3&lt;/IU_0100&gt;</w:t>
      </w:r>
    </w:p>
    <w:p w:rsidR="00DC1C6A" w:rsidRDefault="00DC1C6A" w:rsidP="00DC1C6A">
      <w:r>
        <w:t xml:space="preserve">                 &lt;QTY_0100&gt;87&lt;/QTY_0100&gt;</w:t>
      </w:r>
    </w:p>
    <w:p w:rsidR="00DC1C6A" w:rsidRDefault="00DC1C6A" w:rsidP="00DC1C6A">
      <w:r>
        <w:t xml:space="preserve">                 ----------------</w:t>
      </w:r>
    </w:p>
    <w:p w:rsidR="00DC1C6A" w:rsidRDefault="00DC1C6A" w:rsidP="00DC1C6A">
      <w:r>
        <w:t xml:space="preserve">                 &lt;IU_2400&gt;0.152&lt;/IU_2400&gt;</w:t>
      </w:r>
    </w:p>
    <w:p w:rsidR="00DC1C6A" w:rsidRDefault="00DC1C6A" w:rsidP="00DC1C6A">
      <w:r>
        <w:t xml:space="preserve">                 &lt;QTY_2400&gt;9H&lt;/QTY_2400&gt;</w:t>
      </w:r>
    </w:p>
    <w:p w:rsidR="00DC1C6A" w:rsidRDefault="00DC1C6A" w:rsidP="00DC1C6A">
      <w:r>
        <w:t xml:space="preserve">               &lt;/60MinuteIU&gt;</w:t>
      </w:r>
    </w:p>
    <w:p w:rsidR="00DC1C6A" w:rsidRDefault="00DC1C6A" w:rsidP="00DC1C6A">
      <w:r>
        <w:t xml:space="preserve">            &lt;/IU_METER&gt;</w:t>
      </w:r>
    </w:p>
    <w:p w:rsidR="00DC1C6A" w:rsidRDefault="00DC1C6A" w:rsidP="00DC1C6A">
      <w:r>
        <w:t xml:space="preserve">            &lt;IU_METER&gt;</w:t>
      </w:r>
    </w:p>
    <w:p w:rsidR="00DC1C6A" w:rsidRDefault="00DC1C6A" w:rsidP="00DC1C6A">
      <w:r>
        <w:t xml:space="preserve">               &lt;METER_NO&gt;54321&lt;/METER_NO&gt;</w:t>
      </w:r>
    </w:p>
    <w:p w:rsidR="00DC1C6A" w:rsidRDefault="00DC1C6A" w:rsidP="00DC1C6A">
      <w:r>
        <w:t xml:space="preserve">               &lt;METER_MULTIPLIER&gt;1&lt;/METER_MULTIPLIER&gt;</w:t>
      </w:r>
    </w:p>
    <w:p w:rsidR="00DC1C6A" w:rsidRDefault="00DC1C6A" w:rsidP="00DC1C6A">
      <w:r>
        <w:t xml:space="preserve">               &lt;USAGE_DATE&gt;20140102/&gt;</w:t>
      </w:r>
    </w:p>
    <w:p w:rsidR="00DC1C6A" w:rsidRDefault="00DC1C6A" w:rsidP="00DC1C6A">
      <w:r>
        <w:t xml:space="preserve">               &lt;60MinuteIU&gt;</w:t>
      </w:r>
    </w:p>
    <w:p w:rsidR="00DC1C6A" w:rsidRDefault="00DC1C6A" w:rsidP="00DC1C6A">
      <w:r>
        <w:t xml:space="preserve">                 &lt;IU_0100&gt;0.738&lt;/IU_0100&gt;</w:t>
      </w:r>
    </w:p>
    <w:p w:rsidR="00DC1C6A" w:rsidRDefault="00DC1C6A" w:rsidP="00DC1C6A">
      <w:r>
        <w:t xml:space="preserve">                 &lt;QTY_0100&gt;87&lt;/QTY_0100&gt;</w:t>
      </w:r>
    </w:p>
    <w:p w:rsidR="00DC1C6A" w:rsidRDefault="00DC1C6A" w:rsidP="00DC1C6A">
      <w:r>
        <w:t xml:space="preserve">                 ----------------</w:t>
      </w:r>
    </w:p>
    <w:p w:rsidR="00DC1C6A" w:rsidRDefault="00DC1C6A" w:rsidP="00DC1C6A">
      <w:r>
        <w:t xml:space="preserve">                 &lt;IU_2400&gt;0.821&lt;/IU_2400&gt; </w:t>
      </w:r>
    </w:p>
    <w:p w:rsidR="00DC1C6A" w:rsidRDefault="00DC1C6A" w:rsidP="00DC1C6A">
      <w:r>
        <w:t xml:space="preserve">                 &lt;QTY_2400&gt;87&lt;/QTY_2400&gt;</w:t>
      </w:r>
    </w:p>
    <w:p w:rsidR="00DC1C6A" w:rsidRDefault="00DC1C6A" w:rsidP="00DC1C6A">
      <w:r>
        <w:t xml:space="preserve">               &lt;/60MinuteIU&gt;</w:t>
      </w:r>
    </w:p>
    <w:p w:rsidR="00DC1C6A" w:rsidRDefault="00DC1C6A" w:rsidP="00DC1C6A">
      <w:r>
        <w:t xml:space="preserve">            &lt;/IU_METER&gt;</w:t>
      </w:r>
    </w:p>
    <w:p w:rsidR="00DC1C6A" w:rsidRDefault="00DC1C6A" w:rsidP="00DC1C6A">
      <w:r>
        <w:t xml:space="preserve">         &lt;/</w:t>
      </w:r>
      <w:proofErr w:type="spellStart"/>
      <w:r>
        <w:t>arr</w:t>
      </w:r>
      <w:proofErr w:type="gramStart"/>
      <w:r>
        <w:t>:IU</w:t>
      </w:r>
      <w:proofErr w:type="gramEnd"/>
      <w:r>
        <w:t>_METER</w:t>
      </w:r>
      <w:proofErr w:type="spellEnd"/>
      <w:r>
        <w:t>&gt;</w:t>
      </w:r>
    </w:p>
    <w:p w:rsidR="00DC1C6A" w:rsidRDefault="00DC1C6A" w:rsidP="00DC1C6A">
      <w:r>
        <w:t xml:space="preserve">      &lt;/</w:t>
      </w:r>
      <w:proofErr w:type="spellStart"/>
      <w:r>
        <w:t>IUMeterLevelResponse</w:t>
      </w:r>
      <w:proofErr w:type="spellEnd"/>
      <w:r>
        <w:t>&gt;</w:t>
      </w:r>
    </w:p>
    <w:p w:rsidR="00DC1C6A" w:rsidRDefault="00DC1C6A" w:rsidP="00DC1C6A">
      <w:r>
        <w:t xml:space="preserve">   &lt;/</w:t>
      </w:r>
      <w:proofErr w:type="spellStart"/>
      <w:r>
        <w:t>soap</w:t>
      </w:r>
      <w:proofErr w:type="gramStart"/>
      <w:r>
        <w:t>:Body</w:t>
      </w:r>
      <w:proofErr w:type="spellEnd"/>
      <w:proofErr w:type="gramEnd"/>
      <w:r>
        <w:t>&gt;</w:t>
      </w:r>
    </w:p>
    <w:p w:rsidR="00DC1C6A" w:rsidRDefault="00DC1C6A" w:rsidP="00DC1C6A">
      <w:r>
        <w:t>&lt;/</w:t>
      </w:r>
      <w:proofErr w:type="spellStart"/>
      <w:r>
        <w:t>soap</w:t>
      </w:r>
      <w:proofErr w:type="gramStart"/>
      <w:r>
        <w:t>:Envelope</w:t>
      </w:r>
      <w:proofErr w:type="spellEnd"/>
      <w:proofErr w:type="gramEnd"/>
      <w:r>
        <w:t>&gt;</w:t>
      </w:r>
    </w:p>
    <w:p w:rsidR="00DC1C6A" w:rsidRDefault="00DC1C6A" w:rsidP="00DC1C6A"/>
    <w:p w:rsidR="00DC1C6A" w:rsidRDefault="00DC1C6A" w:rsidP="00DC1C6A">
      <w:r>
        <w:t xml:space="preserve">** Comment -- Increments can vary - 60MinuteIU, 30MinuteIU, </w:t>
      </w:r>
      <w:proofErr w:type="gramStart"/>
      <w:r>
        <w:t>15MinuteIU</w:t>
      </w:r>
      <w:proofErr w:type="gramEnd"/>
      <w:r>
        <w:t xml:space="preserve"> - by EDC.</w:t>
      </w:r>
    </w:p>
    <w:p w:rsidR="00DC1C6A" w:rsidRDefault="00DC1C6A" w:rsidP="00DC1C6A">
      <w:r>
        <w:t>** Comment -- On Long DST Day only, will include &lt;IU_0200D&gt; interval</w:t>
      </w:r>
    </w:p>
    <w:p w:rsidR="00DC1C6A" w:rsidRDefault="00DC1C6A" w:rsidP="00DC1C6A">
      <w:r>
        <w:t>** Comment -- On Short DST Day only, will omit &lt;IU_0300&gt; interval</w:t>
      </w:r>
    </w:p>
    <w:p w:rsidR="00DC1C6A" w:rsidRDefault="00DC1C6A" w:rsidP="00DC1C6A"/>
    <w:p w:rsidR="00DC1C6A" w:rsidRDefault="00DC1C6A" w:rsidP="00DC1C6A">
      <w:r>
        <w:t>SOAP/WSDL Rejected IU Response: Only status code and message are returned.</w:t>
      </w:r>
    </w:p>
    <w:p w:rsidR="00DC1C6A" w:rsidRDefault="00DC1C6A" w:rsidP="00DC1C6A">
      <w:r>
        <w:t>&lt;</w:t>
      </w:r>
      <w:proofErr w:type="spellStart"/>
      <w:proofErr w:type="gramStart"/>
      <w:r>
        <w:t>soap:</w:t>
      </w:r>
      <w:proofErr w:type="gramEnd"/>
      <w:r>
        <w:t>Envelope</w:t>
      </w:r>
      <w:proofErr w:type="spellEnd"/>
      <w:r>
        <w:t>&gt;</w:t>
      </w:r>
    </w:p>
    <w:p w:rsidR="00DC1C6A" w:rsidRDefault="00DC1C6A" w:rsidP="00DC1C6A">
      <w:r>
        <w:t xml:space="preserve">   &lt;</w:t>
      </w:r>
      <w:proofErr w:type="spellStart"/>
      <w:proofErr w:type="gramStart"/>
      <w:r>
        <w:t>soap:</w:t>
      </w:r>
      <w:proofErr w:type="gramEnd"/>
      <w:r>
        <w:t>Body</w:t>
      </w:r>
      <w:proofErr w:type="spellEnd"/>
      <w:r>
        <w:t>&gt;</w:t>
      </w:r>
    </w:p>
    <w:p w:rsidR="00DC1C6A" w:rsidRDefault="00DC1C6A" w:rsidP="00DC1C6A">
      <w:r>
        <w:t xml:space="preserve">      &lt;STATUS_CODE&gt;</w:t>
      </w:r>
    </w:p>
    <w:p w:rsidR="00DC1C6A" w:rsidRDefault="00DC1C6A" w:rsidP="00DC1C6A">
      <w:r>
        <w:t xml:space="preserve">         &lt;</w:t>
      </w:r>
      <w:proofErr w:type="gramStart"/>
      <w:r>
        <w:t>char</w:t>
      </w:r>
      <w:proofErr w:type="gramEnd"/>
      <w:r>
        <w:t>&gt; ... &lt;/char&gt;</w:t>
      </w:r>
    </w:p>
    <w:p w:rsidR="00DC1C6A" w:rsidRDefault="00DC1C6A" w:rsidP="00DC1C6A">
      <w:r>
        <w:t xml:space="preserve">      &lt;/STATUS_CODE&gt;</w:t>
      </w:r>
    </w:p>
    <w:p w:rsidR="00DC1C6A" w:rsidRDefault="00DC1C6A" w:rsidP="00DC1C6A">
      <w:r>
        <w:t xml:space="preserve">      &lt;STATUS_MESSAGE&gt;</w:t>
      </w:r>
    </w:p>
    <w:p w:rsidR="00DC1C6A" w:rsidRDefault="00DC1C6A" w:rsidP="00DC1C6A">
      <w:r>
        <w:t xml:space="preserve">         &lt;</w:t>
      </w:r>
      <w:proofErr w:type="gramStart"/>
      <w:r>
        <w:t>char</w:t>
      </w:r>
      <w:proofErr w:type="gramEnd"/>
      <w:r>
        <w:t>&gt; ... &lt;/char&gt;</w:t>
      </w:r>
    </w:p>
    <w:p w:rsidR="00DC1C6A" w:rsidRDefault="00DC1C6A" w:rsidP="00DC1C6A">
      <w:r>
        <w:t xml:space="preserve">      &lt;/STATUS_MESSAGE&gt;</w:t>
      </w:r>
    </w:p>
    <w:p w:rsidR="00DC1C6A" w:rsidRDefault="00DC1C6A" w:rsidP="00DC1C6A">
      <w:r>
        <w:t xml:space="preserve">   &lt;/</w:t>
      </w:r>
      <w:proofErr w:type="spellStart"/>
      <w:r>
        <w:t>soap</w:t>
      </w:r>
      <w:proofErr w:type="gramStart"/>
      <w:r>
        <w:t>:Body</w:t>
      </w:r>
      <w:proofErr w:type="spellEnd"/>
      <w:proofErr w:type="gramEnd"/>
      <w:r>
        <w:t>&gt;</w:t>
      </w:r>
    </w:p>
    <w:p w:rsidR="00DC1C6A" w:rsidRDefault="00DC1C6A" w:rsidP="00DC1C6A">
      <w:r>
        <w:t>&lt;/</w:t>
      </w:r>
      <w:proofErr w:type="spellStart"/>
      <w:r>
        <w:t>soap</w:t>
      </w:r>
      <w:proofErr w:type="gramStart"/>
      <w:r>
        <w:t>:Envelope</w:t>
      </w:r>
      <w:proofErr w:type="spellEnd"/>
      <w:proofErr w:type="gramEnd"/>
      <w:r>
        <w:t>&gt;</w:t>
      </w:r>
    </w:p>
    <w:p w:rsidR="00DC1C6A" w:rsidRDefault="00DC1C6A" w:rsidP="00DC1C6A"/>
    <w:p w:rsidR="007062E6" w:rsidRDefault="00DC1C6A" w:rsidP="00DC1C6A">
      <w:r>
        <w:t>** The body of a response indicating rejection of a request will contain either a standard HTTP status code &amp; message, or an existing EDI HI rejection code and associated message.</w:t>
      </w:r>
    </w:p>
    <w:sectPr w:rsidR="007062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Bold">
    <w:panose1 w:val="0202080307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5C92B8D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DF28A00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BE86B76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E46C8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FFFFFF88"/>
    <w:multiLevelType w:val="singleLevel"/>
    <w:tmpl w:val="1E2CE8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FFFFFF89"/>
    <w:multiLevelType w:val="singleLevel"/>
    <w:tmpl w:val="0F3023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D1A2D63"/>
    <w:multiLevelType w:val="multilevel"/>
    <w:tmpl w:val="A5BA6616"/>
    <w:styleLink w:val="Style1"/>
    <w:lvl w:ilvl="0">
      <w:start w:val="1"/>
      <w:numFmt w:val="upperRoman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upperLetter"/>
      <w:lvlText w:val="%2."/>
      <w:lvlJc w:val="left"/>
      <w:pPr>
        <w:ind w:left="1500" w:hanging="360"/>
      </w:pPr>
      <w:rPr>
        <w:rFonts w:cs="Times New Roman"/>
      </w:rPr>
    </w:lvl>
    <w:lvl w:ilvl="2">
      <w:start w:val="1"/>
      <w:numFmt w:val="decimal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1C8"/>
    <w:rsid w:val="0016282E"/>
    <w:rsid w:val="001961C8"/>
    <w:rsid w:val="007062E6"/>
    <w:rsid w:val="00857A84"/>
    <w:rsid w:val="00BB3906"/>
    <w:rsid w:val="00DC1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locked="1"/>
    <w:lsdException w:name="caption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semiHidden="1" w:unhideWhenUsed="1"/>
    <w:lsdException w:name="line number" w:locked="1"/>
    <w:lsdException w:name="page number" w:semiHidden="1" w:unhideWhenUs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semiHidden="1" w:unhideWhenUsed="1"/>
    <w:lsdException w:name="List Number" w:semiHidden="1" w:unhideWhenUsed="1"/>
    <w:lsdException w:name="List 2" w:locked="1"/>
    <w:lsdException w:name="List 3" w:locked="1"/>
    <w:lsdException w:name="List 4" w:locked="1"/>
    <w:lsdException w:name="List 5" w:lock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locked="1"/>
    <w:lsdException w:name="List Number 3" w:locked="1"/>
    <w:lsdException w:name="List Number 4" w:locked="1"/>
    <w:lsdException w:name="List Number 5" w:locked="1"/>
    <w:lsdException w:name="Title" w:qFormat="1"/>
    <w:lsdException w:name="Closing" w:locked="1"/>
    <w:lsdException w:name="Signature" w:locked="1"/>
    <w:lsdException w:name="Default Paragraph Font" w:semiHidden="1" w:uiPriority="1" w:unhideWhenUsed="1"/>
    <w:lsdException w:name="Body Text" w:semiHidden="1" w:unhideWhenUs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semiHidden="1" w:unhideWhenUsed="1"/>
    <w:lsdException w:name="Body Text 3" w:semiHidden="1" w:unhideWhenUsed="1"/>
    <w:lsdException w:name="Body Text Indent 2" w:locked="1"/>
    <w:lsdException w:name="Body Text Indent 3" w:locked="1"/>
    <w:lsdException w:name="Block Text" w:semiHidden="1" w:unhideWhenUsed="1"/>
    <w:lsdException w:name="Hyperlink" w:locked="1"/>
    <w:lsdException w:name="FollowedHyperlink" w:locked="1"/>
    <w:lsdException w:name="Strong" w:qFormat="1"/>
    <w:lsdException w:name="Emphasis" w:qFormat="1"/>
    <w:lsdException w:name="Document Map" w:locked="1"/>
    <w:lsdException w:name="Plain Text" w:locked="1"/>
    <w:lsdException w:name="E-mail Signature" w:locked="1"/>
    <w:lsdException w:name="HTML Top of Form" w:semiHidden="1" w:uiPriority="99" w:unhideWhenUsed="1"/>
    <w:lsdException w:name="HTML Bottom of Form" w:semiHidden="1" w:uiPriority="99" w:unhideWhenUs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semiHidden="1" w:unhideWhenUsed="1"/>
    <w:lsdException w:name="Table Grid" w:locked="1"/>
    <w:lsdException w:name="Table Theme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B3906"/>
  </w:style>
  <w:style w:type="paragraph" w:styleId="Heading1">
    <w:name w:val="heading 1"/>
    <w:basedOn w:val="Normal"/>
    <w:next w:val="BodyText2"/>
    <w:link w:val="Heading1Char"/>
    <w:qFormat/>
    <w:rsid w:val="00BB3906"/>
    <w:pPr>
      <w:tabs>
        <w:tab w:val="num" w:pos="720"/>
      </w:tabs>
      <w:spacing w:after="240"/>
      <w:ind w:left="720" w:hanging="720"/>
      <w:outlineLvl w:val="0"/>
    </w:pPr>
    <w:rPr>
      <w:rFonts w:eastAsia="Times New Roman"/>
      <w:bCs/>
      <w:caps/>
      <w:sz w:val="32"/>
      <w:szCs w:val="32"/>
      <w:u w:val="single"/>
    </w:rPr>
  </w:style>
  <w:style w:type="paragraph" w:styleId="Heading2">
    <w:name w:val="heading 2"/>
    <w:basedOn w:val="Normal"/>
    <w:next w:val="BodyText2"/>
    <w:link w:val="Heading2Char"/>
    <w:qFormat/>
    <w:rsid w:val="00BB3906"/>
    <w:pPr>
      <w:tabs>
        <w:tab w:val="num" w:pos="1440"/>
      </w:tabs>
      <w:spacing w:after="240"/>
      <w:ind w:left="1440" w:hanging="720"/>
      <w:jc w:val="both"/>
      <w:outlineLvl w:val="1"/>
    </w:pPr>
    <w:rPr>
      <w:rFonts w:eastAsia="Times New Roman"/>
      <w:bCs/>
      <w:iCs/>
      <w:sz w:val="28"/>
      <w:szCs w:val="28"/>
    </w:rPr>
  </w:style>
  <w:style w:type="paragraph" w:styleId="Heading3">
    <w:name w:val="heading 3"/>
    <w:basedOn w:val="Normal"/>
    <w:next w:val="BodyText2"/>
    <w:link w:val="Heading3Char"/>
    <w:qFormat/>
    <w:rsid w:val="00BB3906"/>
    <w:pPr>
      <w:tabs>
        <w:tab w:val="num" w:pos="2160"/>
      </w:tabs>
      <w:spacing w:after="240"/>
      <w:ind w:left="2160" w:hanging="720"/>
      <w:outlineLvl w:val="2"/>
    </w:pPr>
    <w:rPr>
      <w:rFonts w:eastAsia="Times New Roman"/>
      <w:bCs/>
      <w:sz w:val="26"/>
      <w:szCs w:val="26"/>
    </w:rPr>
  </w:style>
  <w:style w:type="paragraph" w:styleId="Heading4">
    <w:name w:val="heading 4"/>
    <w:basedOn w:val="Normal"/>
    <w:next w:val="BodyText2"/>
    <w:link w:val="Heading4Char"/>
    <w:qFormat/>
    <w:rsid w:val="00BB3906"/>
    <w:pPr>
      <w:tabs>
        <w:tab w:val="num" w:pos="2880"/>
      </w:tabs>
      <w:spacing w:after="240"/>
      <w:ind w:left="2880" w:hanging="720"/>
      <w:outlineLvl w:val="3"/>
    </w:pPr>
    <w:rPr>
      <w:rFonts w:eastAsia="Times New Roman"/>
      <w:bCs/>
      <w:sz w:val="28"/>
      <w:szCs w:val="28"/>
    </w:rPr>
  </w:style>
  <w:style w:type="paragraph" w:styleId="Heading5">
    <w:name w:val="heading 5"/>
    <w:basedOn w:val="Normal"/>
    <w:next w:val="BodyText2"/>
    <w:link w:val="Heading5Char"/>
    <w:qFormat/>
    <w:rsid w:val="00BB3906"/>
    <w:pPr>
      <w:tabs>
        <w:tab w:val="num" w:pos="3600"/>
      </w:tabs>
      <w:spacing w:after="240"/>
      <w:ind w:left="3600" w:hanging="720"/>
      <w:outlineLvl w:val="4"/>
    </w:pPr>
    <w:rPr>
      <w:rFonts w:eastAsia="Times New Roman"/>
      <w:bCs/>
      <w:iCs/>
      <w:sz w:val="26"/>
      <w:szCs w:val="26"/>
    </w:rPr>
  </w:style>
  <w:style w:type="paragraph" w:styleId="Heading6">
    <w:name w:val="heading 6"/>
    <w:basedOn w:val="Normal"/>
    <w:next w:val="BodyText2"/>
    <w:link w:val="Heading6Char"/>
    <w:qFormat/>
    <w:rsid w:val="00BB3906"/>
    <w:pPr>
      <w:tabs>
        <w:tab w:val="num" w:pos="4320"/>
      </w:tabs>
      <w:spacing w:after="240"/>
      <w:ind w:left="4320" w:hanging="720"/>
      <w:outlineLvl w:val="5"/>
    </w:pPr>
    <w:rPr>
      <w:rFonts w:eastAsia="Times New Roman"/>
      <w:bCs/>
    </w:rPr>
  </w:style>
  <w:style w:type="paragraph" w:styleId="Heading7">
    <w:name w:val="heading 7"/>
    <w:basedOn w:val="Normal"/>
    <w:next w:val="BodyText2"/>
    <w:link w:val="Heading7Char"/>
    <w:qFormat/>
    <w:rsid w:val="00BB3906"/>
    <w:pPr>
      <w:tabs>
        <w:tab w:val="num" w:pos="5040"/>
      </w:tabs>
      <w:spacing w:after="240"/>
      <w:ind w:left="5040" w:hanging="720"/>
      <w:outlineLvl w:val="6"/>
    </w:pPr>
    <w:rPr>
      <w:rFonts w:eastAsia="Times New Roman"/>
    </w:rPr>
  </w:style>
  <w:style w:type="paragraph" w:styleId="Heading8">
    <w:name w:val="heading 8"/>
    <w:basedOn w:val="Normal"/>
    <w:next w:val="BodyText2"/>
    <w:link w:val="Heading8Char"/>
    <w:qFormat/>
    <w:rsid w:val="00BB3906"/>
    <w:pPr>
      <w:tabs>
        <w:tab w:val="num" w:pos="5760"/>
      </w:tabs>
      <w:spacing w:after="240"/>
      <w:ind w:left="5760" w:hanging="720"/>
      <w:outlineLvl w:val="7"/>
    </w:pPr>
    <w:rPr>
      <w:rFonts w:eastAsia="Times New Roman"/>
      <w:iCs/>
    </w:rPr>
  </w:style>
  <w:style w:type="paragraph" w:styleId="Heading9">
    <w:name w:val="heading 9"/>
    <w:basedOn w:val="Normal"/>
    <w:next w:val="BodyText2"/>
    <w:link w:val="Heading9Char"/>
    <w:qFormat/>
    <w:rsid w:val="00BB3906"/>
    <w:pPr>
      <w:tabs>
        <w:tab w:val="num" w:pos="6480"/>
      </w:tabs>
      <w:spacing w:after="240"/>
      <w:ind w:left="6480" w:hanging="720"/>
      <w:outlineLvl w:val="8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2USDE">
    <w:name w:val="Body Text 2 USDE"/>
    <w:basedOn w:val="Normal"/>
    <w:rsid w:val="00BB3906"/>
    <w:pPr>
      <w:spacing w:after="240" w:line="480" w:lineRule="auto"/>
      <w:ind w:firstLine="720"/>
    </w:pPr>
    <w:rPr>
      <w:rFonts w:eastAsia="Times New Roman"/>
      <w:szCs w:val="28"/>
    </w:rPr>
  </w:style>
  <w:style w:type="paragraph" w:customStyle="1" w:styleId="IndentDouble">
    <w:name w:val="Indent Double"/>
    <w:basedOn w:val="Normal"/>
    <w:next w:val="BodyText"/>
    <w:rsid w:val="00BB3906"/>
    <w:pPr>
      <w:spacing w:after="240"/>
      <w:ind w:left="2160" w:right="2160"/>
      <w:jc w:val="both"/>
    </w:pPr>
    <w:rPr>
      <w:rFonts w:eastAsia="Times New Roman"/>
    </w:rPr>
  </w:style>
  <w:style w:type="paragraph" w:styleId="BodyText">
    <w:name w:val="Body Text"/>
    <w:basedOn w:val="Normal"/>
    <w:link w:val="BodyTextChar"/>
    <w:rsid w:val="00BB3906"/>
    <w:pPr>
      <w:spacing w:after="240"/>
      <w:ind w:firstLine="720"/>
      <w:jc w:val="both"/>
    </w:pPr>
  </w:style>
  <w:style w:type="character" w:customStyle="1" w:styleId="BodyTextChar">
    <w:name w:val="Body Text Char"/>
    <w:link w:val="BodyText"/>
    <w:rsid w:val="00BB3906"/>
    <w:rPr>
      <w:rFonts w:ascii="Times New Roman" w:hAnsi="Times New Roman"/>
      <w:sz w:val="24"/>
      <w:szCs w:val="24"/>
    </w:rPr>
  </w:style>
  <w:style w:type="paragraph" w:customStyle="1" w:styleId="IndentSingle">
    <w:name w:val="Indent Single"/>
    <w:basedOn w:val="Normal"/>
    <w:next w:val="BodyText"/>
    <w:rsid w:val="00BB3906"/>
    <w:pPr>
      <w:spacing w:after="240"/>
      <w:ind w:left="1440" w:right="1440"/>
      <w:jc w:val="both"/>
    </w:pPr>
    <w:rPr>
      <w:rFonts w:eastAsia="Times New Roman"/>
    </w:rPr>
  </w:style>
  <w:style w:type="paragraph" w:customStyle="1" w:styleId="IndentTriple">
    <w:name w:val="Indent Triple"/>
    <w:basedOn w:val="Normal"/>
    <w:next w:val="BodyText"/>
    <w:rsid w:val="00BB3906"/>
    <w:pPr>
      <w:spacing w:after="240"/>
      <w:ind w:left="2880" w:right="2880"/>
      <w:jc w:val="both"/>
    </w:pPr>
    <w:rPr>
      <w:rFonts w:eastAsia="Times New Roman"/>
    </w:rPr>
  </w:style>
  <w:style w:type="paragraph" w:customStyle="1" w:styleId="PSNormal">
    <w:name w:val="PSNormal"/>
    <w:basedOn w:val="Normal"/>
    <w:rsid w:val="00BB3906"/>
    <w:pPr>
      <w:jc w:val="both"/>
    </w:pPr>
    <w:rPr>
      <w:rFonts w:eastAsia="Times New Roman"/>
    </w:rPr>
  </w:style>
  <w:style w:type="paragraph" w:customStyle="1" w:styleId="Title2">
    <w:name w:val="Title2"/>
    <w:basedOn w:val="Normal"/>
    <w:next w:val="BodyText2"/>
    <w:rsid w:val="00BB3906"/>
    <w:pPr>
      <w:spacing w:after="240"/>
    </w:pPr>
    <w:rPr>
      <w:rFonts w:ascii="Times New Roman Bold" w:eastAsia="Times New Roman" w:hAnsi="Times New Roman Bold"/>
      <w:b/>
      <w:u w:val="single"/>
    </w:rPr>
  </w:style>
  <w:style w:type="paragraph" w:styleId="BodyText2">
    <w:name w:val="Body Text 2"/>
    <w:basedOn w:val="Normal"/>
    <w:link w:val="BodyText2Char"/>
    <w:rsid w:val="00BB3906"/>
    <w:pPr>
      <w:spacing w:line="480" w:lineRule="auto"/>
      <w:ind w:firstLine="720"/>
      <w:jc w:val="both"/>
    </w:pPr>
  </w:style>
  <w:style w:type="character" w:customStyle="1" w:styleId="BodyText2Char">
    <w:name w:val="Body Text 2 Char"/>
    <w:link w:val="BodyText2"/>
    <w:rsid w:val="00BB3906"/>
    <w:rPr>
      <w:rFonts w:ascii="Times New Roman" w:hAnsi="Times New Roman"/>
      <w:sz w:val="24"/>
      <w:szCs w:val="24"/>
    </w:rPr>
  </w:style>
  <w:style w:type="character" w:customStyle="1" w:styleId="DocID">
    <w:name w:val="DocID"/>
    <w:rsid w:val="00BB3906"/>
    <w:rPr>
      <w:rFonts w:ascii="Times New Roman" w:hAnsi="Times New Roman"/>
      <w:color w:val="000000"/>
      <w:sz w:val="18"/>
      <w:u w:val="none"/>
    </w:rPr>
  </w:style>
  <w:style w:type="numbering" w:customStyle="1" w:styleId="Style1">
    <w:name w:val="Style1"/>
    <w:rsid w:val="00BB3906"/>
    <w:pPr>
      <w:numPr>
        <w:numId w:val="1"/>
      </w:numPr>
    </w:pPr>
  </w:style>
  <w:style w:type="character" w:customStyle="1" w:styleId="Heading1Char">
    <w:name w:val="Heading 1 Char"/>
    <w:link w:val="Heading1"/>
    <w:rsid w:val="00BB3906"/>
    <w:rPr>
      <w:rFonts w:ascii="Times New Roman" w:eastAsia="Times New Roman" w:hAnsi="Times New Roman" w:cs="Times New Roman"/>
      <w:bCs/>
      <w:caps/>
      <w:sz w:val="32"/>
      <w:szCs w:val="32"/>
      <w:u w:val="single"/>
    </w:rPr>
  </w:style>
  <w:style w:type="character" w:customStyle="1" w:styleId="Heading2Char">
    <w:name w:val="Heading 2 Char"/>
    <w:link w:val="Heading2"/>
    <w:rsid w:val="00BB3906"/>
    <w:rPr>
      <w:rFonts w:ascii="Times New Roman" w:eastAsia="Times New Roman" w:hAnsi="Times New Roman" w:cs="Times New Roman"/>
      <w:bCs/>
      <w:iCs/>
      <w:sz w:val="28"/>
      <w:szCs w:val="28"/>
    </w:rPr>
  </w:style>
  <w:style w:type="character" w:customStyle="1" w:styleId="Heading3Char">
    <w:name w:val="Heading 3 Char"/>
    <w:link w:val="Heading3"/>
    <w:rsid w:val="00BB3906"/>
    <w:rPr>
      <w:rFonts w:ascii="Times New Roman" w:eastAsia="Times New Roman" w:hAnsi="Times New Roman" w:cs="Times New Roman"/>
      <w:bCs/>
      <w:sz w:val="26"/>
      <w:szCs w:val="26"/>
    </w:rPr>
  </w:style>
  <w:style w:type="character" w:customStyle="1" w:styleId="Heading4Char">
    <w:name w:val="Heading 4 Char"/>
    <w:link w:val="Heading4"/>
    <w:rsid w:val="00BB3906"/>
    <w:rPr>
      <w:rFonts w:ascii="Times New Roman" w:eastAsia="Times New Roman" w:hAnsi="Times New Roman" w:cs="Times New Roman"/>
      <w:bCs/>
      <w:sz w:val="28"/>
      <w:szCs w:val="28"/>
    </w:rPr>
  </w:style>
  <w:style w:type="character" w:customStyle="1" w:styleId="Heading5Char">
    <w:name w:val="Heading 5 Char"/>
    <w:link w:val="Heading5"/>
    <w:rsid w:val="00BB3906"/>
    <w:rPr>
      <w:rFonts w:ascii="Times New Roman" w:eastAsia="Times New Roman" w:hAnsi="Times New Roman" w:cs="Times New Roman"/>
      <w:bCs/>
      <w:iCs/>
      <w:sz w:val="26"/>
      <w:szCs w:val="26"/>
    </w:rPr>
  </w:style>
  <w:style w:type="character" w:customStyle="1" w:styleId="Heading6Char">
    <w:name w:val="Heading 6 Char"/>
    <w:link w:val="Heading6"/>
    <w:rsid w:val="00BB3906"/>
    <w:rPr>
      <w:rFonts w:ascii="Times New Roman" w:eastAsia="Times New Roman" w:hAnsi="Times New Roman" w:cs="Times New Roman"/>
      <w:bCs/>
      <w:sz w:val="24"/>
      <w:szCs w:val="20"/>
    </w:rPr>
  </w:style>
  <w:style w:type="character" w:customStyle="1" w:styleId="Heading7Char">
    <w:name w:val="Heading 7 Char"/>
    <w:link w:val="Heading7"/>
    <w:rsid w:val="00BB3906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link w:val="Heading8"/>
    <w:rsid w:val="00BB3906"/>
    <w:rPr>
      <w:rFonts w:ascii="Times New Roman" w:eastAsia="Times New Roman" w:hAnsi="Times New Roman" w:cs="Times New Roman"/>
      <w:iCs/>
      <w:sz w:val="24"/>
      <w:szCs w:val="24"/>
    </w:rPr>
  </w:style>
  <w:style w:type="character" w:customStyle="1" w:styleId="Heading9Char">
    <w:name w:val="Heading 9 Char"/>
    <w:link w:val="Heading9"/>
    <w:rsid w:val="00BB3906"/>
    <w:rPr>
      <w:rFonts w:ascii="Times New Roman" w:eastAsia="Times New Roman" w:hAnsi="Times New Roman" w:cs="Times New Roman"/>
      <w:sz w:val="24"/>
      <w:szCs w:val="20"/>
    </w:rPr>
  </w:style>
  <w:style w:type="paragraph" w:styleId="FootnoteText">
    <w:name w:val="footnote text"/>
    <w:basedOn w:val="Normal"/>
    <w:link w:val="FootnoteTextChar"/>
    <w:semiHidden/>
    <w:rsid w:val="00BB3906"/>
    <w:pPr>
      <w:ind w:firstLine="720"/>
    </w:pPr>
    <w:rPr>
      <w:rFonts w:eastAsia="Times New Roman"/>
    </w:rPr>
  </w:style>
  <w:style w:type="character" w:customStyle="1" w:styleId="FootnoteTextChar">
    <w:name w:val="Footnote Text Char"/>
    <w:link w:val="FootnoteText"/>
    <w:semiHidden/>
    <w:rsid w:val="00BB3906"/>
    <w:rPr>
      <w:rFonts w:ascii="Times New Roman" w:eastAsia="Times New Roman" w:hAnsi="Times New Roman" w:cs="Times New Roman"/>
      <w:sz w:val="20"/>
      <w:szCs w:val="20"/>
    </w:rPr>
  </w:style>
  <w:style w:type="paragraph" w:styleId="CommentText">
    <w:name w:val="annotation text"/>
    <w:basedOn w:val="Normal"/>
    <w:link w:val="CommentTextChar"/>
    <w:rsid w:val="00BB3906"/>
    <w:rPr>
      <w:rFonts w:eastAsia="Times New Roman"/>
    </w:rPr>
  </w:style>
  <w:style w:type="character" w:customStyle="1" w:styleId="CommentTextChar">
    <w:name w:val="Comment Text Char"/>
    <w:link w:val="CommentText"/>
    <w:rsid w:val="00BB3906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rsid w:val="00BB3906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HeaderChar">
    <w:name w:val="Header Char"/>
    <w:link w:val="Header"/>
    <w:rsid w:val="00BB390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BB3906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FooterChar">
    <w:name w:val="Footer Char"/>
    <w:link w:val="Footer"/>
    <w:rsid w:val="00BB3906"/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rsid w:val="0016282E"/>
    <w:rPr>
      <w:rFonts w:ascii="Times New Roman" w:hAnsi="Times New Roman"/>
      <w:sz w:val="24"/>
    </w:rPr>
  </w:style>
  <w:style w:type="character" w:styleId="PageNumber">
    <w:name w:val="page number"/>
    <w:rsid w:val="00BB3906"/>
    <w:rPr>
      <w:rFonts w:ascii="Times New Roman" w:hAnsi="Times New Roman"/>
      <w:sz w:val="24"/>
    </w:rPr>
  </w:style>
  <w:style w:type="paragraph" w:styleId="ListBullet">
    <w:name w:val="List Bullet"/>
    <w:aliases w:val="b1"/>
    <w:basedOn w:val="Normal"/>
    <w:rsid w:val="00BB3906"/>
    <w:pPr>
      <w:tabs>
        <w:tab w:val="num" w:pos="1080"/>
      </w:tabs>
      <w:spacing w:after="240"/>
      <w:ind w:left="360" w:hanging="360"/>
      <w:jc w:val="both"/>
    </w:pPr>
    <w:rPr>
      <w:rFonts w:eastAsia="Times New Roman"/>
    </w:rPr>
  </w:style>
  <w:style w:type="paragraph" w:styleId="ListNumber">
    <w:name w:val="List Number"/>
    <w:basedOn w:val="Normal"/>
    <w:rsid w:val="00BB3906"/>
    <w:pPr>
      <w:tabs>
        <w:tab w:val="num" w:pos="720"/>
        <w:tab w:val="num" w:pos="1440"/>
      </w:tabs>
      <w:spacing w:line="480" w:lineRule="auto"/>
      <w:ind w:left="1440" w:firstLine="720"/>
    </w:pPr>
    <w:rPr>
      <w:rFonts w:eastAsia="Times New Roman"/>
    </w:rPr>
  </w:style>
  <w:style w:type="paragraph" w:styleId="ListBullet2">
    <w:name w:val="List Bullet 2"/>
    <w:aliases w:val="b2"/>
    <w:basedOn w:val="Normal"/>
    <w:rsid w:val="00BB3906"/>
    <w:pPr>
      <w:tabs>
        <w:tab w:val="num" w:pos="720"/>
      </w:tabs>
      <w:spacing w:after="240"/>
      <w:ind w:left="720" w:hanging="360"/>
      <w:jc w:val="both"/>
    </w:pPr>
    <w:rPr>
      <w:rFonts w:eastAsia="Times New Roman"/>
    </w:rPr>
  </w:style>
  <w:style w:type="paragraph" w:styleId="ListBullet3">
    <w:name w:val="List Bullet 3"/>
    <w:aliases w:val="b3"/>
    <w:basedOn w:val="Normal"/>
    <w:rsid w:val="00BB3906"/>
    <w:pPr>
      <w:tabs>
        <w:tab w:val="num" w:pos="1080"/>
      </w:tabs>
      <w:spacing w:after="240"/>
      <w:ind w:left="1080" w:hanging="360"/>
      <w:jc w:val="both"/>
    </w:pPr>
    <w:rPr>
      <w:rFonts w:eastAsia="Times New Roman"/>
    </w:rPr>
  </w:style>
  <w:style w:type="paragraph" w:styleId="ListBullet4">
    <w:name w:val="List Bullet 4"/>
    <w:aliases w:val="b4"/>
    <w:basedOn w:val="Normal"/>
    <w:rsid w:val="00BB3906"/>
    <w:pPr>
      <w:tabs>
        <w:tab w:val="num" w:pos="720"/>
        <w:tab w:val="num" w:pos="1440"/>
      </w:tabs>
      <w:spacing w:after="240"/>
      <w:ind w:left="1440" w:firstLine="720"/>
      <w:jc w:val="both"/>
    </w:pPr>
    <w:rPr>
      <w:rFonts w:eastAsia="Times New Roman"/>
    </w:rPr>
  </w:style>
  <w:style w:type="paragraph" w:styleId="ListBullet5">
    <w:name w:val="List Bullet 5"/>
    <w:aliases w:val="b5"/>
    <w:basedOn w:val="Normal"/>
    <w:rsid w:val="00BB3906"/>
    <w:pPr>
      <w:tabs>
        <w:tab w:val="num" w:pos="720"/>
        <w:tab w:val="num" w:pos="1800"/>
      </w:tabs>
      <w:spacing w:after="240"/>
      <w:ind w:left="1800" w:hanging="360"/>
      <w:jc w:val="both"/>
    </w:pPr>
    <w:rPr>
      <w:rFonts w:eastAsia="Times New Roman"/>
    </w:rPr>
  </w:style>
  <w:style w:type="paragraph" w:styleId="Title">
    <w:name w:val="Title"/>
    <w:basedOn w:val="Normal"/>
    <w:next w:val="BodyText2"/>
    <w:link w:val="TitleChar"/>
    <w:qFormat/>
    <w:rsid w:val="00BB3906"/>
    <w:pPr>
      <w:spacing w:after="24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BB3906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BodyText3">
    <w:name w:val="Body Text 3"/>
    <w:basedOn w:val="Normal"/>
    <w:link w:val="BodyText3Char"/>
    <w:rsid w:val="00BB3906"/>
    <w:pPr>
      <w:spacing w:line="480" w:lineRule="auto"/>
      <w:ind w:firstLine="1440"/>
      <w:jc w:val="both"/>
    </w:pPr>
    <w:rPr>
      <w:rFonts w:eastAsia="Times New Roman"/>
      <w:sz w:val="16"/>
      <w:szCs w:val="16"/>
    </w:rPr>
  </w:style>
  <w:style w:type="character" w:customStyle="1" w:styleId="BodyText3Char">
    <w:name w:val="Body Text 3 Char"/>
    <w:link w:val="BodyText3"/>
    <w:rsid w:val="00BB3906"/>
    <w:rPr>
      <w:rFonts w:ascii="Times New Roman" w:eastAsia="Times New Roman" w:hAnsi="Times New Roman" w:cs="Times New Roman"/>
      <w:sz w:val="16"/>
      <w:szCs w:val="16"/>
    </w:rPr>
  </w:style>
  <w:style w:type="paragraph" w:styleId="BlockText">
    <w:name w:val="Block Text"/>
    <w:basedOn w:val="Normal"/>
    <w:rsid w:val="00BB3906"/>
    <w:pPr>
      <w:spacing w:after="240"/>
      <w:ind w:left="1440" w:right="1440"/>
      <w:jc w:val="both"/>
    </w:pPr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rsid w:val="00BB3906"/>
    <w:rPr>
      <w:b/>
    </w:rPr>
  </w:style>
  <w:style w:type="character" w:customStyle="1" w:styleId="CommentSubjectChar">
    <w:name w:val="Comment Subject Char"/>
    <w:link w:val="CommentSubject"/>
    <w:rsid w:val="00BB3906"/>
    <w:rPr>
      <w:rFonts w:ascii="Times New Roman" w:eastAsia="Times New Roman" w:hAnsi="Times New Roman" w:cs="Times New Roman"/>
      <w:b/>
      <w:sz w:val="24"/>
      <w:szCs w:val="20"/>
    </w:rPr>
  </w:style>
  <w:style w:type="paragraph" w:styleId="BalloonText">
    <w:name w:val="Balloon Text"/>
    <w:basedOn w:val="Normal"/>
    <w:link w:val="BalloonTextChar"/>
    <w:rsid w:val="00BB3906"/>
    <w:rPr>
      <w:rFonts w:eastAsia="Times New Roman"/>
      <w:sz w:val="16"/>
    </w:rPr>
  </w:style>
  <w:style w:type="character" w:customStyle="1" w:styleId="BalloonTextChar">
    <w:name w:val="Balloon Text Char"/>
    <w:link w:val="BalloonText"/>
    <w:rsid w:val="00BB3906"/>
    <w:rPr>
      <w:rFonts w:ascii="Times New Roman" w:eastAsia="Times New Roman" w:hAnsi="Times New Roman" w:cs="Times New Roman"/>
      <w:sz w:val="16"/>
      <w:szCs w:val="20"/>
    </w:rPr>
  </w:style>
  <w:style w:type="paragraph" w:styleId="NoSpacing">
    <w:name w:val="No Spacing"/>
    <w:uiPriority w:val="1"/>
    <w:qFormat/>
    <w:rsid w:val="00BB3906"/>
    <w:rPr>
      <w:rFonts w:ascii="Calibri" w:eastAsia="Times New Roman" w:hAnsi="Calibri"/>
    </w:rPr>
  </w:style>
  <w:style w:type="paragraph" w:styleId="ListParagraph">
    <w:name w:val="List Paragraph"/>
    <w:basedOn w:val="Normal"/>
    <w:qFormat/>
    <w:rsid w:val="00BB3906"/>
    <w:pPr>
      <w:ind w:left="720"/>
      <w:contextualSpacing/>
    </w:pPr>
    <w:rPr>
      <w:rFonts w:eastAsia="Times New Roman"/>
    </w:rPr>
  </w:style>
  <w:style w:type="paragraph" w:styleId="Quote">
    <w:name w:val="Quote"/>
    <w:basedOn w:val="Normal"/>
    <w:link w:val="QuoteChar"/>
    <w:qFormat/>
    <w:rsid w:val="00BB3906"/>
    <w:pPr>
      <w:spacing w:after="240"/>
      <w:ind w:left="2160" w:right="720" w:hanging="720"/>
      <w:jc w:val="both"/>
    </w:pPr>
    <w:rPr>
      <w:rFonts w:eastAsia="Times New Roman"/>
      <w:i/>
      <w:iCs/>
      <w:color w:val="000000"/>
    </w:rPr>
  </w:style>
  <w:style w:type="character" w:customStyle="1" w:styleId="QuoteChar">
    <w:name w:val="Quote Char"/>
    <w:link w:val="Quote"/>
    <w:rsid w:val="00BB3906"/>
    <w:rPr>
      <w:rFonts w:ascii="Times New Roman" w:eastAsia="Times New Roman" w:hAnsi="Times New Roman" w:cs="Times New Roman"/>
      <w:i/>
      <w:iCs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locked="1"/>
    <w:lsdException w:name="caption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semiHidden="1" w:unhideWhenUsed="1"/>
    <w:lsdException w:name="line number" w:locked="1"/>
    <w:lsdException w:name="page number" w:semiHidden="1" w:unhideWhenUs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semiHidden="1" w:unhideWhenUsed="1"/>
    <w:lsdException w:name="List Number" w:semiHidden="1" w:unhideWhenUsed="1"/>
    <w:lsdException w:name="List 2" w:locked="1"/>
    <w:lsdException w:name="List 3" w:locked="1"/>
    <w:lsdException w:name="List 4" w:locked="1"/>
    <w:lsdException w:name="List 5" w:lock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locked="1"/>
    <w:lsdException w:name="List Number 3" w:locked="1"/>
    <w:lsdException w:name="List Number 4" w:locked="1"/>
    <w:lsdException w:name="List Number 5" w:locked="1"/>
    <w:lsdException w:name="Title" w:qFormat="1"/>
    <w:lsdException w:name="Closing" w:locked="1"/>
    <w:lsdException w:name="Signature" w:locked="1"/>
    <w:lsdException w:name="Default Paragraph Font" w:semiHidden="1" w:uiPriority="1" w:unhideWhenUsed="1"/>
    <w:lsdException w:name="Body Text" w:semiHidden="1" w:unhideWhenUs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semiHidden="1" w:unhideWhenUsed="1"/>
    <w:lsdException w:name="Body Text 3" w:semiHidden="1" w:unhideWhenUsed="1"/>
    <w:lsdException w:name="Body Text Indent 2" w:locked="1"/>
    <w:lsdException w:name="Body Text Indent 3" w:locked="1"/>
    <w:lsdException w:name="Block Text" w:semiHidden="1" w:unhideWhenUsed="1"/>
    <w:lsdException w:name="Hyperlink" w:locked="1"/>
    <w:lsdException w:name="FollowedHyperlink" w:locked="1"/>
    <w:lsdException w:name="Strong" w:qFormat="1"/>
    <w:lsdException w:name="Emphasis" w:qFormat="1"/>
    <w:lsdException w:name="Document Map" w:locked="1"/>
    <w:lsdException w:name="Plain Text" w:locked="1"/>
    <w:lsdException w:name="E-mail Signature" w:locked="1"/>
    <w:lsdException w:name="HTML Top of Form" w:semiHidden="1" w:uiPriority="99" w:unhideWhenUsed="1"/>
    <w:lsdException w:name="HTML Bottom of Form" w:semiHidden="1" w:uiPriority="99" w:unhideWhenUs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semiHidden="1" w:unhideWhenUsed="1"/>
    <w:lsdException w:name="Table Grid" w:locked="1"/>
    <w:lsdException w:name="Table Theme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B3906"/>
  </w:style>
  <w:style w:type="paragraph" w:styleId="Heading1">
    <w:name w:val="heading 1"/>
    <w:basedOn w:val="Normal"/>
    <w:next w:val="BodyText2"/>
    <w:link w:val="Heading1Char"/>
    <w:qFormat/>
    <w:rsid w:val="00BB3906"/>
    <w:pPr>
      <w:tabs>
        <w:tab w:val="num" w:pos="720"/>
      </w:tabs>
      <w:spacing w:after="240"/>
      <w:ind w:left="720" w:hanging="720"/>
      <w:outlineLvl w:val="0"/>
    </w:pPr>
    <w:rPr>
      <w:rFonts w:eastAsia="Times New Roman"/>
      <w:bCs/>
      <w:caps/>
      <w:sz w:val="32"/>
      <w:szCs w:val="32"/>
      <w:u w:val="single"/>
    </w:rPr>
  </w:style>
  <w:style w:type="paragraph" w:styleId="Heading2">
    <w:name w:val="heading 2"/>
    <w:basedOn w:val="Normal"/>
    <w:next w:val="BodyText2"/>
    <w:link w:val="Heading2Char"/>
    <w:qFormat/>
    <w:rsid w:val="00BB3906"/>
    <w:pPr>
      <w:tabs>
        <w:tab w:val="num" w:pos="1440"/>
      </w:tabs>
      <w:spacing w:after="240"/>
      <w:ind w:left="1440" w:hanging="720"/>
      <w:jc w:val="both"/>
      <w:outlineLvl w:val="1"/>
    </w:pPr>
    <w:rPr>
      <w:rFonts w:eastAsia="Times New Roman"/>
      <w:bCs/>
      <w:iCs/>
      <w:sz w:val="28"/>
      <w:szCs w:val="28"/>
    </w:rPr>
  </w:style>
  <w:style w:type="paragraph" w:styleId="Heading3">
    <w:name w:val="heading 3"/>
    <w:basedOn w:val="Normal"/>
    <w:next w:val="BodyText2"/>
    <w:link w:val="Heading3Char"/>
    <w:qFormat/>
    <w:rsid w:val="00BB3906"/>
    <w:pPr>
      <w:tabs>
        <w:tab w:val="num" w:pos="2160"/>
      </w:tabs>
      <w:spacing w:after="240"/>
      <w:ind w:left="2160" w:hanging="720"/>
      <w:outlineLvl w:val="2"/>
    </w:pPr>
    <w:rPr>
      <w:rFonts w:eastAsia="Times New Roman"/>
      <w:bCs/>
      <w:sz w:val="26"/>
      <w:szCs w:val="26"/>
    </w:rPr>
  </w:style>
  <w:style w:type="paragraph" w:styleId="Heading4">
    <w:name w:val="heading 4"/>
    <w:basedOn w:val="Normal"/>
    <w:next w:val="BodyText2"/>
    <w:link w:val="Heading4Char"/>
    <w:qFormat/>
    <w:rsid w:val="00BB3906"/>
    <w:pPr>
      <w:tabs>
        <w:tab w:val="num" w:pos="2880"/>
      </w:tabs>
      <w:spacing w:after="240"/>
      <w:ind w:left="2880" w:hanging="720"/>
      <w:outlineLvl w:val="3"/>
    </w:pPr>
    <w:rPr>
      <w:rFonts w:eastAsia="Times New Roman"/>
      <w:bCs/>
      <w:sz w:val="28"/>
      <w:szCs w:val="28"/>
    </w:rPr>
  </w:style>
  <w:style w:type="paragraph" w:styleId="Heading5">
    <w:name w:val="heading 5"/>
    <w:basedOn w:val="Normal"/>
    <w:next w:val="BodyText2"/>
    <w:link w:val="Heading5Char"/>
    <w:qFormat/>
    <w:rsid w:val="00BB3906"/>
    <w:pPr>
      <w:tabs>
        <w:tab w:val="num" w:pos="3600"/>
      </w:tabs>
      <w:spacing w:after="240"/>
      <w:ind w:left="3600" w:hanging="720"/>
      <w:outlineLvl w:val="4"/>
    </w:pPr>
    <w:rPr>
      <w:rFonts w:eastAsia="Times New Roman"/>
      <w:bCs/>
      <w:iCs/>
      <w:sz w:val="26"/>
      <w:szCs w:val="26"/>
    </w:rPr>
  </w:style>
  <w:style w:type="paragraph" w:styleId="Heading6">
    <w:name w:val="heading 6"/>
    <w:basedOn w:val="Normal"/>
    <w:next w:val="BodyText2"/>
    <w:link w:val="Heading6Char"/>
    <w:qFormat/>
    <w:rsid w:val="00BB3906"/>
    <w:pPr>
      <w:tabs>
        <w:tab w:val="num" w:pos="4320"/>
      </w:tabs>
      <w:spacing w:after="240"/>
      <w:ind w:left="4320" w:hanging="720"/>
      <w:outlineLvl w:val="5"/>
    </w:pPr>
    <w:rPr>
      <w:rFonts w:eastAsia="Times New Roman"/>
      <w:bCs/>
    </w:rPr>
  </w:style>
  <w:style w:type="paragraph" w:styleId="Heading7">
    <w:name w:val="heading 7"/>
    <w:basedOn w:val="Normal"/>
    <w:next w:val="BodyText2"/>
    <w:link w:val="Heading7Char"/>
    <w:qFormat/>
    <w:rsid w:val="00BB3906"/>
    <w:pPr>
      <w:tabs>
        <w:tab w:val="num" w:pos="5040"/>
      </w:tabs>
      <w:spacing w:after="240"/>
      <w:ind w:left="5040" w:hanging="720"/>
      <w:outlineLvl w:val="6"/>
    </w:pPr>
    <w:rPr>
      <w:rFonts w:eastAsia="Times New Roman"/>
    </w:rPr>
  </w:style>
  <w:style w:type="paragraph" w:styleId="Heading8">
    <w:name w:val="heading 8"/>
    <w:basedOn w:val="Normal"/>
    <w:next w:val="BodyText2"/>
    <w:link w:val="Heading8Char"/>
    <w:qFormat/>
    <w:rsid w:val="00BB3906"/>
    <w:pPr>
      <w:tabs>
        <w:tab w:val="num" w:pos="5760"/>
      </w:tabs>
      <w:spacing w:after="240"/>
      <w:ind w:left="5760" w:hanging="720"/>
      <w:outlineLvl w:val="7"/>
    </w:pPr>
    <w:rPr>
      <w:rFonts w:eastAsia="Times New Roman"/>
      <w:iCs/>
    </w:rPr>
  </w:style>
  <w:style w:type="paragraph" w:styleId="Heading9">
    <w:name w:val="heading 9"/>
    <w:basedOn w:val="Normal"/>
    <w:next w:val="BodyText2"/>
    <w:link w:val="Heading9Char"/>
    <w:qFormat/>
    <w:rsid w:val="00BB3906"/>
    <w:pPr>
      <w:tabs>
        <w:tab w:val="num" w:pos="6480"/>
      </w:tabs>
      <w:spacing w:after="240"/>
      <w:ind w:left="6480" w:hanging="720"/>
      <w:outlineLvl w:val="8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2USDE">
    <w:name w:val="Body Text 2 USDE"/>
    <w:basedOn w:val="Normal"/>
    <w:rsid w:val="00BB3906"/>
    <w:pPr>
      <w:spacing w:after="240" w:line="480" w:lineRule="auto"/>
      <w:ind w:firstLine="720"/>
    </w:pPr>
    <w:rPr>
      <w:rFonts w:eastAsia="Times New Roman"/>
      <w:szCs w:val="28"/>
    </w:rPr>
  </w:style>
  <w:style w:type="paragraph" w:customStyle="1" w:styleId="IndentDouble">
    <w:name w:val="Indent Double"/>
    <w:basedOn w:val="Normal"/>
    <w:next w:val="BodyText"/>
    <w:rsid w:val="00BB3906"/>
    <w:pPr>
      <w:spacing w:after="240"/>
      <w:ind w:left="2160" w:right="2160"/>
      <w:jc w:val="both"/>
    </w:pPr>
    <w:rPr>
      <w:rFonts w:eastAsia="Times New Roman"/>
    </w:rPr>
  </w:style>
  <w:style w:type="paragraph" w:styleId="BodyText">
    <w:name w:val="Body Text"/>
    <w:basedOn w:val="Normal"/>
    <w:link w:val="BodyTextChar"/>
    <w:rsid w:val="00BB3906"/>
    <w:pPr>
      <w:spacing w:after="240"/>
      <w:ind w:firstLine="720"/>
      <w:jc w:val="both"/>
    </w:pPr>
  </w:style>
  <w:style w:type="character" w:customStyle="1" w:styleId="BodyTextChar">
    <w:name w:val="Body Text Char"/>
    <w:link w:val="BodyText"/>
    <w:rsid w:val="00BB3906"/>
    <w:rPr>
      <w:rFonts w:ascii="Times New Roman" w:hAnsi="Times New Roman"/>
      <w:sz w:val="24"/>
      <w:szCs w:val="24"/>
    </w:rPr>
  </w:style>
  <w:style w:type="paragraph" w:customStyle="1" w:styleId="IndentSingle">
    <w:name w:val="Indent Single"/>
    <w:basedOn w:val="Normal"/>
    <w:next w:val="BodyText"/>
    <w:rsid w:val="00BB3906"/>
    <w:pPr>
      <w:spacing w:after="240"/>
      <w:ind w:left="1440" w:right="1440"/>
      <w:jc w:val="both"/>
    </w:pPr>
    <w:rPr>
      <w:rFonts w:eastAsia="Times New Roman"/>
    </w:rPr>
  </w:style>
  <w:style w:type="paragraph" w:customStyle="1" w:styleId="IndentTriple">
    <w:name w:val="Indent Triple"/>
    <w:basedOn w:val="Normal"/>
    <w:next w:val="BodyText"/>
    <w:rsid w:val="00BB3906"/>
    <w:pPr>
      <w:spacing w:after="240"/>
      <w:ind w:left="2880" w:right="2880"/>
      <w:jc w:val="both"/>
    </w:pPr>
    <w:rPr>
      <w:rFonts w:eastAsia="Times New Roman"/>
    </w:rPr>
  </w:style>
  <w:style w:type="paragraph" w:customStyle="1" w:styleId="PSNormal">
    <w:name w:val="PSNormal"/>
    <w:basedOn w:val="Normal"/>
    <w:rsid w:val="00BB3906"/>
    <w:pPr>
      <w:jc w:val="both"/>
    </w:pPr>
    <w:rPr>
      <w:rFonts w:eastAsia="Times New Roman"/>
    </w:rPr>
  </w:style>
  <w:style w:type="paragraph" w:customStyle="1" w:styleId="Title2">
    <w:name w:val="Title2"/>
    <w:basedOn w:val="Normal"/>
    <w:next w:val="BodyText2"/>
    <w:rsid w:val="00BB3906"/>
    <w:pPr>
      <w:spacing w:after="240"/>
    </w:pPr>
    <w:rPr>
      <w:rFonts w:ascii="Times New Roman Bold" w:eastAsia="Times New Roman" w:hAnsi="Times New Roman Bold"/>
      <w:b/>
      <w:u w:val="single"/>
    </w:rPr>
  </w:style>
  <w:style w:type="paragraph" w:styleId="BodyText2">
    <w:name w:val="Body Text 2"/>
    <w:basedOn w:val="Normal"/>
    <w:link w:val="BodyText2Char"/>
    <w:rsid w:val="00BB3906"/>
    <w:pPr>
      <w:spacing w:line="480" w:lineRule="auto"/>
      <w:ind w:firstLine="720"/>
      <w:jc w:val="both"/>
    </w:pPr>
  </w:style>
  <w:style w:type="character" w:customStyle="1" w:styleId="BodyText2Char">
    <w:name w:val="Body Text 2 Char"/>
    <w:link w:val="BodyText2"/>
    <w:rsid w:val="00BB3906"/>
    <w:rPr>
      <w:rFonts w:ascii="Times New Roman" w:hAnsi="Times New Roman"/>
      <w:sz w:val="24"/>
      <w:szCs w:val="24"/>
    </w:rPr>
  </w:style>
  <w:style w:type="character" w:customStyle="1" w:styleId="DocID">
    <w:name w:val="DocID"/>
    <w:rsid w:val="00BB3906"/>
    <w:rPr>
      <w:rFonts w:ascii="Times New Roman" w:hAnsi="Times New Roman"/>
      <w:color w:val="000000"/>
      <w:sz w:val="18"/>
      <w:u w:val="none"/>
    </w:rPr>
  </w:style>
  <w:style w:type="numbering" w:customStyle="1" w:styleId="Style1">
    <w:name w:val="Style1"/>
    <w:rsid w:val="00BB3906"/>
    <w:pPr>
      <w:numPr>
        <w:numId w:val="1"/>
      </w:numPr>
    </w:pPr>
  </w:style>
  <w:style w:type="character" w:customStyle="1" w:styleId="Heading1Char">
    <w:name w:val="Heading 1 Char"/>
    <w:link w:val="Heading1"/>
    <w:rsid w:val="00BB3906"/>
    <w:rPr>
      <w:rFonts w:ascii="Times New Roman" w:eastAsia="Times New Roman" w:hAnsi="Times New Roman" w:cs="Times New Roman"/>
      <w:bCs/>
      <w:caps/>
      <w:sz w:val="32"/>
      <w:szCs w:val="32"/>
      <w:u w:val="single"/>
    </w:rPr>
  </w:style>
  <w:style w:type="character" w:customStyle="1" w:styleId="Heading2Char">
    <w:name w:val="Heading 2 Char"/>
    <w:link w:val="Heading2"/>
    <w:rsid w:val="00BB3906"/>
    <w:rPr>
      <w:rFonts w:ascii="Times New Roman" w:eastAsia="Times New Roman" w:hAnsi="Times New Roman" w:cs="Times New Roman"/>
      <w:bCs/>
      <w:iCs/>
      <w:sz w:val="28"/>
      <w:szCs w:val="28"/>
    </w:rPr>
  </w:style>
  <w:style w:type="character" w:customStyle="1" w:styleId="Heading3Char">
    <w:name w:val="Heading 3 Char"/>
    <w:link w:val="Heading3"/>
    <w:rsid w:val="00BB3906"/>
    <w:rPr>
      <w:rFonts w:ascii="Times New Roman" w:eastAsia="Times New Roman" w:hAnsi="Times New Roman" w:cs="Times New Roman"/>
      <w:bCs/>
      <w:sz w:val="26"/>
      <w:szCs w:val="26"/>
    </w:rPr>
  </w:style>
  <w:style w:type="character" w:customStyle="1" w:styleId="Heading4Char">
    <w:name w:val="Heading 4 Char"/>
    <w:link w:val="Heading4"/>
    <w:rsid w:val="00BB3906"/>
    <w:rPr>
      <w:rFonts w:ascii="Times New Roman" w:eastAsia="Times New Roman" w:hAnsi="Times New Roman" w:cs="Times New Roman"/>
      <w:bCs/>
      <w:sz w:val="28"/>
      <w:szCs w:val="28"/>
    </w:rPr>
  </w:style>
  <w:style w:type="character" w:customStyle="1" w:styleId="Heading5Char">
    <w:name w:val="Heading 5 Char"/>
    <w:link w:val="Heading5"/>
    <w:rsid w:val="00BB3906"/>
    <w:rPr>
      <w:rFonts w:ascii="Times New Roman" w:eastAsia="Times New Roman" w:hAnsi="Times New Roman" w:cs="Times New Roman"/>
      <w:bCs/>
      <w:iCs/>
      <w:sz w:val="26"/>
      <w:szCs w:val="26"/>
    </w:rPr>
  </w:style>
  <w:style w:type="character" w:customStyle="1" w:styleId="Heading6Char">
    <w:name w:val="Heading 6 Char"/>
    <w:link w:val="Heading6"/>
    <w:rsid w:val="00BB3906"/>
    <w:rPr>
      <w:rFonts w:ascii="Times New Roman" w:eastAsia="Times New Roman" w:hAnsi="Times New Roman" w:cs="Times New Roman"/>
      <w:bCs/>
      <w:sz w:val="24"/>
      <w:szCs w:val="20"/>
    </w:rPr>
  </w:style>
  <w:style w:type="character" w:customStyle="1" w:styleId="Heading7Char">
    <w:name w:val="Heading 7 Char"/>
    <w:link w:val="Heading7"/>
    <w:rsid w:val="00BB3906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link w:val="Heading8"/>
    <w:rsid w:val="00BB3906"/>
    <w:rPr>
      <w:rFonts w:ascii="Times New Roman" w:eastAsia="Times New Roman" w:hAnsi="Times New Roman" w:cs="Times New Roman"/>
      <w:iCs/>
      <w:sz w:val="24"/>
      <w:szCs w:val="24"/>
    </w:rPr>
  </w:style>
  <w:style w:type="character" w:customStyle="1" w:styleId="Heading9Char">
    <w:name w:val="Heading 9 Char"/>
    <w:link w:val="Heading9"/>
    <w:rsid w:val="00BB3906"/>
    <w:rPr>
      <w:rFonts w:ascii="Times New Roman" w:eastAsia="Times New Roman" w:hAnsi="Times New Roman" w:cs="Times New Roman"/>
      <w:sz w:val="24"/>
      <w:szCs w:val="20"/>
    </w:rPr>
  </w:style>
  <w:style w:type="paragraph" w:styleId="FootnoteText">
    <w:name w:val="footnote text"/>
    <w:basedOn w:val="Normal"/>
    <w:link w:val="FootnoteTextChar"/>
    <w:semiHidden/>
    <w:rsid w:val="00BB3906"/>
    <w:pPr>
      <w:ind w:firstLine="720"/>
    </w:pPr>
    <w:rPr>
      <w:rFonts w:eastAsia="Times New Roman"/>
    </w:rPr>
  </w:style>
  <w:style w:type="character" w:customStyle="1" w:styleId="FootnoteTextChar">
    <w:name w:val="Footnote Text Char"/>
    <w:link w:val="FootnoteText"/>
    <w:semiHidden/>
    <w:rsid w:val="00BB3906"/>
    <w:rPr>
      <w:rFonts w:ascii="Times New Roman" w:eastAsia="Times New Roman" w:hAnsi="Times New Roman" w:cs="Times New Roman"/>
      <w:sz w:val="20"/>
      <w:szCs w:val="20"/>
    </w:rPr>
  </w:style>
  <w:style w:type="paragraph" w:styleId="CommentText">
    <w:name w:val="annotation text"/>
    <w:basedOn w:val="Normal"/>
    <w:link w:val="CommentTextChar"/>
    <w:rsid w:val="00BB3906"/>
    <w:rPr>
      <w:rFonts w:eastAsia="Times New Roman"/>
    </w:rPr>
  </w:style>
  <w:style w:type="character" w:customStyle="1" w:styleId="CommentTextChar">
    <w:name w:val="Comment Text Char"/>
    <w:link w:val="CommentText"/>
    <w:rsid w:val="00BB3906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rsid w:val="00BB3906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HeaderChar">
    <w:name w:val="Header Char"/>
    <w:link w:val="Header"/>
    <w:rsid w:val="00BB390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BB3906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FooterChar">
    <w:name w:val="Footer Char"/>
    <w:link w:val="Footer"/>
    <w:rsid w:val="00BB3906"/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rsid w:val="0016282E"/>
    <w:rPr>
      <w:rFonts w:ascii="Times New Roman" w:hAnsi="Times New Roman"/>
      <w:sz w:val="24"/>
    </w:rPr>
  </w:style>
  <w:style w:type="character" w:styleId="PageNumber">
    <w:name w:val="page number"/>
    <w:rsid w:val="00BB3906"/>
    <w:rPr>
      <w:rFonts w:ascii="Times New Roman" w:hAnsi="Times New Roman"/>
      <w:sz w:val="24"/>
    </w:rPr>
  </w:style>
  <w:style w:type="paragraph" w:styleId="ListBullet">
    <w:name w:val="List Bullet"/>
    <w:aliases w:val="b1"/>
    <w:basedOn w:val="Normal"/>
    <w:rsid w:val="00BB3906"/>
    <w:pPr>
      <w:tabs>
        <w:tab w:val="num" w:pos="1080"/>
      </w:tabs>
      <w:spacing w:after="240"/>
      <w:ind w:left="360" w:hanging="360"/>
      <w:jc w:val="both"/>
    </w:pPr>
    <w:rPr>
      <w:rFonts w:eastAsia="Times New Roman"/>
    </w:rPr>
  </w:style>
  <w:style w:type="paragraph" w:styleId="ListNumber">
    <w:name w:val="List Number"/>
    <w:basedOn w:val="Normal"/>
    <w:rsid w:val="00BB3906"/>
    <w:pPr>
      <w:tabs>
        <w:tab w:val="num" w:pos="720"/>
        <w:tab w:val="num" w:pos="1440"/>
      </w:tabs>
      <w:spacing w:line="480" w:lineRule="auto"/>
      <w:ind w:left="1440" w:firstLine="720"/>
    </w:pPr>
    <w:rPr>
      <w:rFonts w:eastAsia="Times New Roman"/>
    </w:rPr>
  </w:style>
  <w:style w:type="paragraph" w:styleId="ListBullet2">
    <w:name w:val="List Bullet 2"/>
    <w:aliases w:val="b2"/>
    <w:basedOn w:val="Normal"/>
    <w:rsid w:val="00BB3906"/>
    <w:pPr>
      <w:tabs>
        <w:tab w:val="num" w:pos="720"/>
      </w:tabs>
      <w:spacing w:after="240"/>
      <w:ind w:left="720" w:hanging="360"/>
      <w:jc w:val="both"/>
    </w:pPr>
    <w:rPr>
      <w:rFonts w:eastAsia="Times New Roman"/>
    </w:rPr>
  </w:style>
  <w:style w:type="paragraph" w:styleId="ListBullet3">
    <w:name w:val="List Bullet 3"/>
    <w:aliases w:val="b3"/>
    <w:basedOn w:val="Normal"/>
    <w:rsid w:val="00BB3906"/>
    <w:pPr>
      <w:tabs>
        <w:tab w:val="num" w:pos="1080"/>
      </w:tabs>
      <w:spacing w:after="240"/>
      <w:ind w:left="1080" w:hanging="360"/>
      <w:jc w:val="both"/>
    </w:pPr>
    <w:rPr>
      <w:rFonts w:eastAsia="Times New Roman"/>
    </w:rPr>
  </w:style>
  <w:style w:type="paragraph" w:styleId="ListBullet4">
    <w:name w:val="List Bullet 4"/>
    <w:aliases w:val="b4"/>
    <w:basedOn w:val="Normal"/>
    <w:rsid w:val="00BB3906"/>
    <w:pPr>
      <w:tabs>
        <w:tab w:val="num" w:pos="720"/>
        <w:tab w:val="num" w:pos="1440"/>
      </w:tabs>
      <w:spacing w:after="240"/>
      <w:ind w:left="1440" w:firstLine="720"/>
      <w:jc w:val="both"/>
    </w:pPr>
    <w:rPr>
      <w:rFonts w:eastAsia="Times New Roman"/>
    </w:rPr>
  </w:style>
  <w:style w:type="paragraph" w:styleId="ListBullet5">
    <w:name w:val="List Bullet 5"/>
    <w:aliases w:val="b5"/>
    <w:basedOn w:val="Normal"/>
    <w:rsid w:val="00BB3906"/>
    <w:pPr>
      <w:tabs>
        <w:tab w:val="num" w:pos="720"/>
        <w:tab w:val="num" w:pos="1800"/>
      </w:tabs>
      <w:spacing w:after="240"/>
      <w:ind w:left="1800" w:hanging="360"/>
      <w:jc w:val="both"/>
    </w:pPr>
    <w:rPr>
      <w:rFonts w:eastAsia="Times New Roman"/>
    </w:rPr>
  </w:style>
  <w:style w:type="paragraph" w:styleId="Title">
    <w:name w:val="Title"/>
    <w:basedOn w:val="Normal"/>
    <w:next w:val="BodyText2"/>
    <w:link w:val="TitleChar"/>
    <w:qFormat/>
    <w:rsid w:val="00BB3906"/>
    <w:pPr>
      <w:spacing w:after="24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BB3906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BodyText3">
    <w:name w:val="Body Text 3"/>
    <w:basedOn w:val="Normal"/>
    <w:link w:val="BodyText3Char"/>
    <w:rsid w:val="00BB3906"/>
    <w:pPr>
      <w:spacing w:line="480" w:lineRule="auto"/>
      <w:ind w:firstLine="1440"/>
      <w:jc w:val="both"/>
    </w:pPr>
    <w:rPr>
      <w:rFonts w:eastAsia="Times New Roman"/>
      <w:sz w:val="16"/>
      <w:szCs w:val="16"/>
    </w:rPr>
  </w:style>
  <w:style w:type="character" w:customStyle="1" w:styleId="BodyText3Char">
    <w:name w:val="Body Text 3 Char"/>
    <w:link w:val="BodyText3"/>
    <w:rsid w:val="00BB3906"/>
    <w:rPr>
      <w:rFonts w:ascii="Times New Roman" w:eastAsia="Times New Roman" w:hAnsi="Times New Roman" w:cs="Times New Roman"/>
      <w:sz w:val="16"/>
      <w:szCs w:val="16"/>
    </w:rPr>
  </w:style>
  <w:style w:type="paragraph" w:styleId="BlockText">
    <w:name w:val="Block Text"/>
    <w:basedOn w:val="Normal"/>
    <w:rsid w:val="00BB3906"/>
    <w:pPr>
      <w:spacing w:after="240"/>
      <w:ind w:left="1440" w:right="1440"/>
      <w:jc w:val="both"/>
    </w:pPr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rsid w:val="00BB3906"/>
    <w:rPr>
      <w:b/>
    </w:rPr>
  </w:style>
  <w:style w:type="character" w:customStyle="1" w:styleId="CommentSubjectChar">
    <w:name w:val="Comment Subject Char"/>
    <w:link w:val="CommentSubject"/>
    <w:rsid w:val="00BB3906"/>
    <w:rPr>
      <w:rFonts w:ascii="Times New Roman" w:eastAsia="Times New Roman" w:hAnsi="Times New Roman" w:cs="Times New Roman"/>
      <w:b/>
      <w:sz w:val="24"/>
      <w:szCs w:val="20"/>
    </w:rPr>
  </w:style>
  <w:style w:type="paragraph" w:styleId="BalloonText">
    <w:name w:val="Balloon Text"/>
    <w:basedOn w:val="Normal"/>
    <w:link w:val="BalloonTextChar"/>
    <w:rsid w:val="00BB3906"/>
    <w:rPr>
      <w:rFonts w:eastAsia="Times New Roman"/>
      <w:sz w:val="16"/>
    </w:rPr>
  </w:style>
  <w:style w:type="character" w:customStyle="1" w:styleId="BalloonTextChar">
    <w:name w:val="Balloon Text Char"/>
    <w:link w:val="BalloonText"/>
    <w:rsid w:val="00BB3906"/>
    <w:rPr>
      <w:rFonts w:ascii="Times New Roman" w:eastAsia="Times New Roman" w:hAnsi="Times New Roman" w:cs="Times New Roman"/>
      <w:sz w:val="16"/>
      <w:szCs w:val="20"/>
    </w:rPr>
  </w:style>
  <w:style w:type="paragraph" w:styleId="NoSpacing">
    <w:name w:val="No Spacing"/>
    <w:uiPriority w:val="1"/>
    <w:qFormat/>
    <w:rsid w:val="00BB3906"/>
    <w:rPr>
      <w:rFonts w:ascii="Calibri" w:eastAsia="Times New Roman" w:hAnsi="Calibri"/>
    </w:rPr>
  </w:style>
  <w:style w:type="paragraph" w:styleId="ListParagraph">
    <w:name w:val="List Paragraph"/>
    <w:basedOn w:val="Normal"/>
    <w:qFormat/>
    <w:rsid w:val="00BB3906"/>
    <w:pPr>
      <w:ind w:left="720"/>
      <w:contextualSpacing/>
    </w:pPr>
    <w:rPr>
      <w:rFonts w:eastAsia="Times New Roman"/>
    </w:rPr>
  </w:style>
  <w:style w:type="paragraph" w:styleId="Quote">
    <w:name w:val="Quote"/>
    <w:basedOn w:val="Normal"/>
    <w:link w:val="QuoteChar"/>
    <w:qFormat/>
    <w:rsid w:val="00BB3906"/>
    <w:pPr>
      <w:spacing w:after="240"/>
      <w:ind w:left="2160" w:right="720" w:hanging="720"/>
      <w:jc w:val="both"/>
    </w:pPr>
    <w:rPr>
      <w:rFonts w:eastAsia="Times New Roman"/>
      <w:i/>
      <w:iCs/>
      <w:color w:val="000000"/>
    </w:rPr>
  </w:style>
  <w:style w:type="character" w:customStyle="1" w:styleId="QuoteChar">
    <w:name w:val="Quote Char"/>
    <w:link w:val="Quote"/>
    <w:rsid w:val="00BB3906"/>
    <w:rPr>
      <w:rFonts w:ascii="Times New Roman" w:eastAsia="Times New Roman" w:hAnsi="Times New Roman" w:cs="Times New Roman"/>
      <w:i/>
      <w:i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768</Words>
  <Characters>4379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5137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McCracken, Jeffrey</dc:creator>
  <cp:lastModifiedBy>Page, Cyndi</cp:lastModifiedBy>
  <cp:revision>2</cp:revision>
  <dcterms:created xsi:type="dcterms:W3CDTF">2015-11-03T19:27:00Z</dcterms:created>
  <dcterms:modified xsi:type="dcterms:W3CDTF">2015-11-03T19:27:00Z</dcterms:modified>
</cp:coreProperties>
</file>