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Pr="000D4701">
        <w:rPr>
          <w:sz w:val="32"/>
          <w:szCs w:val="32"/>
        </w:rPr>
        <w:t>10/20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3A58DA">
      <w:pPr>
        <w:rPr>
          <w:sz w:val="24"/>
          <w:szCs w:val="24"/>
        </w:rPr>
      </w:pPr>
      <w:r w:rsidRPr="008827B4">
        <w:rPr>
          <w:sz w:val="24"/>
          <w:szCs w:val="24"/>
        </w:rPr>
        <w:t xml:space="preserve">Intelometry,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F30BB">
        <w:rPr>
          <w:sz w:val="24"/>
          <w:szCs w:val="24"/>
        </w:rPr>
        <w:t>Big Data</w:t>
      </w:r>
    </w:p>
    <w:p w:rsidR="00CF30BB" w:rsidRDefault="00CF30BB">
      <w:pPr>
        <w:rPr>
          <w:sz w:val="24"/>
          <w:szCs w:val="24"/>
        </w:rPr>
      </w:pPr>
    </w:p>
    <w:p w:rsidR="00381680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4F6879">
        <w:rPr>
          <w:sz w:val="24"/>
          <w:szCs w:val="24"/>
        </w:rPr>
        <w:t>PA PUC Staff (Jeff McCracken</w:t>
      </w:r>
      <w:r w:rsidR="00CF30BB">
        <w:rPr>
          <w:sz w:val="24"/>
          <w:szCs w:val="24"/>
        </w:rPr>
        <w:t>, Lee Yalcin</w:t>
      </w:r>
      <w:r w:rsidR="005D3E25">
        <w:rPr>
          <w:sz w:val="24"/>
          <w:szCs w:val="24"/>
        </w:rPr>
        <w:t>)</w:t>
      </w:r>
    </w:p>
    <w:p w:rsidR="000B6812" w:rsidRDefault="000B6812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792698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Review Solutions Framework Document and solidify SU MR requirements</w:t>
      </w:r>
    </w:p>
    <w:p w:rsidR="00792698" w:rsidRPr="00792698" w:rsidRDefault="00792698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 xml:space="preserve">Begin process to determine which or both </w:t>
      </w:r>
      <w:proofErr w:type="spellStart"/>
      <w:r w:rsidRPr="00792698">
        <w:rPr>
          <w:sz w:val="24"/>
          <w:szCs w:val="24"/>
        </w:rPr>
        <w:t>StS</w:t>
      </w:r>
      <w:proofErr w:type="spellEnd"/>
      <w:r w:rsidRPr="00792698">
        <w:rPr>
          <w:sz w:val="24"/>
          <w:szCs w:val="24"/>
        </w:rPr>
        <w:t xml:space="preserve"> proposals for rolling 10-day and/or BQIU are the minimum requirement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556D0" w:rsidRPr="002129E2" w:rsidRDefault="000556D0" w:rsidP="00792698"/>
    <w:p w:rsidR="00792698" w:rsidRPr="00792698" w:rsidRDefault="00792698" w:rsidP="00572A6B">
      <w:pPr>
        <w:pStyle w:val="Heading2"/>
        <w:numPr>
          <w:ilvl w:val="1"/>
          <w:numId w:val="1"/>
        </w:numPr>
        <w:ind w:left="360"/>
        <w:rPr>
          <w:b w:val="0"/>
        </w:rPr>
      </w:pPr>
      <w:r w:rsidRPr="00792698">
        <w:rPr>
          <w:b w:val="0"/>
        </w:rPr>
        <w:t xml:space="preserve">PECO, PPL and FE Agreement </w:t>
      </w:r>
      <w:r w:rsidR="00415A92">
        <w:rPr>
          <w:b w:val="0"/>
        </w:rPr>
        <w:t>on SU-MR 24 month</w:t>
      </w:r>
      <w:r w:rsidRPr="00792698">
        <w:rPr>
          <w:b w:val="0"/>
        </w:rPr>
        <w:t xml:space="preserve"> HIU bill quality as laid out in the framework document.</w:t>
      </w:r>
    </w:p>
    <w:p w:rsidR="00792698" w:rsidRPr="00792698" w:rsidRDefault="00792698" w:rsidP="00792698"/>
    <w:p w:rsidR="00792698" w:rsidRDefault="00792698" w:rsidP="00572A6B">
      <w:pPr>
        <w:pStyle w:val="Heading2"/>
        <w:numPr>
          <w:ilvl w:val="1"/>
          <w:numId w:val="1"/>
        </w:numPr>
        <w:ind w:left="360"/>
        <w:rPr>
          <w:b w:val="0"/>
        </w:rPr>
      </w:pPr>
      <w:r w:rsidRPr="00792698">
        <w:rPr>
          <w:b w:val="0"/>
        </w:rPr>
        <w:t xml:space="preserve">Rolling 10 day </w:t>
      </w:r>
      <w:proofErr w:type="spellStart"/>
      <w:r>
        <w:rPr>
          <w:b w:val="0"/>
        </w:rPr>
        <w:t>StS</w:t>
      </w:r>
      <w:proofErr w:type="spellEnd"/>
      <w:r>
        <w:rPr>
          <w:b w:val="0"/>
        </w:rPr>
        <w:t xml:space="preserve"> is a minimum requirement and</w:t>
      </w:r>
      <w:r w:rsidRPr="00792698">
        <w:rPr>
          <w:b w:val="0"/>
        </w:rPr>
        <w:t xml:space="preserve"> file layouts would be the same</w:t>
      </w:r>
      <w:r>
        <w:rPr>
          <w:b w:val="0"/>
        </w:rPr>
        <w:t xml:space="preserve"> across EDCs </w:t>
      </w:r>
      <w:proofErr w:type="gramStart"/>
      <w:r>
        <w:rPr>
          <w:b w:val="0"/>
        </w:rPr>
        <w:t>only</w:t>
      </w:r>
      <w:proofErr w:type="gramEnd"/>
      <w:r>
        <w:rPr>
          <w:b w:val="0"/>
        </w:rPr>
        <w:t xml:space="preserve"> provided </w:t>
      </w:r>
      <w:r w:rsidR="003216C4">
        <w:rPr>
          <w:b w:val="0"/>
        </w:rPr>
        <w:t xml:space="preserve">for customer accounts which </w:t>
      </w:r>
      <w:r>
        <w:rPr>
          <w:b w:val="0"/>
        </w:rPr>
        <w:t xml:space="preserve">the supplier </w:t>
      </w:r>
      <w:r w:rsidR="003216C4">
        <w:rPr>
          <w:b w:val="0"/>
        </w:rPr>
        <w:t xml:space="preserve">is </w:t>
      </w:r>
      <w:r>
        <w:rPr>
          <w:b w:val="0"/>
        </w:rPr>
        <w:t>actively serving on that day.</w:t>
      </w:r>
    </w:p>
    <w:p w:rsidR="00792698" w:rsidRPr="00792698" w:rsidRDefault="00792698" w:rsidP="00792698"/>
    <w:p w:rsidR="00792698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Suppliers can receive Historical Interval Usage data via EDI, but it is only available as billed and not available f</w:t>
      </w:r>
      <w:r w:rsidR="003216C4">
        <w:rPr>
          <w:b w:val="0"/>
          <w:color w:val="000000"/>
          <w:szCs w:val="24"/>
        </w:rPr>
        <w:t>rom the last billing through</w:t>
      </w:r>
      <w:r>
        <w:rPr>
          <w:b w:val="0"/>
          <w:color w:val="000000"/>
          <w:szCs w:val="24"/>
        </w:rPr>
        <w:t xml:space="preserve"> 48 hours</w:t>
      </w:r>
      <w:r w:rsidR="003216C4">
        <w:rPr>
          <w:b w:val="0"/>
          <w:color w:val="000000"/>
          <w:szCs w:val="24"/>
        </w:rPr>
        <w:t xml:space="preserve"> prior to request</w:t>
      </w:r>
      <w:r>
        <w:rPr>
          <w:b w:val="0"/>
          <w:color w:val="000000"/>
          <w:szCs w:val="24"/>
        </w:rPr>
        <w:t>.</w:t>
      </w:r>
    </w:p>
    <w:p w:rsidR="00415A92" w:rsidRPr="00415A92" w:rsidRDefault="00415A92" w:rsidP="00415A92"/>
    <w:p w:rsidR="003216C4" w:rsidRDefault="003216C4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proofErr w:type="gramStart"/>
      <w:r>
        <w:rPr>
          <w:b w:val="0"/>
          <w:color w:val="000000"/>
          <w:szCs w:val="24"/>
        </w:rPr>
        <w:t xml:space="preserve">Discussed PUC order regarding file </w:t>
      </w:r>
      <w:r w:rsidR="000F4FCF">
        <w:rPr>
          <w:b w:val="0"/>
          <w:color w:val="000000"/>
          <w:szCs w:val="24"/>
        </w:rPr>
        <w:t xml:space="preserve">layout </w:t>
      </w:r>
      <w:r>
        <w:rPr>
          <w:b w:val="0"/>
          <w:color w:val="000000"/>
          <w:szCs w:val="24"/>
        </w:rPr>
        <w:t xml:space="preserve">formats for SU-MR &amp;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>.</w:t>
      </w:r>
      <w:proofErr w:type="gramEnd"/>
      <w:r>
        <w:rPr>
          <w:b w:val="0"/>
          <w:color w:val="000000"/>
          <w:szCs w:val="24"/>
        </w:rPr>
        <w:t xml:space="preserve">   PUC Staff stated the intent of the order was for file formats to be the same for both SU-MR &amp;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across all EDCs.   Agreed the Solution Framework has different formats for SU-MR vs.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(rolling 10 day).   PUC Staff stated if the WPWG can provide </w:t>
      </w:r>
      <w:r w:rsidR="000F4FCF">
        <w:rPr>
          <w:b w:val="0"/>
          <w:color w:val="000000"/>
          <w:szCs w:val="24"/>
        </w:rPr>
        <w:t>justification for different file layouts such recommendation would be considered by the PUC.</w:t>
      </w:r>
    </w:p>
    <w:p w:rsidR="000F4FCF" w:rsidRPr="000F4FCF" w:rsidRDefault="000F4FCF" w:rsidP="000F4FCF"/>
    <w:p w:rsidR="00415A92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The two Suppliers in attendance (NRG and Direct Energy Business) believe that their business needs for the </w:t>
      </w:r>
      <w:proofErr w:type="spellStart"/>
      <w:r>
        <w:rPr>
          <w:b w:val="0"/>
          <w:color w:val="000000"/>
          <w:szCs w:val="24"/>
        </w:rPr>
        <w:t>StS</w:t>
      </w:r>
      <w:proofErr w:type="spellEnd"/>
      <w:r>
        <w:rPr>
          <w:b w:val="0"/>
          <w:color w:val="000000"/>
          <w:szCs w:val="24"/>
        </w:rPr>
        <w:t xml:space="preserve"> implementation are limited to the rolling 10-day data.</w:t>
      </w:r>
    </w:p>
    <w:p w:rsidR="00415A92" w:rsidRPr="00415A92" w:rsidRDefault="00415A92" w:rsidP="00415A92"/>
    <w:p w:rsidR="00792698" w:rsidRDefault="00415A92" w:rsidP="00572A6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Agreed that the WPWG needs to poll other stakeholders as to the business need for </w:t>
      </w:r>
      <w:proofErr w:type="spellStart"/>
      <w:r w:rsidR="000F4FCF"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</w:t>
      </w:r>
      <w:proofErr w:type="gramStart"/>
      <w:r w:rsidRPr="00415A92">
        <w:rPr>
          <w:b w:val="0"/>
          <w:color w:val="000000"/>
          <w:szCs w:val="24"/>
        </w:rPr>
        <w:t>integration</w:t>
      </w:r>
      <w:proofErr w:type="gramEnd"/>
      <w:r w:rsidRPr="00415A92">
        <w:rPr>
          <w:b w:val="0"/>
          <w:color w:val="000000"/>
          <w:szCs w:val="24"/>
        </w:rPr>
        <w:t xml:space="preserve"> of the HIU bill quality in order to define </w:t>
      </w:r>
      <w:proofErr w:type="spellStart"/>
      <w:r w:rsidRPr="00415A92">
        <w:rPr>
          <w:b w:val="0"/>
          <w:color w:val="000000"/>
          <w:szCs w:val="24"/>
        </w:rPr>
        <w:t>StS</w:t>
      </w:r>
      <w:proofErr w:type="spellEnd"/>
      <w:r w:rsidRPr="00415A92">
        <w:rPr>
          <w:b w:val="0"/>
          <w:color w:val="000000"/>
          <w:szCs w:val="24"/>
        </w:rPr>
        <w:t xml:space="preserve"> scope.</w:t>
      </w:r>
    </w:p>
    <w:p w:rsidR="00415A92" w:rsidRPr="00415A92" w:rsidRDefault="00415A92" w:rsidP="00415A92"/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>
        <w:rPr>
          <w:sz w:val="24"/>
          <w:szCs w:val="24"/>
        </w:rPr>
        <w:t>October 27</w:t>
      </w:r>
      <w:r w:rsidRPr="00415A9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2C" w:rsidRDefault="00801E2C">
      <w:r>
        <w:separator/>
      </w:r>
    </w:p>
  </w:endnote>
  <w:endnote w:type="continuationSeparator" w:id="0">
    <w:p w:rsidR="00801E2C" w:rsidRDefault="0080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011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2C" w:rsidRDefault="00801E2C">
      <w:r>
        <w:separator/>
      </w:r>
    </w:p>
  </w:footnote>
  <w:footnote w:type="continuationSeparator" w:id="0">
    <w:p w:rsidR="00801E2C" w:rsidRDefault="0080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2011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7140"/>
    <w:rsid w:val="00771FC4"/>
    <w:rsid w:val="00772FBA"/>
    <w:rsid w:val="00773F7B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1E2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F0179"/>
    <w:rsid w:val="00CF1D7B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7C50"/>
    <w:rsid w:val="00DC020A"/>
    <w:rsid w:val="00DC079F"/>
    <w:rsid w:val="00DC2652"/>
    <w:rsid w:val="00DC3501"/>
    <w:rsid w:val="00DC6BD0"/>
    <w:rsid w:val="00DD2044"/>
    <w:rsid w:val="00DD2438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2B0B-FDD6-4B4C-9E1E-DA838BDAF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1876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2</cp:revision>
  <cp:lastPrinted>2012-04-19T19:18:00Z</cp:lastPrinted>
  <dcterms:created xsi:type="dcterms:W3CDTF">2015-10-20T19:51:00Z</dcterms:created>
  <dcterms:modified xsi:type="dcterms:W3CDTF">2015-10-20T19:51:00Z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